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6C40C" w14:textId="77777777" w:rsidR="00041943" w:rsidRDefault="00041943"/>
    <w:p w14:paraId="7B86C40D" w14:textId="77777777" w:rsidR="00414CC1" w:rsidRDefault="00414CC1"/>
    <w:p w14:paraId="7B86C40E" w14:textId="77777777" w:rsidR="00414CC1" w:rsidRDefault="00414CC1"/>
    <w:p w14:paraId="7B86C40F" w14:textId="77777777" w:rsidR="00414CC1" w:rsidRDefault="00414CC1" w:rsidP="00414CC1">
      <w:pPr>
        <w:pStyle w:val="TM1"/>
        <w:spacing w:before="240" w:after="120"/>
        <w:jc w:val="center"/>
        <w:rPr>
          <w:sz w:val="36"/>
        </w:rPr>
      </w:pPr>
    </w:p>
    <w:p w14:paraId="7B86C410" w14:textId="77777777" w:rsidR="00414CC1" w:rsidRPr="00F0014B" w:rsidRDefault="00414CC1" w:rsidP="00414CC1">
      <w:pPr>
        <w:pStyle w:val="TM1"/>
        <w:spacing w:before="240" w:after="120"/>
        <w:jc w:val="center"/>
        <w:rPr>
          <w:rFonts w:asciiTheme="minorHAnsi" w:hAnsiTheme="minorHAnsi" w:cstheme="minorHAnsi"/>
          <w:sz w:val="36"/>
        </w:rPr>
      </w:pPr>
      <w:r w:rsidRPr="00F0014B">
        <w:rPr>
          <w:rFonts w:asciiTheme="minorHAnsi" w:hAnsiTheme="minorHAnsi" w:cstheme="minorHAnsi"/>
          <w:sz w:val="36"/>
        </w:rPr>
        <w:t>TROUSSE PÉDAGOGIQUE</w:t>
      </w:r>
    </w:p>
    <w:p w14:paraId="7B86C411" w14:textId="77777777" w:rsidR="00414CC1" w:rsidRPr="00F0014B" w:rsidRDefault="00414CC1" w:rsidP="00414CC1">
      <w:pPr>
        <w:jc w:val="center"/>
        <w:rPr>
          <w:rFonts w:cstheme="minorHAnsi"/>
          <w:sz w:val="36"/>
        </w:rPr>
      </w:pPr>
      <w:r w:rsidRPr="00F0014B">
        <w:rPr>
          <w:rFonts w:cstheme="minorHAnsi"/>
          <w:sz w:val="36"/>
        </w:rPr>
        <w:t xml:space="preserve">SEMAINE DU </w:t>
      </w:r>
      <w:r w:rsidR="000B5E59">
        <w:rPr>
          <w:rFonts w:cstheme="minorHAnsi"/>
          <w:sz w:val="36"/>
        </w:rPr>
        <w:t>20</w:t>
      </w:r>
      <w:r w:rsidR="008C0C1D" w:rsidRPr="00F0014B">
        <w:rPr>
          <w:rFonts w:cstheme="minorHAnsi"/>
          <w:sz w:val="36"/>
        </w:rPr>
        <w:t xml:space="preserve"> avril 2020</w:t>
      </w:r>
    </w:p>
    <w:p w14:paraId="7B86C412" w14:textId="77777777" w:rsidR="00414CC1" w:rsidRDefault="00414CC1" w:rsidP="00414CC1">
      <w:pPr>
        <w:jc w:val="center"/>
        <w:rPr>
          <w:sz w:val="36"/>
        </w:rPr>
      </w:pPr>
    </w:p>
    <w:p w14:paraId="7B86C413" w14:textId="77777777" w:rsidR="00414CC1" w:rsidRDefault="00414CC1" w:rsidP="00414CC1">
      <w:pPr>
        <w:rPr>
          <w:sz w:val="36"/>
        </w:rPr>
      </w:pPr>
    </w:p>
    <w:p w14:paraId="7B86C41E" w14:textId="29ABA22F" w:rsidR="00414CC1" w:rsidRDefault="00F0014B" w:rsidP="206C9757">
      <w:pPr>
        <w:pStyle w:val="TDM-Nomdelamatire"/>
        <w:ind w:left="0"/>
        <w:jc w:val="center"/>
        <w:sectPr w:rsidR="00414CC1" w:rsidSect="00643992">
          <w:headerReference w:type="even" r:id="rId11"/>
          <w:headerReference w:type="default" r:id="rId12"/>
          <w:footerReference w:type="even" r:id="rId13"/>
          <w:footerReference w:type="default" r:id="rId14"/>
          <w:headerReference w:type="first" r:id="rId15"/>
          <w:footerReference w:type="first" r:id="rId16"/>
          <w:pgSz w:w="12240" w:h="15840"/>
          <w:pgMar w:top="1454" w:right="1467" w:bottom="1440" w:left="1800" w:header="426" w:footer="708" w:gutter="0"/>
          <w:cols w:space="708"/>
          <w:docGrid w:linePitch="360"/>
        </w:sectPr>
      </w:pPr>
      <w:r>
        <w:rPr>
          <w:noProof/>
          <w:lang w:val="fr-CA" w:eastAsia="fr-CA"/>
        </w:rPr>
        <w:drawing>
          <wp:inline distT="0" distB="0" distL="0" distR="0" wp14:anchorId="7B86C45B" wp14:editId="59A242B2">
            <wp:extent cx="5022850" cy="1300162"/>
            <wp:effectExtent l="0" t="0" r="6985" b="0"/>
            <wp:docPr id="9369566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7">
                      <a:extLst>
                        <a:ext uri="{28A0092B-C50C-407E-A947-70E740481C1C}">
                          <a14:useLocalDpi xmlns:a14="http://schemas.microsoft.com/office/drawing/2010/main" val="0"/>
                        </a:ext>
                      </a:extLst>
                    </a:blip>
                    <a:stretch>
                      <a:fillRect/>
                    </a:stretch>
                  </pic:blipFill>
                  <pic:spPr>
                    <a:xfrm>
                      <a:off x="0" y="0"/>
                      <a:ext cx="5022850" cy="1300162"/>
                    </a:xfrm>
                    <a:prstGeom prst="rect">
                      <a:avLst/>
                    </a:prstGeom>
                  </pic:spPr>
                </pic:pic>
              </a:graphicData>
            </a:graphic>
          </wp:inline>
        </w:drawing>
      </w:r>
    </w:p>
    <w:p w14:paraId="03948534" w14:textId="09886907" w:rsidR="70509BB3" w:rsidRPr="00EB4808" w:rsidRDefault="70509BB3" w:rsidP="7CDF25C5">
      <w:pPr>
        <w:pStyle w:val="Titredelactivit"/>
        <w:rPr>
          <w:rFonts w:ascii="Arial" w:hAnsi="Arial"/>
          <w:lang w:val="fr-CA"/>
        </w:rPr>
      </w:pPr>
      <w:r w:rsidRPr="00EB4808">
        <w:rPr>
          <w:rFonts w:ascii="Arial" w:hAnsi="Arial"/>
          <w:lang w:val="fr-CA"/>
        </w:rPr>
        <w:lastRenderedPageBreak/>
        <w:t xml:space="preserve">Univers social </w:t>
      </w:r>
    </w:p>
    <w:p w14:paraId="235CCD9B" w14:textId="42C7BDC2" w:rsidR="70509BB3" w:rsidRPr="00343E69" w:rsidRDefault="70509BB3" w:rsidP="00343E69">
      <w:pPr>
        <w:pStyle w:val="Matriel-Titre"/>
      </w:pPr>
      <w:r w:rsidRPr="00343E69">
        <w:t>Consigne à l’élève</w:t>
      </w:r>
    </w:p>
    <w:p w14:paraId="3788702B" w14:textId="21356DAD" w:rsidR="70509BB3" w:rsidRPr="00343E69" w:rsidRDefault="70509BB3" w:rsidP="00343E69">
      <w:pPr>
        <w:pStyle w:val="Paragraphedeliste"/>
        <w:numPr>
          <w:ilvl w:val="0"/>
          <w:numId w:val="9"/>
        </w:numPr>
        <w:ind w:left="284"/>
        <w:rPr>
          <w:rStyle w:val="Lienhypertexte"/>
          <w:rFonts w:ascii="Arial" w:eastAsia="Arial" w:hAnsi="Arial" w:cs="Arial"/>
        </w:rPr>
      </w:pPr>
      <w:r w:rsidRPr="206C9757">
        <w:rPr>
          <w:rFonts w:ascii="Arial" w:eastAsia="Arial" w:hAnsi="Arial" w:cs="Arial"/>
        </w:rPr>
        <w:t>Rends-toi sur le site du Récit en univers social</w:t>
      </w:r>
      <w:r w:rsidR="7818E7C2" w:rsidRPr="206C9757">
        <w:rPr>
          <w:rFonts w:ascii="Arial" w:eastAsia="Arial" w:hAnsi="Arial" w:cs="Arial"/>
        </w:rPr>
        <w:t xml:space="preserve">: </w:t>
      </w:r>
      <w:hyperlink r:id="rId18">
        <w:r w:rsidRPr="00343E69">
          <w:rPr>
            <w:rStyle w:val="Lienhypertexte"/>
          </w:rPr>
          <w:t>https://primaire.recitus.qc.ca/sujet/organisation/iroquoiens-1500/content/territoire</w:t>
        </w:r>
      </w:hyperlink>
    </w:p>
    <w:p w14:paraId="613524FF" w14:textId="6F41A4E3" w:rsidR="70509BB3" w:rsidRDefault="70509BB3" w:rsidP="6A3C8D9C">
      <w:pPr>
        <w:jc w:val="both"/>
        <w:rPr>
          <w:rFonts w:ascii="Arial" w:eastAsia="Arial" w:hAnsi="Arial" w:cs="Arial"/>
        </w:rPr>
      </w:pPr>
      <w:r w:rsidRPr="6A3C8D9C">
        <w:rPr>
          <w:rFonts w:ascii="Arial" w:eastAsia="Arial" w:hAnsi="Arial" w:cs="Arial"/>
        </w:rPr>
        <w:t xml:space="preserve">Pour cette semaine, tu es invité à lire les onglets en </w:t>
      </w:r>
      <w:r w:rsidR="488BBD74" w:rsidRPr="6A3C8D9C">
        <w:rPr>
          <w:rFonts w:ascii="Arial" w:eastAsia="Arial" w:hAnsi="Arial" w:cs="Arial"/>
          <w:b/>
          <w:bCs/>
          <w:color w:val="92D050"/>
        </w:rPr>
        <w:t>VERT</w:t>
      </w:r>
      <w:r w:rsidRPr="6A3C8D9C">
        <w:rPr>
          <w:rFonts w:ascii="Arial" w:eastAsia="Arial" w:hAnsi="Arial" w:cs="Arial"/>
        </w:rPr>
        <w:t xml:space="preserve"> sur l</w:t>
      </w:r>
      <w:r w:rsidR="7F5D462D" w:rsidRPr="6A3C8D9C">
        <w:rPr>
          <w:rFonts w:ascii="Arial" w:eastAsia="Arial" w:hAnsi="Arial" w:cs="Arial"/>
        </w:rPr>
        <w:t>a population, les personnages marquants et les groupes sociaux</w:t>
      </w:r>
      <w:r w:rsidRPr="6A3C8D9C">
        <w:rPr>
          <w:rFonts w:ascii="Arial" w:eastAsia="Arial" w:hAnsi="Arial" w:cs="Arial"/>
        </w:rPr>
        <w:t xml:space="preserve"> des </w:t>
      </w:r>
      <w:proofErr w:type="spellStart"/>
      <w:r w:rsidRPr="6A3C8D9C">
        <w:rPr>
          <w:rFonts w:ascii="Arial" w:eastAsia="Arial" w:hAnsi="Arial" w:cs="Arial"/>
        </w:rPr>
        <w:t>Iroquoiens</w:t>
      </w:r>
      <w:proofErr w:type="spellEnd"/>
      <w:r w:rsidR="7302CEA7" w:rsidRPr="6A3C8D9C">
        <w:rPr>
          <w:rFonts w:ascii="Arial" w:eastAsia="Arial" w:hAnsi="Arial" w:cs="Arial"/>
        </w:rPr>
        <w:t>. Dans chaque section, il y a un court texte, des images et</w:t>
      </w:r>
      <w:r w:rsidR="0A7C64B2" w:rsidRPr="6A3C8D9C">
        <w:rPr>
          <w:rFonts w:ascii="Arial" w:eastAsia="Arial" w:hAnsi="Arial" w:cs="Arial"/>
        </w:rPr>
        <w:t xml:space="preserve"> </w:t>
      </w:r>
      <w:r w:rsidR="215C3CC1" w:rsidRPr="6A3C8D9C">
        <w:rPr>
          <w:rFonts w:ascii="Arial" w:eastAsia="Arial" w:hAnsi="Arial" w:cs="Arial"/>
        </w:rPr>
        <w:t xml:space="preserve">souvent </w:t>
      </w:r>
      <w:r w:rsidR="7302CEA7" w:rsidRPr="6A3C8D9C">
        <w:rPr>
          <w:rFonts w:ascii="Arial" w:eastAsia="Arial" w:hAnsi="Arial" w:cs="Arial"/>
        </w:rPr>
        <w:t xml:space="preserve">des vidéos que tu peux consulter. </w:t>
      </w:r>
    </w:p>
    <w:p w14:paraId="4894AEE2" w14:textId="1041B796" w:rsidR="70509BB3" w:rsidRDefault="70509BB3" w:rsidP="7CDF25C5">
      <w:pPr>
        <w:ind w:left="360"/>
        <w:rPr>
          <w:rFonts w:ascii="Arial" w:eastAsia="Arial" w:hAnsi="Arial" w:cs="Arial"/>
        </w:rPr>
      </w:pPr>
      <w:r w:rsidRPr="7CDF25C5">
        <w:rPr>
          <w:rFonts w:ascii="Arial" w:eastAsia="Arial" w:hAnsi="Arial" w:cs="Arial"/>
        </w:rPr>
        <w:t xml:space="preserve">· </w:t>
      </w:r>
      <w:r w:rsidR="59A51579" w:rsidRPr="7CDF25C5">
        <w:rPr>
          <w:rFonts w:ascii="Arial" w:eastAsia="Arial" w:hAnsi="Arial" w:cs="Arial"/>
          <w:color w:val="92D050"/>
          <w:u w:val="single"/>
        </w:rPr>
        <w:t>La population</w:t>
      </w:r>
      <w:r w:rsidR="59A51579" w:rsidRPr="7CDF25C5">
        <w:rPr>
          <w:rFonts w:ascii="Arial" w:eastAsia="Arial" w:hAnsi="Arial" w:cs="Arial"/>
        </w:rPr>
        <w:t>: Nous sommes environ 100 000 en 1500</w:t>
      </w:r>
    </w:p>
    <w:p w14:paraId="0F1F8A6A" w14:textId="33A9CA3D" w:rsidR="70509BB3" w:rsidRDefault="70509BB3" w:rsidP="7CDF25C5">
      <w:pPr>
        <w:ind w:left="360"/>
        <w:rPr>
          <w:rFonts w:ascii="Arial" w:eastAsia="Arial" w:hAnsi="Arial" w:cs="Arial"/>
        </w:rPr>
      </w:pPr>
      <w:r w:rsidRPr="7CDF25C5">
        <w:rPr>
          <w:rFonts w:ascii="Arial" w:eastAsia="Arial" w:hAnsi="Arial" w:cs="Arial"/>
        </w:rPr>
        <w:t>·</w:t>
      </w:r>
      <w:r w:rsidRPr="7CDF25C5">
        <w:rPr>
          <w:rFonts w:ascii="Arial" w:eastAsia="Arial" w:hAnsi="Arial" w:cs="Arial"/>
          <w:color w:val="92D050"/>
        </w:rPr>
        <w:t xml:space="preserve"> </w:t>
      </w:r>
      <w:r w:rsidR="1D1CAD21" w:rsidRPr="7CDF25C5">
        <w:rPr>
          <w:rFonts w:ascii="Arial" w:eastAsia="Arial" w:hAnsi="Arial" w:cs="Arial"/>
          <w:color w:val="92D050"/>
          <w:u w:val="single"/>
        </w:rPr>
        <w:t>Les personnages marquants</w:t>
      </w:r>
      <w:r w:rsidR="1D1CAD21" w:rsidRPr="7CDF25C5">
        <w:rPr>
          <w:rFonts w:ascii="Arial" w:eastAsia="Arial" w:hAnsi="Arial" w:cs="Arial"/>
        </w:rPr>
        <w:t xml:space="preserve">: </w:t>
      </w:r>
      <w:proofErr w:type="spellStart"/>
      <w:r w:rsidR="1D1CAD21" w:rsidRPr="7CDF25C5">
        <w:rPr>
          <w:rFonts w:ascii="Arial" w:eastAsia="Arial" w:hAnsi="Arial" w:cs="Arial"/>
        </w:rPr>
        <w:t>Donnacona</w:t>
      </w:r>
      <w:proofErr w:type="spellEnd"/>
      <w:r w:rsidR="1D1CAD21" w:rsidRPr="7CDF25C5">
        <w:rPr>
          <w:rFonts w:ascii="Arial" w:eastAsia="Arial" w:hAnsi="Arial" w:cs="Arial"/>
        </w:rPr>
        <w:t xml:space="preserve"> </w:t>
      </w:r>
    </w:p>
    <w:p w14:paraId="196F1B57" w14:textId="21F868C7" w:rsidR="533B03B9" w:rsidRDefault="1D1CAD21" w:rsidP="533B03B9">
      <w:pPr>
        <w:ind w:left="360"/>
        <w:rPr>
          <w:rFonts w:ascii="Arial" w:eastAsia="Arial" w:hAnsi="Arial" w:cs="Arial"/>
        </w:rPr>
      </w:pPr>
      <w:r w:rsidRPr="206C9757">
        <w:rPr>
          <w:rFonts w:ascii="Arial" w:eastAsia="Arial" w:hAnsi="Arial" w:cs="Arial"/>
        </w:rPr>
        <w:t>·</w:t>
      </w:r>
      <w:r w:rsidRPr="206C9757">
        <w:rPr>
          <w:rFonts w:ascii="Arial" w:eastAsia="Arial" w:hAnsi="Arial" w:cs="Arial"/>
          <w:color w:val="92D050"/>
        </w:rPr>
        <w:t xml:space="preserve"> </w:t>
      </w:r>
      <w:r w:rsidRPr="206C9757">
        <w:rPr>
          <w:rFonts w:ascii="Arial" w:eastAsia="Arial" w:hAnsi="Arial" w:cs="Arial"/>
          <w:color w:val="92D050"/>
          <w:u w:val="single"/>
        </w:rPr>
        <w:t>Les groupes sociaux</w:t>
      </w:r>
      <w:proofErr w:type="gramStart"/>
      <w:r w:rsidRPr="206C9757">
        <w:rPr>
          <w:rFonts w:ascii="Arial" w:eastAsia="Arial" w:hAnsi="Arial" w:cs="Arial"/>
          <w:color w:val="92D050"/>
          <w:u w:val="single"/>
        </w:rPr>
        <w:t>:</w:t>
      </w:r>
      <w:r w:rsidRPr="206C9757">
        <w:rPr>
          <w:rFonts w:ascii="Arial" w:eastAsia="Arial" w:hAnsi="Arial" w:cs="Arial"/>
        </w:rPr>
        <w:t xml:space="preserve">  Les</w:t>
      </w:r>
      <w:proofErr w:type="gramEnd"/>
      <w:r w:rsidRPr="206C9757">
        <w:rPr>
          <w:rFonts w:ascii="Arial" w:eastAsia="Arial" w:hAnsi="Arial" w:cs="Arial"/>
        </w:rPr>
        <w:t xml:space="preserve"> hommes, les femmes </w:t>
      </w:r>
    </w:p>
    <w:p w14:paraId="45D14FE4" w14:textId="3AC111AB" w:rsidR="206C9757" w:rsidRDefault="206C9757" w:rsidP="206C9757">
      <w:pPr>
        <w:ind w:left="360"/>
        <w:rPr>
          <w:rFonts w:ascii="Arial" w:eastAsia="Arial" w:hAnsi="Arial" w:cs="Arial"/>
        </w:rPr>
      </w:pPr>
    </w:p>
    <w:p w14:paraId="3CC2689A" w14:textId="5E573758" w:rsidR="206C9757" w:rsidRDefault="206C9757" w:rsidP="206C9757">
      <w:pPr>
        <w:ind w:left="360"/>
        <w:rPr>
          <w:rFonts w:ascii="Arial" w:eastAsia="Arial" w:hAnsi="Arial" w:cs="Arial"/>
        </w:rPr>
      </w:pPr>
    </w:p>
    <w:p w14:paraId="28C6E814" w14:textId="4CA7123B" w:rsidR="26B8153C" w:rsidRDefault="26B8153C" w:rsidP="533B03B9">
      <w:pPr>
        <w:pStyle w:val="Titredelactivit"/>
        <w:rPr>
          <w:rFonts w:ascii="Arial" w:eastAsia="Arial" w:hAnsi="Arial"/>
          <w:color w:val="666666"/>
          <w:sz w:val="21"/>
          <w:szCs w:val="21"/>
          <w:lang w:val="fr-CA"/>
        </w:rPr>
      </w:pPr>
      <w:r w:rsidRPr="22E7505C">
        <w:rPr>
          <w:rFonts w:ascii="Arial" w:hAnsi="Arial"/>
          <w:lang w:val="fr-CA"/>
        </w:rPr>
        <w:t xml:space="preserve">Français </w:t>
      </w:r>
      <w:r w:rsidRPr="22E7505C">
        <w:rPr>
          <w:rFonts w:ascii="Arial" w:hAnsi="Arial"/>
          <w:b w:val="0"/>
          <w:sz w:val="36"/>
          <w:szCs w:val="36"/>
          <w:lang w:val="fr-CA"/>
        </w:rPr>
        <w:t>Lecture</w:t>
      </w:r>
      <w:r w:rsidR="12FF1E94" w:rsidRPr="22E7505C">
        <w:rPr>
          <w:b w:val="0"/>
          <w:sz w:val="36"/>
          <w:szCs w:val="36"/>
          <w:lang w:val="fr-CA"/>
        </w:rPr>
        <w:t xml:space="preserve">      </w:t>
      </w:r>
      <w:r w:rsidRPr="22E7505C">
        <w:rPr>
          <w:b w:val="0"/>
          <w:sz w:val="36"/>
          <w:szCs w:val="36"/>
          <w:lang w:val="fr-CA"/>
        </w:rPr>
        <w:t xml:space="preserve"> </w:t>
      </w:r>
      <w:r w:rsidR="6EAEA4BE">
        <w:rPr>
          <w:noProof/>
          <w:lang w:val="fr-CA"/>
        </w:rPr>
        <w:drawing>
          <wp:inline distT="0" distB="0" distL="0" distR="0" wp14:anchorId="318E554A" wp14:editId="4F0439BB">
            <wp:extent cx="1406842" cy="401536"/>
            <wp:effectExtent l="0" t="0" r="0" b="0"/>
            <wp:docPr id="132715252" name="Image 154402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4402910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6842" cy="401536"/>
                    </a:xfrm>
                    <a:prstGeom prst="rect">
                      <a:avLst/>
                    </a:prstGeom>
                  </pic:spPr>
                </pic:pic>
              </a:graphicData>
            </a:graphic>
          </wp:inline>
        </w:drawing>
      </w:r>
    </w:p>
    <w:p w14:paraId="3AD76F3E" w14:textId="3A5307D0" w:rsidR="26B8153C" w:rsidRDefault="26B8153C" w:rsidP="00343E69">
      <w:pPr>
        <w:pStyle w:val="Matriel-Titre"/>
      </w:pPr>
      <w:r w:rsidRPr="00343E69">
        <w:t>Consigne à l’élève</w:t>
      </w:r>
    </w:p>
    <w:p w14:paraId="63F131EA" w14:textId="3B13AEA7" w:rsidR="26B8153C" w:rsidRPr="00343E69" w:rsidRDefault="26B8153C" w:rsidP="00343E69">
      <w:pPr>
        <w:pStyle w:val="Paragraphedeliste"/>
        <w:numPr>
          <w:ilvl w:val="0"/>
          <w:numId w:val="9"/>
        </w:numPr>
        <w:ind w:left="426"/>
        <w:rPr>
          <w:rFonts w:ascii="Arial" w:eastAsia="Arial" w:hAnsi="Arial" w:cs="Arial"/>
        </w:rPr>
      </w:pPr>
      <w:r w:rsidRPr="206C9757">
        <w:rPr>
          <w:rFonts w:ascii="Arial" w:eastAsia="Arial" w:hAnsi="Arial" w:cs="Arial"/>
        </w:rPr>
        <w:t>Rends-toi sur le site des explorateurs en cliquant sur le lien:</w:t>
      </w:r>
    </w:p>
    <w:p w14:paraId="1944D662" w14:textId="4D31B32C" w:rsidR="26B8153C" w:rsidRPr="00343E69" w:rsidRDefault="00F66095" w:rsidP="00343E69">
      <w:pPr>
        <w:rPr>
          <w:rStyle w:val="Lienhypertexte"/>
        </w:rPr>
      </w:pPr>
      <w:hyperlink r:id="rId20">
        <w:r w:rsidR="26B8153C" w:rsidRPr="533B03B9">
          <w:rPr>
            <w:rStyle w:val="Lienhypertexte"/>
            <w:rFonts w:ascii="Arial" w:eastAsia="Arial" w:hAnsi="Arial" w:cs="Arial"/>
          </w:rPr>
          <w:t>https://www.accomplire.ca/videos?mc_cid=1700f61452&amp;mc_eid=dbbc75240b</w:t>
        </w:r>
      </w:hyperlink>
    </w:p>
    <w:p w14:paraId="3A1622BE" w14:textId="23949E49" w:rsidR="6AB9F998" w:rsidRPr="00343E69" w:rsidRDefault="2685FA36" w:rsidP="00343E69">
      <w:pPr>
        <w:pStyle w:val="Paragraphedeliste"/>
        <w:numPr>
          <w:ilvl w:val="0"/>
          <w:numId w:val="9"/>
        </w:numPr>
        <w:ind w:left="426"/>
        <w:rPr>
          <w:rFonts w:ascii="Arial" w:eastAsia="Arial" w:hAnsi="Arial" w:cs="Arial"/>
          <w:i/>
        </w:rPr>
      </w:pPr>
      <w:r w:rsidRPr="206C9757">
        <w:rPr>
          <w:rFonts w:ascii="Arial" w:eastAsia="Arial" w:hAnsi="Arial" w:cs="Arial"/>
        </w:rPr>
        <w:t xml:space="preserve">Tu peux aller sur l’onglet: </w:t>
      </w:r>
      <w:r w:rsidR="71DA4DFF" w:rsidRPr="206C9757">
        <w:rPr>
          <w:rFonts w:ascii="Arial" w:eastAsia="Arial" w:hAnsi="Arial" w:cs="Arial"/>
        </w:rPr>
        <w:t>Trucs pratiques – 3</w:t>
      </w:r>
      <w:r w:rsidR="71DA4DFF" w:rsidRPr="00343E69">
        <w:rPr>
          <w:rFonts w:ascii="Arial" w:eastAsia="Arial" w:hAnsi="Arial" w:cs="Arial"/>
        </w:rPr>
        <w:t>e</w:t>
      </w:r>
      <w:r w:rsidR="71DA4DFF" w:rsidRPr="206C9757">
        <w:rPr>
          <w:rFonts w:ascii="Arial" w:eastAsia="Arial" w:hAnsi="Arial" w:cs="Arial"/>
        </w:rPr>
        <w:t xml:space="preserve"> - 4</w:t>
      </w:r>
      <w:r w:rsidR="71DA4DFF" w:rsidRPr="00343E69">
        <w:rPr>
          <w:rFonts w:ascii="Arial" w:eastAsia="Arial" w:hAnsi="Arial" w:cs="Arial"/>
        </w:rPr>
        <w:t>e</w:t>
      </w:r>
      <w:r w:rsidR="71DA4DFF" w:rsidRPr="206C9757">
        <w:rPr>
          <w:rFonts w:ascii="Arial" w:eastAsia="Arial" w:hAnsi="Arial" w:cs="Arial"/>
        </w:rPr>
        <w:t xml:space="preserve"> année</w:t>
      </w:r>
      <w:r w:rsidR="00343E69">
        <w:rPr>
          <w:rFonts w:ascii="Arial" w:eastAsia="Arial" w:hAnsi="Arial" w:cs="Arial"/>
        </w:rPr>
        <w:t xml:space="preserve"> </w:t>
      </w:r>
      <w:r w:rsidR="279ECB6D" w:rsidRPr="00343E69">
        <w:rPr>
          <w:rFonts w:ascii="Arial" w:eastAsia="Arial" w:hAnsi="Arial" w:cs="Arial"/>
        </w:rPr>
        <w:t>e</w:t>
      </w:r>
      <w:r w:rsidR="00343E69">
        <w:rPr>
          <w:rFonts w:ascii="Arial" w:eastAsia="Arial" w:hAnsi="Arial" w:cs="Arial"/>
        </w:rPr>
        <w:t>t regarder la vidéo</w:t>
      </w:r>
      <w:r w:rsidR="6AB9F998" w:rsidRPr="00343E69">
        <w:rPr>
          <w:rFonts w:ascii="Arial" w:eastAsia="Arial" w:hAnsi="Arial" w:cs="Arial"/>
          <w:i/>
        </w:rPr>
        <w:t xml:space="preserve"> </w:t>
      </w:r>
      <w:r w:rsidR="14940E38" w:rsidRPr="00343E69">
        <w:rPr>
          <w:rFonts w:ascii="Arial" w:eastAsia="Arial" w:hAnsi="Arial" w:cs="Arial"/>
          <w:i/>
        </w:rPr>
        <w:t xml:space="preserve">Activer les </w:t>
      </w:r>
      <w:r w:rsidR="00343E69" w:rsidRPr="00343E69">
        <w:rPr>
          <w:rFonts w:ascii="Arial" w:eastAsia="Arial" w:hAnsi="Arial" w:cs="Arial"/>
          <w:i/>
        </w:rPr>
        <w:t xml:space="preserve">  </w:t>
      </w:r>
      <w:r w:rsidR="14940E38" w:rsidRPr="00343E69">
        <w:rPr>
          <w:rFonts w:ascii="Arial" w:eastAsia="Arial" w:hAnsi="Arial" w:cs="Arial"/>
          <w:i/>
        </w:rPr>
        <w:t>connaissances</w:t>
      </w:r>
    </w:p>
    <w:p w14:paraId="5964E2C6" w14:textId="7749BC90" w:rsidR="431DB399" w:rsidRPr="00343E69" w:rsidRDefault="4FB6C99C" w:rsidP="00343E69">
      <w:pPr>
        <w:pStyle w:val="Paragraphedeliste"/>
        <w:numPr>
          <w:ilvl w:val="0"/>
          <w:numId w:val="9"/>
        </w:numPr>
        <w:ind w:left="426"/>
        <w:rPr>
          <w:rFonts w:ascii="Arial" w:eastAsia="Arial" w:hAnsi="Arial" w:cs="Arial"/>
        </w:rPr>
      </w:pPr>
      <w:r w:rsidRPr="206C9757">
        <w:rPr>
          <w:rFonts w:ascii="Arial" w:eastAsia="Arial" w:hAnsi="Arial" w:cs="Arial"/>
        </w:rPr>
        <w:t>Pour cette semaine, tu es invité à lire l’articl</w:t>
      </w:r>
      <w:r w:rsidR="00343E69">
        <w:rPr>
          <w:rFonts w:ascii="Arial" w:eastAsia="Arial" w:hAnsi="Arial" w:cs="Arial"/>
        </w:rPr>
        <w:t>e &lt;Le fin renard du grand nord&gt;</w:t>
      </w:r>
      <w:r w:rsidRPr="206C9757">
        <w:rPr>
          <w:rFonts w:ascii="Arial" w:eastAsia="Arial" w:hAnsi="Arial" w:cs="Arial"/>
        </w:rPr>
        <w:t xml:space="preserve"> e</w:t>
      </w:r>
      <w:r w:rsidR="00343E69">
        <w:rPr>
          <w:rFonts w:ascii="Arial" w:eastAsia="Arial" w:hAnsi="Arial" w:cs="Arial"/>
        </w:rPr>
        <w:t>n cliquant sur le lien suivant :</w:t>
      </w:r>
    </w:p>
    <w:p w14:paraId="728031FE" w14:textId="4B89F0D4" w:rsidR="3FE17C8B" w:rsidRDefault="00F66095" w:rsidP="206C9757">
      <w:hyperlink r:id="rId21">
        <w:r w:rsidR="3FE17C8B" w:rsidRPr="206C9757">
          <w:rPr>
            <w:rStyle w:val="Lienhypertexte"/>
            <w:rFonts w:ascii="Arial" w:eastAsia="Arial" w:hAnsi="Arial" w:cs="Arial"/>
          </w:rPr>
          <w:t>https://www.accomplire.ca/pdf/20200324/Explos_Le-fin-renard-du-Grand-Nord-Fev2020.pdf</w:t>
        </w:r>
      </w:hyperlink>
    </w:p>
    <w:p w14:paraId="02EEB5A2" w14:textId="56A36731" w:rsidR="0ECEA4EC" w:rsidRPr="00343E69" w:rsidRDefault="0ECEA4EC" w:rsidP="00343E69">
      <w:pPr>
        <w:pStyle w:val="Paragraphedeliste"/>
        <w:numPr>
          <w:ilvl w:val="0"/>
          <w:numId w:val="9"/>
        </w:numPr>
        <w:ind w:left="426"/>
        <w:rPr>
          <w:rFonts w:ascii="Arial" w:eastAsia="Arial" w:hAnsi="Arial" w:cs="Arial"/>
        </w:rPr>
      </w:pPr>
      <w:r w:rsidRPr="206C9757">
        <w:rPr>
          <w:rFonts w:ascii="Arial" w:eastAsia="Arial" w:hAnsi="Arial" w:cs="Arial"/>
        </w:rPr>
        <w:t>Tu peux ensuite remplir la fiche pédagogique en commençant par la section &lt;Avant de lire...&gt;</w:t>
      </w:r>
    </w:p>
    <w:p w14:paraId="1ACEEE3C" w14:textId="26D61A66" w:rsidR="206C9757" w:rsidRDefault="206C9757" w:rsidP="206C9757">
      <w:pPr>
        <w:rPr>
          <w:rFonts w:ascii="Calibri" w:eastAsia="Calibri" w:hAnsi="Calibri" w:cs="Calibri"/>
          <w:b/>
          <w:bCs/>
          <w:sz w:val="32"/>
          <w:szCs w:val="32"/>
        </w:rPr>
      </w:pPr>
    </w:p>
    <w:p w14:paraId="6DE8EC42" w14:textId="377F244E" w:rsidR="206C9757" w:rsidRDefault="206C9757" w:rsidP="206C9757">
      <w:pPr>
        <w:rPr>
          <w:rFonts w:ascii="Calibri" w:eastAsia="Calibri" w:hAnsi="Calibri" w:cs="Calibri"/>
          <w:b/>
          <w:bCs/>
          <w:sz w:val="32"/>
          <w:szCs w:val="32"/>
        </w:rPr>
      </w:pPr>
    </w:p>
    <w:p w14:paraId="01A2B222" w14:textId="3EA05EF0" w:rsidR="206C9757" w:rsidRDefault="206C9757" w:rsidP="206C9757">
      <w:pPr>
        <w:rPr>
          <w:rFonts w:ascii="Calibri" w:eastAsia="Calibri" w:hAnsi="Calibri" w:cs="Calibri"/>
          <w:b/>
          <w:bCs/>
          <w:sz w:val="32"/>
          <w:szCs w:val="32"/>
        </w:rPr>
      </w:pPr>
    </w:p>
    <w:p w14:paraId="7712F2D5" w14:textId="3EA05EF0" w:rsidR="206C9757" w:rsidRDefault="206C9757" w:rsidP="206C9757">
      <w:pPr>
        <w:rPr>
          <w:rFonts w:ascii="Calibri" w:eastAsia="Calibri" w:hAnsi="Calibri" w:cs="Calibri"/>
          <w:b/>
          <w:bCs/>
          <w:sz w:val="32"/>
          <w:szCs w:val="32"/>
        </w:rPr>
      </w:pPr>
    </w:p>
    <w:p w14:paraId="557E0CAB" w14:textId="6A6D158C" w:rsidR="206C9757" w:rsidRDefault="206C9757" w:rsidP="206C9757">
      <w:pPr>
        <w:rPr>
          <w:rFonts w:ascii="Arial" w:eastAsia="Arial" w:hAnsi="Arial" w:cs="Arial"/>
          <w:b/>
          <w:bCs/>
          <w:sz w:val="24"/>
          <w:szCs w:val="24"/>
        </w:rPr>
      </w:pPr>
    </w:p>
    <w:p w14:paraId="3108FEA8" w14:textId="4F914D60" w:rsidR="4FB6C99C" w:rsidRDefault="4FB6C99C" w:rsidP="206C9757">
      <w:pPr>
        <w:rPr>
          <w:rFonts w:ascii="Arial" w:eastAsia="Arial" w:hAnsi="Arial" w:cs="Arial"/>
          <w:b/>
          <w:bCs/>
          <w:sz w:val="24"/>
          <w:szCs w:val="24"/>
        </w:rPr>
      </w:pPr>
      <w:r w:rsidRPr="206C9757">
        <w:rPr>
          <w:rFonts w:ascii="Arial" w:eastAsia="Arial" w:hAnsi="Arial" w:cs="Arial"/>
          <w:b/>
          <w:bCs/>
          <w:sz w:val="24"/>
          <w:szCs w:val="24"/>
        </w:rPr>
        <w:t>Fiche pédagogique</w:t>
      </w:r>
    </w:p>
    <w:p w14:paraId="32C9A9CD" w14:textId="649A7487" w:rsidR="4FB6C99C" w:rsidRDefault="4FB6C99C" w:rsidP="206C9757">
      <w:pPr>
        <w:rPr>
          <w:rFonts w:ascii="Arial" w:eastAsia="Arial" w:hAnsi="Arial" w:cs="Arial"/>
          <w:sz w:val="24"/>
          <w:szCs w:val="24"/>
        </w:rPr>
      </w:pPr>
      <w:r w:rsidRPr="206C9757">
        <w:rPr>
          <w:rFonts w:ascii="Arial" w:eastAsia="Arial" w:hAnsi="Arial" w:cs="Arial"/>
          <w:b/>
          <w:bCs/>
          <w:sz w:val="24"/>
          <w:szCs w:val="24"/>
        </w:rPr>
        <w:t>Titre :</w:t>
      </w:r>
      <w:r w:rsidRPr="206C9757">
        <w:rPr>
          <w:rFonts w:ascii="Arial" w:eastAsia="Arial" w:hAnsi="Arial" w:cs="Arial"/>
          <w:sz w:val="24"/>
          <w:szCs w:val="24"/>
        </w:rPr>
        <w:t xml:space="preserve"> Le fin renard du Grand Nord</w:t>
      </w:r>
      <w:r w:rsidR="47BE97B2" w:rsidRPr="206C9757">
        <w:rPr>
          <w:rFonts w:ascii="Arial" w:eastAsia="Arial" w:hAnsi="Arial" w:cs="Arial"/>
          <w:sz w:val="24"/>
          <w:szCs w:val="24"/>
        </w:rPr>
        <w:t xml:space="preserve">; </w:t>
      </w:r>
      <w:r w:rsidRPr="206C9757">
        <w:rPr>
          <w:rFonts w:ascii="Arial" w:eastAsia="Arial" w:hAnsi="Arial" w:cs="Arial"/>
          <w:sz w:val="24"/>
          <w:szCs w:val="24"/>
        </w:rPr>
        <w:t xml:space="preserve">Magazine </w:t>
      </w:r>
      <w:r w:rsidRPr="206C9757">
        <w:rPr>
          <w:rFonts w:ascii="Arial" w:eastAsia="Arial" w:hAnsi="Arial" w:cs="Arial"/>
          <w:i/>
          <w:iCs/>
          <w:sz w:val="24"/>
          <w:szCs w:val="24"/>
        </w:rPr>
        <w:t>Les Explorateurs</w:t>
      </w:r>
      <w:r w:rsidRPr="206C9757">
        <w:rPr>
          <w:rFonts w:ascii="Arial" w:eastAsia="Arial" w:hAnsi="Arial" w:cs="Arial"/>
          <w:sz w:val="24"/>
          <w:szCs w:val="24"/>
        </w:rPr>
        <w:t>, février 202</w:t>
      </w:r>
      <w:r w:rsidR="70FEF431" w:rsidRPr="206C9757">
        <w:rPr>
          <w:rFonts w:ascii="Arial" w:eastAsia="Arial" w:hAnsi="Arial" w:cs="Arial"/>
          <w:sz w:val="24"/>
          <w:szCs w:val="24"/>
        </w:rPr>
        <w:t xml:space="preserve"> p</w:t>
      </w:r>
      <w:r w:rsidRPr="206C9757">
        <w:rPr>
          <w:rFonts w:ascii="Arial" w:eastAsia="Arial" w:hAnsi="Arial" w:cs="Arial"/>
          <w:sz w:val="24"/>
          <w:szCs w:val="24"/>
        </w:rPr>
        <w:t>ages 6 à 8</w:t>
      </w:r>
    </w:p>
    <w:p w14:paraId="017A4F57" w14:textId="60FB3F43" w:rsidR="4FB6C99C" w:rsidRDefault="4FB6C99C" w:rsidP="206C9757">
      <w:pPr>
        <w:spacing w:line="257" w:lineRule="auto"/>
        <w:rPr>
          <w:rFonts w:ascii="Arial" w:eastAsia="Arial" w:hAnsi="Arial" w:cs="Arial"/>
          <w:b/>
          <w:bCs/>
          <w:sz w:val="24"/>
          <w:szCs w:val="24"/>
        </w:rPr>
      </w:pPr>
      <w:r w:rsidRPr="206C9757">
        <w:rPr>
          <w:rFonts w:ascii="Arial" w:eastAsia="Arial" w:hAnsi="Arial" w:cs="Arial"/>
          <w:b/>
          <w:bCs/>
          <w:sz w:val="24"/>
          <w:szCs w:val="24"/>
        </w:rPr>
        <w:t xml:space="preserve">1. </w:t>
      </w:r>
      <w:r w:rsidRPr="206C9757">
        <w:rPr>
          <w:rFonts w:ascii="Arial" w:eastAsia="Arial" w:hAnsi="Arial" w:cs="Arial"/>
          <w:b/>
          <w:bCs/>
          <w:color w:val="FF0000"/>
          <w:sz w:val="24"/>
          <w:szCs w:val="24"/>
        </w:rPr>
        <w:t xml:space="preserve">Réponds aux questions du tableau avant de lire le texte. </w:t>
      </w:r>
      <w:r w:rsidRPr="206C9757">
        <w:rPr>
          <w:rFonts w:ascii="Arial" w:eastAsia="Arial" w:hAnsi="Arial" w:cs="Arial"/>
          <w:b/>
          <w:bCs/>
          <w:sz w:val="24"/>
          <w:szCs w:val="24"/>
        </w:rPr>
        <w:t>Sers-toi de tes connaissances sur les animaux et sur l’hiver. Ce n’est pas grave si tu ne connais pas la réponse, tu la découvriras plus tard dans le texte.</w:t>
      </w:r>
      <w:r w:rsidR="224903F1" w:rsidRPr="206C9757">
        <w:rPr>
          <w:rFonts w:ascii="Arial" w:eastAsia="Arial" w:hAnsi="Arial" w:cs="Arial"/>
          <w:b/>
          <w:bCs/>
          <w:sz w:val="24"/>
          <w:szCs w:val="24"/>
        </w:rPr>
        <w:t xml:space="preserve"> Lis le texte sur le fin renard du Grand-Nord. </w:t>
      </w:r>
    </w:p>
    <w:p w14:paraId="782C7DE4" w14:textId="03CC5B2B" w:rsidR="50E5D8B0" w:rsidRDefault="50E5D8B0" w:rsidP="206C9757">
      <w:pPr>
        <w:spacing w:line="257" w:lineRule="auto"/>
        <w:rPr>
          <w:rFonts w:ascii="Arial" w:eastAsia="Arial" w:hAnsi="Arial" w:cs="Arial"/>
          <w:b/>
          <w:bCs/>
          <w:sz w:val="24"/>
          <w:szCs w:val="24"/>
        </w:rPr>
      </w:pPr>
      <w:r w:rsidRPr="206C9757">
        <w:rPr>
          <w:rFonts w:ascii="Arial" w:eastAsia="Arial" w:hAnsi="Arial" w:cs="Arial"/>
          <w:b/>
          <w:bCs/>
          <w:sz w:val="24"/>
          <w:szCs w:val="24"/>
        </w:rPr>
        <w:t>2</w:t>
      </w:r>
      <w:r w:rsidR="4FB6C99C" w:rsidRPr="206C9757">
        <w:rPr>
          <w:rFonts w:ascii="Arial" w:eastAsia="Arial" w:hAnsi="Arial" w:cs="Arial"/>
          <w:b/>
          <w:bCs/>
          <w:sz w:val="24"/>
          <w:szCs w:val="24"/>
        </w:rPr>
        <w:t xml:space="preserve">. </w:t>
      </w:r>
      <w:r w:rsidR="4FB6C99C" w:rsidRPr="206C9757">
        <w:rPr>
          <w:rFonts w:ascii="Arial" w:eastAsia="Arial" w:hAnsi="Arial" w:cs="Arial"/>
          <w:b/>
          <w:bCs/>
          <w:color w:val="00B050"/>
          <w:sz w:val="24"/>
          <w:szCs w:val="24"/>
        </w:rPr>
        <w:t>Réponds aux questions avec l’aide du texte maintenant</w:t>
      </w:r>
      <w:r w:rsidR="4FB6C99C" w:rsidRPr="206C9757">
        <w:rPr>
          <w:rFonts w:ascii="Arial" w:eastAsia="Arial" w:hAnsi="Arial" w:cs="Arial"/>
          <w:b/>
          <w:bCs/>
          <w:sz w:val="24"/>
          <w:szCs w:val="24"/>
        </w:rPr>
        <w:t xml:space="preserve"> et vérifie si tes connaissances initiales étaient justes.</w:t>
      </w:r>
    </w:p>
    <w:tbl>
      <w:tblPr>
        <w:tblStyle w:val="Grilledutableau"/>
        <w:tblW w:w="0" w:type="auto"/>
        <w:tblLayout w:type="fixed"/>
        <w:tblLook w:val="04A0" w:firstRow="1" w:lastRow="0" w:firstColumn="1" w:lastColumn="0" w:noHBand="0" w:noVBand="1"/>
      </w:tblPr>
      <w:tblGrid>
        <w:gridCol w:w="5103"/>
        <w:gridCol w:w="5103"/>
      </w:tblGrid>
      <w:tr w:rsidR="533B03B9" w14:paraId="7DAFA00B" w14:textId="77777777" w:rsidTr="206C9757">
        <w:tc>
          <w:tcPr>
            <w:tcW w:w="5103" w:type="dxa"/>
          </w:tcPr>
          <w:p w14:paraId="623BF21A" w14:textId="1CE45A7F" w:rsidR="533B03B9" w:rsidRDefault="5708A049" w:rsidP="206C9757">
            <w:pPr>
              <w:jc w:val="center"/>
              <w:rPr>
                <w:rFonts w:ascii="Arial" w:eastAsia="Arial" w:hAnsi="Arial" w:cs="Arial"/>
                <w:b/>
                <w:bCs/>
                <w:color w:val="FF0000"/>
                <w:sz w:val="24"/>
                <w:szCs w:val="24"/>
              </w:rPr>
            </w:pPr>
            <w:r w:rsidRPr="206C9757">
              <w:rPr>
                <w:rFonts w:ascii="Arial" w:eastAsia="Arial" w:hAnsi="Arial" w:cs="Arial"/>
                <w:b/>
                <w:bCs/>
                <w:color w:val="FF0000"/>
                <w:sz w:val="24"/>
                <w:szCs w:val="24"/>
              </w:rPr>
              <w:t>Avant de lire, coche ce qui te semble être la meilleure affirmation.</w:t>
            </w:r>
          </w:p>
        </w:tc>
        <w:tc>
          <w:tcPr>
            <w:tcW w:w="5103" w:type="dxa"/>
          </w:tcPr>
          <w:p w14:paraId="18B5741D" w14:textId="065782C0" w:rsidR="533B03B9" w:rsidRDefault="5708A049" w:rsidP="206C9757">
            <w:pPr>
              <w:jc w:val="center"/>
              <w:rPr>
                <w:rFonts w:ascii="Arial" w:eastAsia="Arial" w:hAnsi="Arial" w:cs="Arial"/>
                <w:b/>
                <w:bCs/>
                <w:color w:val="00B050"/>
                <w:sz w:val="24"/>
                <w:szCs w:val="24"/>
              </w:rPr>
            </w:pPr>
            <w:r w:rsidRPr="206C9757">
              <w:rPr>
                <w:rFonts w:ascii="Arial" w:eastAsia="Arial" w:hAnsi="Arial" w:cs="Arial"/>
                <w:b/>
                <w:bCs/>
                <w:color w:val="00B050"/>
                <w:sz w:val="24"/>
                <w:szCs w:val="24"/>
              </w:rPr>
              <w:t>Après ta lecture, coche la bonne affirmation.</w:t>
            </w:r>
          </w:p>
        </w:tc>
      </w:tr>
      <w:tr w:rsidR="533B03B9" w14:paraId="7CD11BC1" w14:textId="77777777" w:rsidTr="206C9757">
        <w:tc>
          <w:tcPr>
            <w:tcW w:w="5103" w:type="dxa"/>
          </w:tcPr>
          <w:p w14:paraId="7881CD11" w14:textId="52780675" w:rsidR="533B03B9" w:rsidRDefault="5708A049" w:rsidP="206C9757">
            <w:pPr>
              <w:pStyle w:val="Paragraphedeliste"/>
              <w:numPr>
                <w:ilvl w:val="0"/>
                <w:numId w:val="13"/>
              </w:numPr>
              <w:rPr>
                <w:rFonts w:ascii="Arial" w:eastAsia="Arial" w:hAnsi="Arial" w:cs="Arial"/>
                <w:sz w:val="24"/>
                <w:szCs w:val="24"/>
              </w:rPr>
            </w:pPr>
            <w:r w:rsidRPr="206C9757">
              <w:rPr>
                <w:rFonts w:ascii="Arial" w:eastAsia="Arial" w:hAnsi="Arial" w:cs="Arial"/>
                <w:sz w:val="24"/>
                <w:szCs w:val="24"/>
              </w:rPr>
              <w:t>Le renard arctique est blanc en hiver   et brun en été.</w:t>
            </w:r>
          </w:p>
          <w:p w14:paraId="025D55A2" w14:textId="0DB2CDDA" w:rsidR="533B03B9" w:rsidRDefault="5708A049" w:rsidP="206C9757">
            <w:pPr>
              <w:pStyle w:val="Paragraphedeliste"/>
              <w:numPr>
                <w:ilvl w:val="0"/>
                <w:numId w:val="13"/>
              </w:numPr>
              <w:rPr>
                <w:rFonts w:ascii="Arial" w:eastAsia="Arial" w:hAnsi="Arial" w:cs="Arial"/>
                <w:sz w:val="24"/>
                <w:szCs w:val="24"/>
              </w:rPr>
            </w:pPr>
            <w:r w:rsidRPr="206C9757">
              <w:rPr>
                <w:rFonts w:ascii="Arial" w:eastAsia="Arial" w:hAnsi="Arial" w:cs="Arial"/>
                <w:sz w:val="24"/>
                <w:szCs w:val="24"/>
              </w:rPr>
              <w:t>Le renard arctique est toujours blanc.</w:t>
            </w:r>
          </w:p>
          <w:p w14:paraId="62113A46" w14:textId="19AA4A20" w:rsidR="533B03B9" w:rsidRDefault="5708A049" w:rsidP="206C9757">
            <w:pPr>
              <w:pStyle w:val="Paragraphedeliste"/>
              <w:numPr>
                <w:ilvl w:val="0"/>
                <w:numId w:val="13"/>
              </w:numPr>
              <w:rPr>
                <w:rFonts w:ascii="Arial" w:eastAsia="Arial" w:hAnsi="Arial" w:cs="Arial"/>
                <w:sz w:val="24"/>
                <w:szCs w:val="24"/>
              </w:rPr>
            </w:pPr>
            <w:r w:rsidRPr="206C9757">
              <w:rPr>
                <w:rFonts w:ascii="Arial" w:eastAsia="Arial" w:hAnsi="Arial" w:cs="Arial"/>
                <w:sz w:val="24"/>
                <w:szCs w:val="24"/>
              </w:rPr>
              <w:t>Le renard arctique est noir à l’automne.</w:t>
            </w:r>
            <w:r w:rsidR="533B03B9">
              <w:br/>
            </w:r>
            <w:r w:rsidR="533B03B9">
              <w:br/>
            </w:r>
            <w:r w:rsidRPr="206C9757">
              <w:rPr>
                <w:rFonts w:ascii="Arial" w:eastAsia="Arial" w:hAnsi="Arial" w:cs="Arial"/>
                <w:sz w:val="24"/>
                <w:szCs w:val="24"/>
              </w:rPr>
              <w:t xml:space="preserve"> </w:t>
            </w:r>
          </w:p>
        </w:tc>
        <w:tc>
          <w:tcPr>
            <w:tcW w:w="5103" w:type="dxa"/>
          </w:tcPr>
          <w:p w14:paraId="6F56560C" w14:textId="26381CED" w:rsidR="533B03B9" w:rsidRDefault="5708A049" w:rsidP="00343E69">
            <w:pPr>
              <w:pStyle w:val="Paragraphedeliste"/>
              <w:numPr>
                <w:ilvl w:val="0"/>
                <w:numId w:val="23"/>
              </w:numPr>
              <w:rPr>
                <w:rFonts w:ascii="Arial" w:eastAsia="Arial" w:hAnsi="Arial" w:cs="Arial"/>
                <w:sz w:val="24"/>
                <w:szCs w:val="24"/>
              </w:rPr>
            </w:pPr>
            <w:r w:rsidRPr="206C9757">
              <w:rPr>
                <w:rFonts w:ascii="Arial" w:eastAsia="Arial" w:hAnsi="Arial" w:cs="Arial"/>
                <w:sz w:val="24"/>
                <w:szCs w:val="24"/>
              </w:rPr>
              <w:t>Le renard arctique est blanc en hiver   et brun en été.</w:t>
            </w:r>
          </w:p>
          <w:p w14:paraId="2AEFD73F" w14:textId="76BFF15E" w:rsidR="533B03B9" w:rsidRDefault="5708A049" w:rsidP="00343E69">
            <w:pPr>
              <w:pStyle w:val="Paragraphedeliste"/>
              <w:numPr>
                <w:ilvl w:val="0"/>
                <w:numId w:val="23"/>
              </w:numPr>
              <w:rPr>
                <w:rFonts w:ascii="Arial" w:eastAsia="Arial" w:hAnsi="Arial" w:cs="Arial"/>
                <w:sz w:val="24"/>
                <w:szCs w:val="24"/>
              </w:rPr>
            </w:pPr>
            <w:r w:rsidRPr="206C9757">
              <w:rPr>
                <w:rFonts w:ascii="Arial" w:eastAsia="Arial" w:hAnsi="Arial" w:cs="Arial"/>
                <w:sz w:val="24"/>
                <w:szCs w:val="24"/>
              </w:rPr>
              <w:t>Le renard arctique est toujours blanc.</w:t>
            </w:r>
          </w:p>
          <w:p w14:paraId="29DC27D9" w14:textId="273B4B94" w:rsidR="533B03B9" w:rsidRDefault="5708A049" w:rsidP="00343E69">
            <w:pPr>
              <w:pStyle w:val="Paragraphedeliste"/>
              <w:numPr>
                <w:ilvl w:val="0"/>
                <w:numId w:val="23"/>
              </w:numPr>
              <w:rPr>
                <w:rFonts w:ascii="Arial" w:eastAsia="Arial" w:hAnsi="Arial" w:cs="Arial"/>
                <w:sz w:val="24"/>
                <w:szCs w:val="24"/>
              </w:rPr>
            </w:pPr>
            <w:r w:rsidRPr="206C9757">
              <w:rPr>
                <w:rFonts w:ascii="Arial" w:eastAsia="Arial" w:hAnsi="Arial" w:cs="Arial"/>
                <w:sz w:val="24"/>
                <w:szCs w:val="24"/>
              </w:rPr>
              <w:t>Le renard arctique est noir à l’automne.</w:t>
            </w:r>
          </w:p>
          <w:p w14:paraId="67A1C912" w14:textId="3733D4B4" w:rsidR="533B03B9" w:rsidRDefault="5708A049" w:rsidP="206C9757">
            <w:pPr>
              <w:rPr>
                <w:rFonts w:ascii="Arial" w:eastAsia="Arial" w:hAnsi="Arial" w:cs="Arial"/>
                <w:sz w:val="24"/>
                <w:szCs w:val="24"/>
              </w:rPr>
            </w:pPr>
            <w:r w:rsidRPr="206C9757">
              <w:rPr>
                <w:rFonts w:ascii="Arial" w:eastAsia="Arial" w:hAnsi="Arial" w:cs="Arial"/>
                <w:sz w:val="24"/>
                <w:szCs w:val="24"/>
              </w:rPr>
              <w:t xml:space="preserve"> </w:t>
            </w:r>
          </w:p>
        </w:tc>
      </w:tr>
      <w:tr w:rsidR="533B03B9" w14:paraId="7D2121F8" w14:textId="77777777" w:rsidTr="206C9757">
        <w:tc>
          <w:tcPr>
            <w:tcW w:w="5103" w:type="dxa"/>
          </w:tcPr>
          <w:p w14:paraId="69F40C1D" w14:textId="7E7BD9E6" w:rsidR="533B03B9" w:rsidRDefault="5708A049" w:rsidP="206C9757">
            <w:pPr>
              <w:pStyle w:val="Paragraphedeliste"/>
              <w:numPr>
                <w:ilvl w:val="0"/>
                <w:numId w:val="12"/>
              </w:numPr>
              <w:rPr>
                <w:rFonts w:ascii="Arial" w:eastAsia="Arial" w:hAnsi="Arial" w:cs="Arial"/>
                <w:sz w:val="24"/>
                <w:szCs w:val="24"/>
              </w:rPr>
            </w:pPr>
            <w:r w:rsidRPr="206C9757">
              <w:rPr>
                <w:rFonts w:ascii="Arial" w:eastAsia="Arial" w:hAnsi="Arial" w:cs="Arial"/>
                <w:sz w:val="24"/>
                <w:szCs w:val="24"/>
              </w:rPr>
              <w:t>Le renard arctique peut flairer un animal sous 4 mètres de neige.</w:t>
            </w:r>
          </w:p>
          <w:p w14:paraId="681EAB1E" w14:textId="1B84D72B" w:rsidR="533B03B9" w:rsidRDefault="5708A049" w:rsidP="206C9757">
            <w:pPr>
              <w:pStyle w:val="Paragraphedeliste"/>
              <w:numPr>
                <w:ilvl w:val="0"/>
                <w:numId w:val="12"/>
              </w:numPr>
              <w:rPr>
                <w:rFonts w:ascii="Arial" w:eastAsia="Arial" w:hAnsi="Arial" w:cs="Arial"/>
                <w:sz w:val="24"/>
                <w:szCs w:val="24"/>
              </w:rPr>
            </w:pPr>
            <w:r w:rsidRPr="206C9757">
              <w:rPr>
                <w:rFonts w:ascii="Arial" w:eastAsia="Arial" w:hAnsi="Arial" w:cs="Arial"/>
                <w:sz w:val="24"/>
                <w:szCs w:val="24"/>
              </w:rPr>
              <w:t>Le renard arctique peut flairer un animal sous 1,5 mètre de neige.</w:t>
            </w:r>
          </w:p>
          <w:p w14:paraId="29500D15" w14:textId="6F7630F5" w:rsidR="533B03B9" w:rsidRDefault="5708A049" w:rsidP="206C9757">
            <w:pPr>
              <w:pStyle w:val="Paragraphedeliste"/>
              <w:numPr>
                <w:ilvl w:val="0"/>
                <w:numId w:val="12"/>
              </w:numPr>
              <w:rPr>
                <w:rFonts w:ascii="Arial" w:eastAsia="Arial" w:hAnsi="Arial" w:cs="Arial"/>
                <w:sz w:val="24"/>
                <w:szCs w:val="24"/>
              </w:rPr>
            </w:pPr>
            <w:r w:rsidRPr="206C9757">
              <w:rPr>
                <w:rFonts w:ascii="Arial" w:eastAsia="Arial" w:hAnsi="Arial" w:cs="Arial"/>
                <w:sz w:val="24"/>
                <w:szCs w:val="24"/>
              </w:rPr>
              <w:t>Le renard arctique peut flairer un animal sous 35 centimètres de neige.</w:t>
            </w:r>
            <w:r w:rsidR="533B03B9">
              <w:br/>
            </w:r>
            <w:r w:rsidRPr="206C9757">
              <w:rPr>
                <w:rFonts w:ascii="Arial" w:eastAsia="Arial" w:hAnsi="Arial" w:cs="Arial"/>
                <w:sz w:val="24"/>
                <w:szCs w:val="24"/>
              </w:rPr>
              <w:t xml:space="preserve"> </w:t>
            </w:r>
          </w:p>
        </w:tc>
        <w:tc>
          <w:tcPr>
            <w:tcW w:w="5103" w:type="dxa"/>
          </w:tcPr>
          <w:p w14:paraId="45C88B92" w14:textId="57BC1B26" w:rsidR="533B03B9" w:rsidRDefault="5708A049" w:rsidP="00343E69">
            <w:pPr>
              <w:pStyle w:val="Paragraphedeliste"/>
              <w:numPr>
                <w:ilvl w:val="0"/>
                <w:numId w:val="24"/>
              </w:numPr>
              <w:rPr>
                <w:rFonts w:ascii="Arial" w:eastAsia="Arial" w:hAnsi="Arial" w:cs="Arial"/>
                <w:sz w:val="24"/>
                <w:szCs w:val="24"/>
              </w:rPr>
            </w:pPr>
            <w:r w:rsidRPr="206C9757">
              <w:rPr>
                <w:rFonts w:ascii="Arial" w:eastAsia="Arial" w:hAnsi="Arial" w:cs="Arial"/>
                <w:sz w:val="24"/>
                <w:szCs w:val="24"/>
              </w:rPr>
              <w:t>Le renard arctique peut flairer un animal sous 4 mètres de neige.</w:t>
            </w:r>
          </w:p>
          <w:p w14:paraId="605380CD" w14:textId="246CF338" w:rsidR="533B03B9" w:rsidRDefault="5708A049" w:rsidP="00343E69">
            <w:pPr>
              <w:pStyle w:val="Paragraphedeliste"/>
              <w:numPr>
                <w:ilvl w:val="0"/>
                <w:numId w:val="24"/>
              </w:numPr>
              <w:rPr>
                <w:rFonts w:ascii="Arial" w:eastAsia="Arial" w:hAnsi="Arial" w:cs="Arial"/>
                <w:sz w:val="24"/>
                <w:szCs w:val="24"/>
              </w:rPr>
            </w:pPr>
            <w:r w:rsidRPr="206C9757">
              <w:rPr>
                <w:rFonts w:ascii="Arial" w:eastAsia="Arial" w:hAnsi="Arial" w:cs="Arial"/>
                <w:sz w:val="24"/>
                <w:szCs w:val="24"/>
              </w:rPr>
              <w:t>Le renard arctique peut flairer un animal sous 1,5 mètre de neige.</w:t>
            </w:r>
          </w:p>
          <w:p w14:paraId="478CA5E5" w14:textId="45914A8E" w:rsidR="533B03B9" w:rsidRDefault="5708A049" w:rsidP="00343E69">
            <w:pPr>
              <w:pStyle w:val="Paragraphedeliste"/>
              <w:numPr>
                <w:ilvl w:val="0"/>
                <w:numId w:val="24"/>
              </w:numPr>
              <w:rPr>
                <w:rFonts w:ascii="Arial" w:eastAsia="Arial" w:hAnsi="Arial" w:cs="Arial"/>
                <w:sz w:val="24"/>
                <w:szCs w:val="24"/>
              </w:rPr>
            </w:pPr>
            <w:r w:rsidRPr="206C9757">
              <w:rPr>
                <w:rFonts w:ascii="Arial" w:eastAsia="Arial" w:hAnsi="Arial" w:cs="Arial"/>
                <w:sz w:val="24"/>
                <w:szCs w:val="24"/>
              </w:rPr>
              <w:t>Le renard arctique peut flairer un animal sous 35 centimètres de neige.</w:t>
            </w:r>
          </w:p>
          <w:p w14:paraId="39B3DA08" w14:textId="18F1191F" w:rsidR="533B03B9" w:rsidRDefault="5708A049" w:rsidP="206C9757">
            <w:pPr>
              <w:rPr>
                <w:rFonts w:ascii="Arial" w:eastAsia="Arial" w:hAnsi="Arial" w:cs="Arial"/>
                <w:sz w:val="24"/>
                <w:szCs w:val="24"/>
              </w:rPr>
            </w:pPr>
            <w:r w:rsidRPr="206C9757">
              <w:rPr>
                <w:rFonts w:ascii="Arial" w:eastAsia="Arial" w:hAnsi="Arial" w:cs="Arial"/>
                <w:sz w:val="24"/>
                <w:szCs w:val="24"/>
              </w:rPr>
              <w:t xml:space="preserve"> </w:t>
            </w:r>
          </w:p>
        </w:tc>
      </w:tr>
      <w:tr w:rsidR="533B03B9" w14:paraId="19D32A31" w14:textId="77777777" w:rsidTr="206C9757">
        <w:tc>
          <w:tcPr>
            <w:tcW w:w="5103" w:type="dxa"/>
          </w:tcPr>
          <w:p w14:paraId="09BBF587" w14:textId="69BC2237" w:rsidR="533B03B9" w:rsidRDefault="5708A049" w:rsidP="206C9757">
            <w:pPr>
              <w:pStyle w:val="Paragraphedeliste"/>
              <w:numPr>
                <w:ilvl w:val="0"/>
                <w:numId w:val="11"/>
              </w:numPr>
              <w:rPr>
                <w:rFonts w:ascii="Arial" w:eastAsia="Arial" w:hAnsi="Arial" w:cs="Arial"/>
                <w:sz w:val="24"/>
                <w:szCs w:val="24"/>
              </w:rPr>
            </w:pPr>
            <w:r w:rsidRPr="206C9757">
              <w:rPr>
                <w:rFonts w:ascii="Arial" w:eastAsia="Arial" w:hAnsi="Arial" w:cs="Arial"/>
                <w:sz w:val="24"/>
                <w:szCs w:val="24"/>
              </w:rPr>
              <w:t>La femelle peut avoir jusqu’à 8 petits.</w:t>
            </w:r>
          </w:p>
          <w:p w14:paraId="777A8EF1" w14:textId="315A30A8" w:rsidR="533B03B9" w:rsidRDefault="5708A049" w:rsidP="206C9757">
            <w:pPr>
              <w:pStyle w:val="Paragraphedeliste"/>
              <w:numPr>
                <w:ilvl w:val="0"/>
                <w:numId w:val="11"/>
              </w:numPr>
              <w:rPr>
                <w:rFonts w:ascii="Arial" w:eastAsia="Arial" w:hAnsi="Arial" w:cs="Arial"/>
                <w:sz w:val="24"/>
                <w:szCs w:val="24"/>
              </w:rPr>
            </w:pPr>
            <w:r w:rsidRPr="206C9757">
              <w:rPr>
                <w:rFonts w:ascii="Arial" w:eastAsia="Arial" w:hAnsi="Arial" w:cs="Arial"/>
                <w:sz w:val="24"/>
                <w:szCs w:val="24"/>
              </w:rPr>
              <w:t>La femelle peut avoir jusqu’à 15 petits.</w:t>
            </w:r>
          </w:p>
          <w:p w14:paraId="6F783FD5" w14:textId="47BEACCA" w:rsidR="533B03B9" w:rsidRDefault="5708A049" w:rsidP="206C9757">
            <w:pPr>
              <w:pStyle w:val="Paragraphedeliste"/>
              <w:numPr>
                <w:ilvl w:val="0"/>
                <w:numId w:val="11"/>
              </w:numPr>
              <w:rPr>
                <w:rFonts w:ascii="Arial" w:eastAsia="Arial" w:hAnsi="Arial" w:cs="Arial"/>
                <w:sz w:val="24"/>
                <w:szCs w:val="24"/>
              </w:rPr>
            </w:pPr>
            <w:r w:rsidRPr="206C9757">
              <w:rPr>
                <w:rFonts w:ascii="Arial" w:eastAsia="Arial" w:hAnsi="Arial" w:cs="Arial"/>
                <w:sz w:val="24"/>
                <w:szCs w:val="24"/>
              </w:rPr>
              <w:t>La femelle peut avoir jusqu’à 22 petits.</w:t>
            </w:r>
            <w:r w:rsidR="533B03B9">
              <w:br/>
            </w:r>
            <w:r w:rsidR="533B03B9">
              <w:br/>
            </w:r>
            <w:r w:rsidRPr="206C9757">
              <w:rPr>
                <w:rFonts w:ascii="Arial" w:eastAsia="Arial" w:hAnsi="Arial" w:cs="Arial"/>
                <w:sz w:val="24"/>
                <w:szCs w:val="24"/>
              </w:rPr>
              <w:t xml:space="preserve"> </w:t>
            </w:r>
          </w:p>
        </w:tc>
        <w:tc>
          <w:tcPr>
            <w:tcW w:w="5103" w:type="dxa"/>
          </w:tcPr>
          <w:p w14:paraId="51639630" w14:textId="51C025DB" w:rsidR="533B03B9" w:rsidRDefault="5708A049" w:rsidP="00343E69">
            <w:pPr>
              <w:pStyle w:val="Paragraphedeliste"/>
              <w:numPr>
                <w:ilvl w:val="0"/>
                <w:numId w:val="25"/>
              </w:numPr>
              <w:rPr>
                <w:rFonts w:ascii="Arial" w:eastAsia="Arial" w:hAnsi="Arial" w:cs="Arial"/>
                <w:sz w:val="24"/>
                <w:szCs w:val="24"/>
              </w:rPr>
            </w:pPr>
            <w:r w:rsidRPr="206C9757">
              <w:rPr>
                <w:rFonts w:ascii="Arial" w:eastAsia="Arial" w:hAnsi="Arial" w:cs="Arial"/>
                <w:sz w:val="24"/>
                <w:szCs w:val="24"/>
              </w:rPr>
              <w:t>La femelle peut avoir jusqu’à 8 petits.</w:t>
            </w:r>
          </w:p>
          <w:p w14:paraId="71EE52D7" w14:textId="70F10892" w:rsidR="533B03B9" w:rsidRDefault="5708A049" w:rsidP="00343E69">
            <w:pPr>
              <w:pStyle w:val="Paragraphedeliste"/>
              <w:numPr>
                <w:ilvl w:val="0"/>
                <w:numId w:val="25"/>
              </w:numPr>
              <w:rPr>
                <w:rFonts w:ascii="Arial" w:eastAsia="Arial" w:hAnsi="Arial" w:cs="Arial"/>
                <w:sz w:val="24"/>
                <w:szCs w:val="24"/>
              </w:rPr>
            </w:pPr>
            <w:r w:rsidRPr="206C9757">
              <w:rPr>
                <w:rFonts w:ascii="Arial" w:eastAsia="Arial" w:hAnsi="Arial" w:cs="Arial"/>
                <w:sz w:val="24"/>
                <w:szCs w:val="24"/>
              </w:rPr>
              <w:t>La femelle peut avoir jusqu’à 15 petits.</w:t>
            </w:r>
          </w:p>
          <w:p w14:paraId="084AE6B6" w14:textId="25B5A672" w:rsidR="533B03B9" w:rsidRDefault="5708A049" w:rsidP="00343E69">
            <w:pPr>
              <w:pStyle w:val="Paragraphedeliste"/>
              <w:numPr>
                <w:ilvl w:val="0"/>
                <w:numId w:val="25"/>
              </w:numPr>
              <w:rPr>
                <w:rFonts w:ascii="Arial" w:eastAsia="Arial" w:hAnsi="Arial" w:cs="Arial"/>
                <w:sz w:val="24"/>
                <w:szCs w:val="24"/>
              </w:rPr>
            </w:pPr>
            <w:r w:rsidRPr="206C9757">
              <w:rPr>
                <w:rFonts w:ascii="Arial" w:eastAsia="Arial" w:hAnsi="Arial" w:cs="Arial"/>
                <w:sz w:val="24"/>
                <w:szCs w:val="24"/>
              </w:rPr>
              <w:t>La femelle peut avoir jusqu’à 22 petits.</w:t>
            </w:r>
          </w:p>
          <w:p w14:paraId="4C678731" w14:textId="2A170EBB" w:rsidR="533B03B9" w:rsidRDefault="5708A049" w:rsidP="206C9757">
            <w:pPr>
              <w:rPr>
                <w:rFonts w:ascii="Arial" w:eastAsia="Arial" w:hAnsi="Arial" w:cs="Arial"/>
                <w:sz w:val="24"/>
                <w:szCs w:val="24"/>
              </w:rPr>
            </w:pPr>
            <w:r w:rsidRPr="206C9757">
              <w:rPr>
                <w:rFonts w:ascii="Arial" w:eastAsia="Arial" w:hAnsi="Arial" w:cs="Arial"/>
                <w:sz w:val="24"/>
                <w:szCs w:val="24"/>
              </w:rPr>
              <w:t xml:space="preserve"> </w:t>
            </w:r>
          </w:p>
        </w:tc>
      </w:tr>
      <w:tr w:rsidR="533B03B9" w14:paraId="504F7B69" w14:textId="77777777" w:rsidTr="206C9757">
        <w:tc>
          <w:tcPr>
            <w:tcW w:w="5103" w:type="dxa"/>
          </w:tcPr>
          <w:p w14:paraId="5D63D5B8" w14:textId="18EF9A5B" w:rsidR="533B03B9" w:rsidRDefault="5708A049" w:rsidP="00343E69">
            <w:pPr>
              <w:pStyle w:val="Paragraphedeliste"/>
              <w:numPr>
                <w:ilvl w:val="0"/>
                <w:numId w:val="28"/>
              </w:numPr>
              <w:rPr>
                <w:rFonts w:ascii="Arial" w:eastAsia="Arial" w:hAnsi="Arial" w:cs="Arial"/>
                <w:sz w:val="24"/>
                <w:szCs w:val="24"/>
              </w:rPr>
            </w:pPr>
            <w:r w:rsidRPr="206C9757">
              <w:rPr>
                <w:rFonts w:ascii="Arial" w:eastAsia="Arial" w:hAnsi="Arial" w:cs="Arial"/>
                <w:sz w:val="24"/>
                <w:szCs w:val="24"/>
              </w:rPr>
              <w:t>Ce renard appartient à la même famille que les chats.</w:t>
            </w:r>
          </w:p>
          <w:p w14:paraId="3DEFF644" w14:textId="11E6FA05" w:rsidR="533B03B9" w:rsidRDefault="5708A049" w:rsidP="00343E69">
            <w:pPr>
              <w:pStyle w:val="Paragraphedeliste"/>
              <w:numPr>
                <w:ilvl w:val="0"/>
                <w:numId w:val="28"/>
              </w:numPr>
              <w:rPr>
                <w:rFonts w:ascii="Arial" w:eastAsia="Arial" w:hAnsi="Arial" w:cs="Arial"/>
                <w:sz w:val="24"/>
                <w:szCs w:val="24"/>
              </w:rPr>
            </w:pPr>
            <w:r w:rsidRPr="206C9757">
              <w:rPr>
                <w:rFonts w:ascii="Arial" w:eastAsia="Arial" w:hAnsi="Arial" w:cs="Arial"/>
                <w:sz w:val="24"/>
                <w:szCs w:val="24"/>
              </w:rPr>
              <w:t>Ce renard appartient à la même famille que les chiens.</w:t>
            </w:r>
          </w:p>
          <w:p w14:paraId="3AAA92E4" w14:textId="14307875" w:rsidR="533B03B9" w:rsidRDefault="5708A049" w:rsidP="00343E69">
            <w:pPr>
              <w:pStyle w:val="Paragraphedeliste"/>
              <w:numPr>
                <w:ilvl w:val="0"/>
                <w:numId w:val="28"/>
              </w:numPr>
              <w:rPr>
                <w:rFonts w:ascii="Arial" w:eastAsia="Arial" w:hAnsi="Arial" w:cs="Arial"/>
                <w:sz w:val="24"/>
                <w:szCs w:val="24"/>
              </w:rPr>
            </w:pPr>
            <w:r w:rsidRPr="206C9757">
              <w:rPr>
                <w:rFonts w:ascii="Arial" w:eastAsia="Arial" w:hAnsi="Arial" w:cs="Arial"/>
                <w:sz w:val="24"/>
                <w:szCs w:val="24"/>
              </w:rPr>
              <w:t>Ce renard appartient à la même famille que les ratons laveurs.</w:t>
            </w:r>
            <w:r w:rsidR="533B03B9">
              <w:br/>
            </w:r>
            <w:r w:rsidR="533B03B9">
              <w:br/>
            </w:r>
            <w:r w:rsidRPr="206C9757">
              <w:rPr>
                <w:rFonts w:ascii="Arial" w:eastAsia="Arial" w:hAnsi="Arial" w:cs="Arial"/>
                <w:sz w:val="24"/>
                <w:szCs w:val="24"/>
              </w:rPr>
              <w:t xml:space="preserve"> </w:t>
            </w:r>
          </w:p>
        </w:tc>
        <w:tc>
          <w:tcPr>
            <w:tcW w:w="5103" w:type="dxa"/>
          </w:tcPr>
          <w:p w14:paraId="26BF9F7A" w14:textId="151847B3" w:rsidR="533B03B9" w:rsidRDefault="5708A049" w:rsidP="00343E69">
            <w:pPr>
              <w:pStyle w:val="Paragraphedeliste"/>
              <w:numPr>
                <w:ilvl w:val="0"/>
                <w:numId w:val="26"/>
              </w:numPr>
              <w:rPr>
                <w:rFonts w:ascii="Arial" w:eastAsia="Arial" w:hAnsi="Arial" w:cs="Arial"/>
                <w:sz w:val="24"/>
                <w:szCs w:val="24"/>
              </w:rPr>
            </w:pPr>
            <w:r w:rsidRPr="206C9757">
              <w:rPr>
                <w:rFonts w:ascii="Arial" w:eastAsia="Arial" w:hAnsi="Arial" w:cs="Arial"/>
                <w:sz w:val="24"/>
                <w:szCs w:val="24"/>
              </w:rPr>
              <w:t>Ce renard appartient à la même famille que les chats.</w:t>
            </w:r>
          </w:p>
          <w:p w14:paraId="13BACAD5" w14:textId="7F001684" w:rsidR="533B03B9" w:rsidRDefault="5708A049" w:rsidP="00343E69">
            <w:pPr>
              <w:pStyle w:val="Paragraphedeliste"/>
              <w:numPr>
                <w:ilvl w:val="0"/>
                <w:numId w:val="26"/>
              </w:numPr>
              <w:rPr>
                <w:rFonts w:ascii="Arial" w:eastAsia="Arial" w:hAnsi="Arial" w:cs="Arial"/>
                <w:sz w:val="24"/>
                <w:szCs w:val="24"/>
              </w:rPr>
            </w:pPr>
            <w:r w:rsidRPr="206C9757">
              <w:rPr>
                <w:rFonts w:ascii="Arial" w:eastAsia="Arial" w:hAnsi="Arial" w:cs="Arial"/>
                <w:sz w:val="24"/>
                <w:szCs w:val="24"/>
              </w:rPr>
              <w:t>Ce renard appartient à la même famille que les chiens.</w:t>
            </w:r>
          </w:p>
          <w:p w14:paraId="262878BA" w14:textId="29EBB15A" w:rsidR="533B03B9" w:rsidRDefault="5708A049" w:rsidP="00343E69">
            <w:pPr>
              <w:pStyle w:val="Paragraphedeliste"/>
              <w:numPr>
                <w:ilvl w:val="0"/>
                <w:numId w:val="26"/>
              </w:numPr>
              <w:rPr>
                <w:rFonts w:ascii="Arial" w:eastAsia="Arial" w:hAnsi="Arial" w:cs="Arial"/>
                <w:sz w:val="24"/>
                <w:szCs w:val="24"/>
              </w:rPr>
            </w:pPr>
            <w:r w:rsidRPr="206C9757">
              <w:rPr>
                <w:rFonts w:ascii="Arial" w:eastAsia="Arial" w:hAnsi="Arial" w:cs="Arial"/>
                <w:sz w:val="24"/>
                <w:szCs w:val="24"/>
              </w:rPr>
              <w:t>Ce renard appartient à la même famille que les ratons laveurs.</w:t>
            </w:r>
          </w:p>
        </w:tc>
      </w:tr>
      <w:tr w:rsidR="533B03B9" w14:paraId="441C881B" w14:textId="77777777" w:rsidTr="206C9757">
        <w:tc>
          <w:tcPr>
            <w:tcW w:w="5103" w:type="dxa"/>
          </w:tcPr>
          <w:p w14:paraId="07DE3353" w14:textId="601DB5EA" w:rsidR="533B03B9" w:rsidRDefault="5708A049" w:rsidP="206C9757">
            <w:pPr>
              <w:pStyle w:val="Paragraphedeliste"/>
              <w:numPr>
                <w:ilvl w:val="0"/>
                <w:numId w:val="10"/>
              </w:numPr>
              <w:rPr>
                <w:rFonts w:ascii="Arial" w:eastAsia="Arial" w:hAnsi="Arial" w:cs="Arial"/>
                <w:sz w:val="24"/>
                <w:szCs w:val="24"/>
              </w:rPr>
            </w:pPr>
            <w:r w:rsidRPr="206C9757">
              <w:rPr>
                <w:rFonts w:ascii="Arial" w:eastAsia="Arial" w:hAnsi="Arial" w:cs="Arial"/>
                <w:sz w:val="24"/>
                <w:szCs w:val="24"/>
              </w:rPr>
              <w:t>Le renard aboie.</w:t>
            </w:r>
          </w:p>
          <w:p w14:paraId="39A03BE8" w14:textId="191EFDB9" w:rsidR="533B03B9" w:rsidRDefault="5708A049" w:rsidP="206C9757">
            <w:pPr>
              <w:pStyle w:val="Paragraphedeliste"/>
              <w:numPr>
                <w:ilvl w:val="0"/>
                <w:numId w:val="10"/>
              </w:numPr>
              <w:rPr>
                <w:rFonts w:ascii="Arial" w:eastAsia="Arial" w:hAnsi="Arial" w:cs="Arial"/>
                <w:sz w:val="24"/>
                <w:szCs w:val="24"/>
              </w:rPr>
            </w:pPr>
            <w:r w:rsidRPr="206C9757">
              <w:rPr>
                <w:rFonts w:ascii="Arial" w:eastAsia="Arial" w:hAnsi="Arial" w:cs="Arial"/>
                <w:sz w:val="24"/>
                <w:szCs w:val="24"/>
              </w:rPr>
              <w:t>Le renard hulule.</w:t>
            </w:r>
          </w:p>
          <w:p w14:paraId="54EB42CC" w14:textId="5DEF976E" w:rsidR="533B03B9" w:rsidRDefault="5708A049" w:rsidP="206C9757">
            <w:pPr>
              <w:pStyle w:val="Paragraphedeliste"/>
              <w:numPr>
                <w:ilvl w:val="0"/>
                <w:numId w:val="10"/>
              </w:numPr>
              <w:rPr>
                <w:rFonts w:ascii="Arial" w:eastAsia="Arial" w:hAnsi="Arial" w:cs="Arial"/>
                <w:sz w:val="24"/>
                <w:szCs w:val="24"/>
              </w:rPr>
            </w:pPr>
            <w:r w:rsidRPr="206C9757">
              <w:rPr>
                <w:rFonts w:ascii="Arial" w:eastAsia="Arial" w:hAnsi="Arial" w:cs="Arial"/>
                <w:sz w:val="24"/>
                <w:szCs w:val="24"/>
              </w:rPr>
              <w:t>Le renard glapit.</w:t>
            </w:r>
            <w:r w:rsidR="533B03B9">
              <w:br/>
            </w:r>
            <w:r w:rsidR="533B03B9">
              <w:br/>
            </w:r>
            <w:r w:rsidRPr="206C9757">
              <w:rPr>
                <w:rFonts w:ascii="Arial" w:eastAsia="Arial" w:hAnsi="Arial" w:cs="Arial"/>
                <w:sz w:val="24"/>
                <w:szCs w:val="24"/>
              </w:rPr>
              <w:t xml:space="preserve"> </w:t>
            </w:r>
          </w:p>
        </w:tc>
        <w:tc>
          <w:tcPr>
            <w:tcW w:w="5103" w:type="dxa"/>
          </w:tcPr>
          <w:p w14:paraId="0F4E4A01" w14:textId="7F93B82D" w:rsidR="533B03B9" w:rsidRDefault="5708A049" w:rsidP="00343E69">
            <w:pPr>
              <w:pStyle w:val="Paragraphedeliste"/>
              <w:numPr>
                <w:ilvl w:val="0"/>
                <w:numId w:val="27"/>
              </w:numPr>
              <w:rPr>
                <w:rFonts w:ascii="Arial" w:eastAsia="Arial" w:hAnsi="Arial" w:cs="Arial"/>
                <w:sz w:val="24"/>
                <w:szCs w:val="24"/>
              </w:rPr>
            </w:pPr>
            <w:r w:rsidRPr="206C9757">
              <w:rPr>
                <w:rFonts w:ascii="Arial" w:eastAsia="Arial" w:hAnsi="Arial" w:cs="Arial"/>
                <w:sz w:val="24"/>
                <w:szCs w:val="24"/>
              </w:rPr>
              <w:t>Le renard aboie.</w:t>
            </w:r>
          </w:p>
          <w:p w14:paraId="13AA7306" w14:textId="6D9FDC51" w:rsidR="533B03B9" w:rsidRDefault="5708A049" w:rsidP="00343E69">
            <w:pPr>
              <w:pStyle w:val="Paragraphedeliste"/>
              <w:numPr>
                <w:ilvl w:val="0"/>
                <w:numId w:val="27"/>
              </w:numPr>
              <w:rPr>
                <w:rFonts w:ascii="Arial" w:eastAsia="Arial" w:hAnsi="Arial" w:cs="Arial"/>
                <w:sz w:val="24"/>
                <w:szCs w:val="24"/>
              </w:rPr>
            </w:pPr>
            <w:r w:rsidRPr="206C9757">
              <w:rPr>
                <w:rFonts w:ascii="Arial" w:eastAsia="Arial" w:hAnsi="Arial" w:cs="Arial"/>
                <w:sz w:val="24"/>
                <w:szCs w:val="24"/>
              </w:rPr>
              <w:t>Le renard hulule.</w:t>
            </w:r>
          </w:p>
          <w:p w14:paraId="0B2CEC0C" w14:textId="34E4AB41" w:rsidR="533B03B9" w:rsidRDefault="5708A049" w:rsidP="00343E69">
            <w:pPr>
              <w:pStyle w:val="Paragraphedeliste"/>
              <w:numPr>
                <w:ilvl w:val="0"/>
                <w:numId w:val="27"/>
              </w:numPr>
              <w:rPr>
                <w:rFonts w:ascii="Arial" w:eastAsia="Arial" w:hAnsi="Arial" w:cs="Arial"/>
                <w:sz w:val="24"/>
                <w:szCs w:val="24"/>
              </w:rPr>
            </w:pPr>
            <w:r w:rsidRPr="206C9757">
              <w:rPr>
                <w:rFonts w:ascii="Arial" w:eastAsia="Arial" w:hAnsi="Arial" w:cs="Arial"/>
                <w:sz w:val="24"/>
                <w:szCs w:val="24"/>
              </w:rPr>
              <w:t>Le renard glapit.</w:t>
            </w:r>
          </w:p>
          <w:p w14:paraId="437883F5" w14:textId="7A3B4C7A" w:rsidR="533B03B9" w:rsidRDefault="533B03B9" w:rsidP="206C9757">
            <w:pPr>
              <w:rPr>
                <w:rFonts w:ascii="Arial" w:eastAsia="Arial" w:hAnsi="Arial" w:cs="Arial"/>
                <w:sz w:val="24"/>
                <w:szCs w:val="24"/>
              </w:rPr>
            </w:pPr>
          </w:p>
        </w:tc>
      </w:tr>
    </w:tbl>
    <w:p w14:paraId="617D2968" w14:textId="03B7AC49" w:rsidR="533B03B9" w:rsidRDefault="533B03B9" w:rsidP="206C9757">
      <w:pPr>
        <w:rPr>
          <w:rFonts w:ascii="Arial" w:eastAsia="Arial" w:hAnsi="Arial" w:cs="Arial"/>
          <w:sz w:val="24"/>
          <w:szCs w:val="24"/>
        </w:rPr>
      </w:pPr>
    </w:p>
    <w:p w14:paraId="7AE0E5BB" w14:textId="61EB709E" w:rsidR="6BE5E899" w:rsidRPr="00EB4808" w:rsidRDefault="6BE5E899" w:rsidP="206C9757">
      <w:pPr>
        <w:pStyle w:val="Titredelactivit"/>
        <w:rPr>
          <w:rFonts w:ascii="Arial" w:hAnsi="Arial"/>
          <w:lang w:val="fr-CA"/>
        </w:rPr>
      </w:pPr>
      <w:r w:rsidRPr="00EB4808">
        <w:rPr>
          <w:rFonts w:ascii="Arial" w:hAnsi="Arial"/>
          <w:lang w:val="fr-CA"/>
        </w:rPr>
        <w:t xml:space="preserve">Grammaire </w:t>
      </w:r>
    </w:p>
    <w:p w14:paraId="65E460A7" w14:textId="0E02BB4E" w:rsidR="6BE5E899" w:rsidRDefault="6BE5E899" w:rsidP="5CA30DDB">
      <w:pPr>
        <w:spacing w:before="240" w:after="120" w:line="240" w:lineRule="auto"/>
        <w:outlineLvl w:val="2"/>
        <w:rPr>
          <w:rFonts w:ascii="Arial" w:eastAsia="MS Mincho" w:hAnsi="Arial" w:cs="Times New Roman"/>
          <w:b/>
          <w:bCs/>
          <w:color w:val="002060"/>
          <w:sz w:val="26"/>
          <w:szCs w:val="26"/>
          <w:lang w:val="fr-FR" w:eastAsia="fr-FR"/>
        </w:rPr>
      </w:pPr>
      <w:r w:rsidRPr="5CA30DDB">
        <w:rPr>
          <w:rFonts w:ascii="Arial" w:eastAsia="MS Mincho" w:hAnsi="Arial" w:cs="Times New Roman"/>
          <w:b/>
          <w:bCs/>
          <w:color w:val="002060"/>
          <w:sz w:val="26"/>
          <w:szCs w:val="26"/>
          <w:lang w:val="fr-FR" w:eastAsia="fr-FR"/>
        </w:rPr>
        <w:t>Consigne à l’élève</w:t>
      </w:r>
    </w:p>
    <w:p w14:paraId="03E928FD" w14:textId="77777777" w:rsidR="00652A45" w:rsidRPr="00652A45" w:rsidRDefault="00652A45" w:rsidP="00652A45">
      <w:pPr>
        <w:rPr>
          <w:rFonts w:ascii="Arial" w:eastAsia="MS Mincho" w:hAnsi="Arial" w:cs="Times New Roman"/>
          <w:lang w:val="fr-FR" w:eastAsia="fr-FR"/>
        </w:rPr>
      </w:pPr>
      <w:r w:rsidRPr="00652A45">
        <w:rPr>
          <w:rFonts w:ascii="Arial" w:eastAsia="MS Mincho" w:hAnsi="Arial" w:cs="Times New Roman"/>
          <w:lang w:val="fr-FR" w:eastAsia="fr-FR"/>
        </w:rPr>
        <w:t>Rends-toi sur le lien suivant</w:t>
      </w:r>
      <w:r>
        <w:rPr>
          <w:rFonts w:ascii="Arial" w:eastAsia="MS Mincho" w:hAnsi="Arial" w:cs="Times New Roman"/>
          <w:lang w:val="fr-FR" w:eastAsia="fr-FR"/>
        </w:rPr>
        <w:t>.</w:t>
      </w:r>
    </w:p>
    <w:p w14:paraId="360CFA4E" w14:textId="5E01F26C" w:rsidR="09428519" w:rsidRDefault="09428519" w:rsidP="5CA30DDB">
      <w:pPr>
        <w:rPr>
          <w:rFonts w:ascii="Arial" w:eastAsia="Arial" w:hAnsi="Arial" w:cs="Arial"/>
        </w:rPr>
      </w:pPr>
      <w:r w:rsidRPr="5CA30DDB">
        <w:rPr>
          <w:rFonts w:ascii="Arial" w:eastAsia="Arial" w:hAnsi="Arial" w:cs="Arial"/>
        </w:rPr>
        <w:t>Le déterminant</w:t>
      </w:r>
      <w:r w:rsidR="226D2A98" w:rsidRPr="5CA30DDB">
        <w:rPr>
          <w:rFonts w:ascii="Arial" w:eastAsia="Arial" w:hAnsi="Arial" w:cs="Arial"/>
        </w:rPr>
        <w:t xml:space="preserve"> </w:t>
      </w:r>
      <w:proofErr w:type="gramStart"/>
      <w:r w:rsidR="2DB83733" w:rsidRPr="5CA30DDB">
        <w:rPr>
          <w:rFonts w:ascii="Arial" w:eastAsia="Arial" w:hAnsi="Arial" w:cs="Arial"/>
        </w:rPr>
        <w:t>:</w:t>
      </w:r>
      <w:r w:rsidRPr="5CA30DDB">
        <w:rPr>
          <w:rFonts w:ascii="Arial" w:eastAsia="Arial" w:hAnsi="Arial" w:cs="Arial"/>
        </w:rPr>
        <w:t xml:space="preserve">  </w:t>
      </w:r>
      <w:proofErr w:type="gramEnd"/>
      <w:r w:rsidR="00F66095">
        <w:fldChar w:fldCharType="begin"/>
      </w:r>
      <w:r w:rsidR="00F66095">
        <w:instrText xml:space="preserve"> HYPERLINK "https://iplusinteractif.com/ai-primaire/withFeedback/5191_F3_T1_M2_determinant_AR/Activity/index.html" \h </w:instrText>
      </w:r>
      <w:r w:rsidR="00F66095">
        <w:fldChar w:fldCharType="separate"/>
      </w:r>
      <w:r w:rsidRPr="5CA30DDB">
        <w:rPr>
          <w:rStyle w:val="Lienhypertexte"/>
          <w:rFonts w:ascii="Arial" w:eastAsia="Arial" w:hAnsi="Arial" w:cs="Arial"/>
        </w:rPr>
        <w:t>https://iplusinteractif.com/ai-primaire/withFeedback/5191_F3_T1_M2_determinant_AR/Activity/index.html</w:t>
      </w:r>
      <w:r w:rsidR="00F66095">
        <w:rPr>
          <w:rStyle w:val="Lienhypertexte"/>
          <w:rFonts w:ascii="Arial" w:eastAsia="Arial" w:hAnsi="Arial" w:cs="Arial"/>
        </w:rPr>
        <w:fldChar w:fldCharType="end"/>
      </w:r>
    </w:p>
    <w:p w14:paraId="06485705" w14:textId="7871FDB5" w:rsidR="71B4ADB3" w:rsidRDefault="71B4ADB3" w:rsidP="5CA30DDB">
      <w:pPr>
        <w:pStyle w:val="Titredelactivit"/>
        <w:rPr>
          <w:rFonts w:ascii="Arial" w:hAnsi="Arial"/>
          <w:lang w:val="fr-CA"/>
        </w:rPr>
      </w:pPr>
      <w:r w:rsidRPr="5CA30DDB">
        <w:rPr>
          <w:rFonts w:ascii="Arial" w:hAnsi="Arial"/>
          <w:lang w:val="fr-CA"/>
        </w:rPr>
        <w:t>Écriture</w:t>
      </w:r>
    </w:p>
    <w:p w14:paraId="46052018" w14:textId="42C7BDC2" w:rsidR="71B4ADB3" w:rsidRDefault="71B4ADB3" w:rsidP="5CA30DDB">
      <w:pPr>
        <w:spacing w:before="240" w:after="120" w:line="240" w:lineRule="auto"/>
        <w:outlineLvl w:val="2"/>
        <w:rPr>
          <w:rFonts w:ascii="Arial" w:eastAsia="MS Mincho" w:hAnsi="Arial" w:cs="Times New Roman"/>
          <w:b/>
          <w:bCs/>
          <w:color w:val="002060"/>
          <w:sz w:val="26"/>
          <w:szCs w:val="26"/>
          <w:lang w:val="fr-FR" w:eastAsia="fr-FR"/>
        </w:rPr>
      </w:pPr>
      <w:r w:rsidRPr="5CA30DDB">
        <w:rPr>
          <w:rFonts w:ascii="Arial" w:eastAsia="MS Mincho" w:hAnsi="Arial" w:cs="Times New Roman"/>
          <w:b/>
          <w:bCs/>
          <w:color w:val="002060"/>
          <w:sz w:val="26"/>
          <w:szCs w:val="26"/>
          <w:lang w:val="fr-FR" w:eastAsia="fr-FR"/>
        </w:rPr>
        <w:t>Consigne à l’élève</w:t>
      </w:r>
    </w:p>
    <w:p w14:paraId="6DFEE829" w14:textId="1FBAD65C" w:rsidR="71B4ADB3" w:rsidRPr="00652A45" w:rsidRDefault="71B4ADB3" w:rsidP="00073180">
      <w:pPr>
        <w:jc w:val="both"/>
        <w:rPr>
          <w:rFonts w:ascii="Arial" w:eastAsia="Arial" w:hAnsi="Arial" w:cs="Arial"/>
          <w:szCs w:val="24"/>
        </w:rPr>
      </w:pPr>
      <w:r w:rsidRPr="00652A45">
        <w:rPr>
          <w:rFonts w:ascii="Arial" w:eastAsia="Arial" w:hAnsi="Arial" w:cs="Arial"/>
          <w:szCs w:val="24"/>
        </w:rPr>
        <w:t>Tu dois réaliser un jogging d’écriture. Tu as 10 minutes pour écrire</w:t>
      </w:r>
      <w:r w:rsidR="5E4FBFEC" w:rsidRPr="00652A45">
        <w:rPr>
          <w:rFonts w:ascii="Arial" w:eastAsia="Arial" w:hAnsi="Arial" w:cs="Arial"/>
          <w:szCs w:val="24"/>
        </w:rPr>
        <w:t xml:space="preserve"> </w:t>
      </w:r>
      <w:r w:rsidRPr="00652A45">
        <w:rPr>
          <w:rFonts w:ascii="Arial" w:eastAsia="Arial" w:hAnsi="Arial" w:cs="Arial"/>
          <w:szCs w:val="24"/>
        </w:rPr>
        <w:t xml:space="preserve">sur l’un des </w:t>
      </w:r>
      <w:r w:rsidR="26A2F499" w:rsidRPr="00652A45">
        <w:rPr>
          <w:rFonts w:ascii="Arial" w:eastAsia="Arial" w:hAnsi="Arial" w:cs="Arial"/>
          <w:szCs w:val="24"/>
        </w:rPr>
        <w:t>trois</w:t>
      </w:r>
      <w:r w:rsidRPr="00652A45">
        <w:rPr>
          <w:rFonts w:ascii="Arial" w:eastAsia="Arial" w:hAnsi="Arial" w:cs="Arial"/>
          <w:szCs w:val="24"/>
        </w:rPr>
        <w:t xml:space="preserve"> sujets. Tu pourras ensuite partager ton texte avec ta famille ou l’envoyer en photo à ton enseignante.</w:t>
      </w:r>
      <w:r w:rsidR="08D0A478" w:rsidRPr="00652A45">
        <w:rPr>
          <w:rFonts w:ascii="Arial" w:eastAsia="Arial" w:hAnsi="Arial" w:cs="Arial"/>
          <w:szCs w:val="24"/>
        </w:rPr>
        <w:t xml:space="preserve"> Le but est de développer ses idées le plus possible. </w:t>
      </w:r>
    </w:p>
    <w:p w14:paraId="09C71B31" w14:textId="4A7AEC07" w:rsidR="71B4ADB3" w:rsidRPr="00652A45" w:rsidRDefault="71B4ADB3" w:rsidP="5CA30DDB">
      <w:pPr>
        <w:pStyle w:val="Paragraphedeliste"/>
        <w:numPr>
          <w:ilvl w:val="0"/>
          <w:numId w:val="1"/>
        </w:numPr>
        <w:rPr>
          <w:rFonts w:eastAsiaTheme="minorEastAsia"/>
          <w:szCs w:val="24"/>
        </w:rPr>
      </w:pPr>
      <w:r w:rsidRPr="00652A45">
        <w:rPr>
          <w:rFonts w:ascii="Arial" w:eastAsia="Arial" w:hAnsi="Arial" w:cs="Arial"/>
          <w:szCs w:val="24"/>
        </w:rPr>
        <w:t>Ton texte doit contenir les mots «détective» et «piment vert».</w:t>
      </w:r>
    </w:p>
    <w:p w14:paraId="73136196" w14:textId="7E644CEF" w:rsidR="66B98693" w:rsidRPr="00652A45" w:rsidRDefault="66B98693" w:rsidP="5CA30DDB">
      <w:pPr>
        <w:pStyle w:val="Paragraphedeliste"/>
        <w:numPr>
          <w:ilvl w:val="0"/>
          <w:numId w:val="1"/>
        </w:numPr>
        <w:rPr>
          <w:rFonts w:eastAsiaTheme="minorEastAsia"/>
          <w:szCs w:val="24"/>
        </w:rPr>
      </w:pPr>
      <w:r w:rsidRPr="00652A45">
        <w:rPr>
          <w:rFonts w:ascii="Arial" w:eastAsia="Arial" w:hAnsi="Arial" w:cs="Arial"/>
          <w:szCs w:val="24"/>
        </w:rPr>
        <w:t>Il était une fois un bonhomme de neige sur la plage.</w:t>
      </w:r>
    </w:p>
    <w:p w14:paraId="7A53992C" w14:textId="661D2A01" w:rsidR="32268D59" w:rsidRPr="00652A45" w:rsidRDefault="32268D59" w:rsidP="5CA30DDB">
      <w:pPr>
        <w:pStyle w:val="Paragraphedeliste"/>
        <w:numPr>
          <w:ilvl w:val="0"/>
          <w:numId w:val="1"/>
        </w:numPr>
        <w:rPr>
          <w:szCs w:val="24"/>
        </w:rPr>
      </w:pPr>
      <w:r w:rsidRPr="00652A45">
        <w:rPr>
          <w:rFonts w:ascii="Arial" w:eastAsia="Arial" w:hAnsi="Arial" w:cs="Arial"/>
          <w:szCs w:val="24"/>
        </w:rPr>
        <w:t>Décris, avec beaucoup de détails, la page couverture de ton livre préféré.</w:t>
      </w:r>
    </w:p>
    <w:p w14:paraId="7A3EB0F5" w14:textId="18394A3A" w:rsidR="6BE5E899" w:rsidRPr="00EB4808" w:rsidRDefault="6BE5E899" w:rsidP="206C9757">
      <w:pPr>
        <w:pStyle w:val="Titredelactivit"/>
        <w:rPr>
          <w:rFonts w:ascii="Arial" w:hAnsi="Arial"/>
          <w:lang w:val="fr-CA"/>
        </w:rPr>
      </w:pPr>
      <w:r w:rsidRPr="00EB4808">
        <w:rPr>
          <w:rFonts w:ascii="Arial" w:hAnsi="Arial"/>
          <w:lang w:val="fr-CA"/>
        </w:rPr>
        <w:t>Mathématiques</w:t>
      </w:r>
    </w:p>
    <w:p w14:paraId="24C2F7B2" w14:textId="42C7BDC2" w:rsidR="6BE5E899" w:rsidRPr="003D7334" w:rsidRDefault="6BE5E899" w:rsidP="003D7334">
      <w:pPr>
        <w:spacing w:before="240" w:after="120" w:line="240" w:lineRule="auto"/>
        <w:outlineLvl w:val="2"/>
        <w:rPr>
          <w:rFonts w:ascii="Arial" w:eastAsia="MS Mincho" w:hAnsi="Arial" w:cs="Times New Roman"/>
          <w:b/>
          <w:color w:val="002060"/>
          <w:sz w:val="26"/>
          <w:szCs w:val="24"/>
          <w:lang w:val="fr-FR" w:eastAsia="fr-FR"/>
        </w:rPr>
      </w:pPr>
      <w:r w:rsidRPr="5CA30DDB">
        <w:rPr>
          <w:rFonts w:ascii="Arial" w:eastAsia="MS Mincho" w:hAnsi="Arial" w:cs="Times New Roman"/>
          <w:b/>
          <w:bCs/>
          <w:color w:val="002060"/>
          <w:sz w:val="26"/>
          <w:szCs w:val="26"/>
          <w:lang w:val="fr-FR" w:eastAsia="fr-FR"/>
        </w:rPr>
        <w:t>Consigne à l’élève</w:t>
      </w:r>
    </w:p>
    <w:p w14:paraId="63703D20" w14:textId="77777777" w:rsidR="00652A45" w:rsidRPr="00652A45" w:rsidRDefault="00652A45" w:rsidP="00652A45">
      <w:pPr>
        <w:rPr>
          <w:rFonts w:ascii="Arial" w:eastAsia="MS Mincho" w:hAnsi="Arial" w:cs="Times New Roman"/>
          <w:lang w:val="fr-FR" w:eastAsia="fr-FR"/>
        </w:rPr>
      </w:pPr>
      <w:r w:rsidRPr="00652A45">
        <w:rPr>
          <w:rFonts w:ascii="Arial" w:eastAsia="MS Mincho" w:hAnsi="Arial" w:cs="Times New Roman"/>
          <w:lang w:val="fr-FR" w:eastAsia="fr-FR"/>
        </w:rPr>
        <w:t>Rends-toi sur le lien suivant</w:t>
      </w:r>
      <w:r>
        <w:rPr>
          <w:rFonts w:ascii="Arial" w:eastAsia="MS Mincho" w:hAnsi="Arial" w:cs="Times New Roman"/>
          <w:lang w:val="fr-FR" w:eastAsia="fr-FR"/>
        </w:rPr>
        <w:t>.</w:t>
      </w:r>
    </w:p>
    <w:p w14:paraId="7E342694" w14:textId="461F1638" w:rsidR="36EF3C4A" w:rsidRDefault="36EF3C4A" w:rsidP="5CA30DDB">
      <w:pPr>
        <w:rPr>
          <w:rFonts w:ascii="Arial" w:eastAsia="Arial" w:hAnsi="Arial" w:cs="Arial"/>
          <w:sz w:val="24"/>
          <w:szCs w:val="24"/>
        </w:rPr>
      </w:pPr>
      <w:r w:rsidRPr="00652A45">
        <w:rPr>
          <w:rFonts w:ascii="Arial" w:eastAsia="Arial" w:hAnsi="Arial" w:cs="Arial"/>
          <w:szCs w:val="24"/>
        </w:rPr>
        <w:t xml:space="preserve">La valeur de position </w:t>
      </w:r>
      <w:r w:rsidRPr="5CA30DDB">
        <w:rPr>
          <w:rFonts w:ascii="Arial" w:eastAsia="Arial" w:hAnsi="Arial" w:cs="Arial"/>
          <w:sz w:val="24"/>
          <w:szCs w:val="24"/>
        </w:rPr>
        <w:t xml:space="preserve">: </w:t>
      </w:r>
      <w:hyperlink r:id="rId22">
        <w:r w:rsidRPr="00652A45">
          <w:rPr>
            <w:rStyle w:val="Lienhypertexte"/>
            <w:rFonts w:ascii="Arial" w:eastAsia="Arial" w:hAnsi="Arial" w:cs="Arial"/>
          </w:rPr>
          <w:t>https://iplusinteractif.com/ai-primaire/withFeedback/5213_M3_T1_S2_valeur_position_AR/Activity/index.html</w:t>
        </w:r>
      </w:hyperlink>
    </w:p>
    <w:p w14:paraId="2DA3E03C" w14:textId="766B3DF0" w:rsidR="00053127" w:rsidRDefault="00053127" w:rsidP="22E7505C">
      <w:pPr>
        <w:pStyle w:val="Titredelactivit"/>
        <w:rPr>
          <w:rFonts w:ascii="Arial" w:hAnsi="Arial"/>
          <w:lang w:val="fr-CA"/>
        </w:rPr>
      </w:pPr>
    </w:p>
    <w:p w14:paraId="02DE1ED7" w14:textId="77777777" w:rsidR="00053127" w:rsidRDefault="00053127" w:rsidP="22E7505C">
      <w:pPr>
        <w:pStyle w:val="Titredelactivit"/>
        <w:rPr>
          <w:rFonts w:ascii="Arial" w:hAnsi="Arial"/>
          <w:lang w:val="fr-CA"/>
        </w:rPr>
      </w:pPr>
    </w:p>
    <w:p w14:paraId="5F7E50EE" w14:textId="53ACD176" w:rsidR="00053127" w:rsidRDefault="00053127" w:rsidP="22E7505C">
      <w:pPr>
        <w:pStyle w:val="Titredelactivit"/>
        <w:rPr>
          <w:rFonts w:ascii="Arial" w:hAnsi="Arial"/>
          <w:lang w:val="fr-CA"/>
        </w:rPr>
      </w:pPr>
    </w:p>
    <w:p w14:paraId="5541839D" w14:textId="11DEA268" w:rsidR="5CA30DDB" w:rsidRDefault="5CA30DDB" w:rsidP="5CA30DDB">
      <w:pPr>
        <w:pStyle w:val="Titredelactivit"/>
        <w:rPr>
          <w:rFonts w:ascii="Arial" w:hAnsi="Arial"/>
          <w:lang w:val="fr-CA"/>
        </w:rPr>
      </w:pPr>
    </w:p>
    <w:p w14:paraId="38C8E0B8" w14:textId="77777777" w:rsidR="00053127" w:rsidRPr="00053127" w:rsidRDefault="00053127" w:rsidP="00053127">
      <w:pPr>
        <w:rPr>
          <w:rFonts w:ascii="Arial" w:eastAsia="Times New Roman" w:hAnsi="Arial" w:cs="Arial"/>
          <w:b/>
          <w:color w:val="0070C0"/>
          <w:sz w:val="50"/>
          <w:szCs w:val="40"/>
          <w:lang w:eastAsia="fr-CA"/>
        </w:rPr>
      </w:pPr>
      <w:proofErr w:type="spellStart"/>
      <w:r w:rsidRPr="00053127">
        <w:rPr>
          <w:rFonts w:ascii="Arial" w:eastAsia="Times New Roman" w:hAnsi="Arial" w:cs="Arial"/>
          <w:b/>
          <w:color w:val="0070C0"/>
          <w:sz w:val="50"/>
          <w:szCs w:val="40"/>
          <w:lang w:eastAsia="fr-CA"/>
        </w:rPr>
        <w:t>Being</w:t>
      </w:r>
      <w:proofErr w:type="spellEnd"/>
      <w:r w:rsidRPr="00053127">
        <w:rPr>
          <w:rFonts w:ascii="Arial" w:eastAsia="Times New Roman" w:hAnsi="Arial" w:cs="Arial"/>
          <w:b/>
          <w:color w:val="0070C0"/>
          <w:sz w:val="50"/>
          <w:szCs w:val="40"/>
          <w:lang w:eastAsia="fr-CA"/>
        </w:rPr>
        <w:t xml:space="preserve"> </w:t>
      </w:r>
      <w:proofErr w:type="spellStart"/>
      <w:r w:rsidRPr="00053127">
        <w:rPr>
          <w:rFonts w:ascii="Arial" w:eastAsia="Times New Roman" w:hAnsi="Arial" w:cs="Arial"/>
          <w:b/>
          <w:color w:val="0070C0"/>
          <w:sz w:val="50"/>
          <w:szCs w:val="40"/>
          <w:lang w:eastAsia="fr-CA"/>
        </w:rPr>
        <w:t>Kind</w:t>
      </w:r>
      <w:proofErr w:type="spellEnd"/>
      <w:r w:rsidRPr="00053127">
        <w:rPr>
          <w:rFonts w:ascii="Arial" w:eastAsia="Times New Roman" w:hAnsi="Arial" w:cs="Arial"/>
          <w:b/>
          <w:color w:val="0070C0"/>
          <w:sz w:val="50"/>
          <w:szCs w:val="40"/>
          <w:lang w:eastAsia="fr-CA"/>
        </w:rPr>
        <w:t xml:space="preserve"> Is Important</w:t>
      </w:r>
    </w:p>
    <w:p w14:paraId="1739C36B" w14:textId="1FCCAE61" w:rsidR="3B361A5E" w:rsidRPr="00343E69" w:rsidRDefault="3B361A5E" w:rsidP="22E7505C">
      <w:pPr>
        <w:spacing w:before="240" w:after="120" w:line="240" w:lineRule="auto"/>
        <w:rPr>
          <w:rFonts w:ascii="Arial" w:hAnsi="Arial" w:cs="Arial"/>
        </w:rPr>
      </w:pPr>
      <w:r w:rsidRPr="00053127">
        <w:rPr>
          <w:rFonts w:ascii="Arial" w:eastAsia="MS Mincho" w:hAnsi="Arial" w:cs="Arial"/>
          <w:bCs/>
          <w:lang w:val="fr-FR" w:eastAsia="fr-FR"/>
        </w:rPr>
        <w:t xml:space="preserve">Voici des ressources en lien avec ce qui est travaillé cette semaine.  </w:t>
      </w:r>
      <w:r w:rsidRPr="00343E69">
        <w:rPr>
          <w:rFonts w:ascii="Arial" w:eastAsia="MS Mincho" w:hAnsi="Arial" w:cs="Arial"/>
          <w:bCs/>
          <w:lang w:eastAsia="fr-FR"/>
        </w:rPr>
        <w:t xml:space="preserve">Be </w:t>
      </w:r>
      <w:proofErr w:type="spellStart"/>
      <w:r w:rsidRPr="00343E69">
        <w:rPr>
          <w:rFonts w:ascii="Arial" w:eastAsia="MS Mincho" w:hAnsi="Arial" w:cs="Arial"/>
          <w:bCs/>
          <w:lang w:eastAsia="fr-FR"/>
        </w:rPr>
        <w:t>Kind</w:t>
      </w:r>
      <w:proofErr w:type="spellEnd"/>
      <w:r w:rsidRPr="00343E69">
        <w:rPr>
          <w:rFonts w:ascii="Arial" w:eastAsia="MS Mincho" w:hAnsi="Arial" w:cs="Arial"/>
          <w:bCs/>
          <w:lang w:eastAsia="fr-FR"/>
        </w:rPr>
        <w:t xml:space="preserve"> and Have Fun!!! </w:t>
      </w:r>
    </w:p>
    <w:p w14:paraId="754645EF" w14:textId="7F4C56F2" w:rsidR="725E0019" w:rsidRDefault="725E0019" w:rsidP="00053127">
      <w:pPr>
        <w:spacing w:line="480" w:lineRule="exact"/>
        <w:rPr>
          <w:rFonts w:ascii="Arial" w:eastAsia="Times New Roman" w:hAnsi="Arial" w:cs="Arial"/>
          <w:lang w:val="fr-FR"/>
        </w:rPr>
      </w:pPr>
      <w:r w:rsidRPr="00053127">
        <w:rPr>
          <w:rFonts w:ascii="Arial" w:eastAsia="Times New Roman" w:hAnsi="Arial" w:cs="Arial"/>
          <w:b/>
          <w:bCs/>
          <w:u w:val="single"/>
          <w:lang w:val="fr-FR"/>
        </w:rPr>
        <w:t>Compétence 2</w:t>
      </w:r>
      <w:r w:rsidRPr="00053127">
        <w:rPr>
          <w:rFonts w:ascii="Arial" w:eastAsia="Cambria" w:hAnsi="Arial" w:cs="Arial"/>
          <w:b/>
          <w:bCs/>
          <w:lang w:val="fr-FR"/>
        </w:rPr>
        <w:t xml:space="preserve"> </w:t>
      </w:r>
      <w:r w:rsidRPr="00053127">
        <w:rPr>
          <w:rFonts w:ascii="Arial" w:eastAsia="Times New Roman" w:hAnsi="Arial" w:cs="Arial"/>
          <w:b/>
          <w:bCs/>
          <w:lang w:val="fr-FR"/>
        </w:rPr>
        <w:t xml:space="preserve">: </w:t>
      </w:r>
      <w:r w:rsidRPr="00053127">
        <w:rPr>
          <w:rFonts w:ascii="Arial" w:eastAsia="Times New Roman" w:hAnsi="Arial" w:cs="Arial"/>
          <w:lang w:val="fr-FR"/>
        </w:rPr>
        <w:t>Réinvestir sa compréhension de textes lus ou entendus</w:t>
      </w:r>
    </w:p>
    <w:p w14:paraId="5A505FAB" w14:textId="77777777" w:rsidR="00053127" w:rsidRPr="00053127" w:rsidRDefault="00053127" w:rsidP="00053127">
      <w:pPr>
        <w:spacing w:line="480" w:lineRule="exact"/>
        <w:rPr>
          <w:rFonts w:ascii="Arial" w:hAnsi="Arial" w:cs="Arial"/>
        </w:rPr>
      </w:pPr>
    </w:p>
    <w:p w14:paraId="6850257D" w14:textId="2369E34B" w:rsidR="725E0019" w:rsidRPr="00053127" w:rsidRDefault="725E0019" w:rsidP="00053127">
      <w:pPr>
        <w:pStyle w:val="Consigne-Titre"/>
      </w:pPr>
      <w:r w:rsidRPr="00053127">
        <w:t>Matériel requis</w:t>
      </w:r>
    </w:p>
    <w:p w14:paraId="7BA8FE98" w14:textId="16892A78" w:rsidR="725E0019" w:rsidRPr="00053127" w:rsidRDefault="725E0019" w:rsidP="00053127">
      <w:pPr>
        <w:pStyle w:val="Paragraphedeliste"/>
        <w:numPr>
          <w:ilvl w:val="0"/>
          <w:numId w:val="20"/>
        </w:numPr>
        <w:spacing w:line="360" w:lineRule="auto"/>
        <w:ind w:left="426" w:hanging="426"/>
        <w:rPr>
          <w:rFonts w:ascii="Arial" w:hAnsi="Arial" w:cs="Arial"/>
        </w:rPr>
      </w:pPr>
      <w:r w:rsidRPr="00053127">
        <w:rPr>
          <w:rFonts w:ascii="Arial" w:eastAsia="Times New Roman" w:hAnsi="Arial" w:cs="Arial"/>
          <w:lang w:val="fr-FR"/>
        </w:rPr>
        <w:t>La trousse pédagogique de la semaine (20 avril 2020)</w:t>
      </w:r>
    </w:p>
    <w:p w14:paraId="03119754" w14:textId="0C35F85F" w:rsidR="725E0019" w:rsidRPr="00053127" w:rsidRDefault="725E0019" w:rsidP="00053127">
      <w:pPr>
        <w:pStyle w:val="Paragraphedeliste"/>
        <w:numPr>
          <w:ilvl w:val="0"/>
          <w:numId w:val="20"/>
        </w:numPr>
        <w:spacing w:line="360" w:lineRule="auto"/>
        <w:ind w:left="426" w:hanging="426"/>
        <w:rPr>
          <w:rFonts w:ascii="Arial" w:hAnsi="Arial" w:cs="Arial"/>
        </w:rPr>
      </w:pPr>
      <w:r w:rsidRPr="00053127">
        <w:rPr>
          <w:rFonts w:ascii="Arial" w:eastAsia="Times New Roman" w:hAnsi="Arial" w:cs="Arial"/>
          <w:lang w:val="fr-FR"/>
        </w:rPr>
        <w:t>Un ordinateur et une connexion internet</w:t>
      </w:r>
    </w:p>
    <w:p w14:paraId="76BAA727" w14:textId="2B1C6422" w:rsidR="725E0019" w:rsidRPr="00053127" w:rsidRDefault="725E0019" w:rsidP="00053127">
      <w:pPr>
        <w:pStyle w:val="Paragraphedeliste"/>
        <w:numPr>
          <w:ilvl w:val="0"/>
          <w:numId w:val="20"/>
        </w:numPr>
        <w:spacing w:line="360" w:lineRule="auto"/>
        <w:ind w:left="426" w:hanging="426"/>
        <w:rPr>
          <w:rFonts w:ascii="Arial" w:hAnsi="Arial" w:cs="Arial"/>
        </w:rPr>
      </w:pPr>
      <w:r w:rsidRPr="00053127">
        <w:rPr>
          <w:rFonts w:ascii="Arial" w:eastAsia="Times New Roman" w:hAnsi="Arial" w:cs="Arial"/>
        </w:rPr>
        <w:t xml:space="preserve">Dictionnaire bilingue en ligne : </w:t>
      </w:r>
      <w:hyperlink r:id="rId23">
        <w:r w:rsidRPr="00053127">
          <w:rPr>
            <w:rStyle w:val="Lienhypertexte"/>
            <w:rFonts w:ascii="Arial" w:eastAsia="Times New Roman" w:hAnsi="Arial" w:cs="Arial"/>
            <w:color w:val="0563C1"/>
          </w:rPr>
          <w:t>https://www.reverso.net/text_translation.aspx?lang=FR</w:t>
        </w:r>
      </w:hyperlink>
    </w:p>
    <w:p w14:paraId="0FE88958" w14:textId="464C9FE8" w:rsidR="725E0019" w:rsidRPr="00053127" w:rsidRDefault="725E0019" w:rsidP="00053127">
      <w:pPr>
        <w:pStyle w:val="Paragraphedeliste"/>
        <w:numPr>
          <w:ilvl w:val="0"/>
          <w:numId w:val="20"/>
        </w:numPr>
        <w:spacing w:line="360" w:lineRule="auto"/>
        <w:ind w:left="426" w:hanging="426"/>
        <w:rPr>
          <w:rFonts w:ascii="Arial" w:hAnsi="Arial" w:cs="Arial"/>
        </w:rPr>
      </w:pPr>
      <w:r w:rsidRPr="00053127">
        <w:rPr>
          <w:rFonts w:ascii="Arial" w:eastAsia="Times New Roman" w:hAnsi="Arial" w:cs="Arial"/>
          <w:lang w:val="fr-FR"/>
        </w:rPr>
        <w:t>Crayon et gomme à effacer</w:t>
      </w:r>
    </w:p>
    <w:p w14:paraId="287FCF9E" w14:textId="6A622D6A" w:rsidR="725E0019" w:rsidRPr="00053127" w:rsidRDefault="725E0019" w:rsidP="00053127">
      <w:pPr>
        <w:pStyle w:val="Paragraphedeliste"/>
        <w:numPr>
          <w:ilvl w:val="0"/>
          <w:numId w:val="20"/>
        </w:numPr>
        <w:spacing w:line="360" w:lineRule="auto"/>
        <w:ind w:left="426" w:hanging="426"/>
        <w:rPr>
          <w:rFonts w:ascii="Arial" w:hAnsi="Arial" w:cs="Arial"/>
        </w:rPr>
      </w:pPr>
      <w:r w:rsidRPr="00053127">
        <w:rPr>
          <w:rFonts w:ascii="Arial" w:eastAsia="Times New Roman" w:hAnsi="Arial" w:cs="Arial"/>
          <w:lang w:val="fr-FR"/>
        </w:rPr>
        <w:t xml:space="preserve">Papier pour prendre des notes </w:t>
      </w:r>
      <w:proofErr w:type="spellStart"/>
      <w:r w:rsidRPr="00053127">
        <w:rPr>
          <w:rFonts w:ascii="Arial" w:eastAsia="Times New Roman" w:hAnsi="Arial" w:cs="Arial"/>
          <w:b/>
          <w:bCs/>
          <w:i/>
          <w:iCs/>
          <w:lang w:val="fr-FR"/>
        </w:rPr>
        <w:t>ou</w:t>
      </w:r>
      <w:r w:rsidRPr="00053127">
        <w:rPr>
          <w:rFonts w:ascii="Arial" w:eastAsia="Times New Roman" w:hAnsi="Arial" w:cs="Arial"/>
          <w:lang w:val="fr-FR"/>
        </w:rPr>
        <w:t>une</w:t>
      </w:r>
      <w:proofErr w:type="spellEnd"/>
      <w:r w:rsidRPr="00053127">
        <w:rPr>
          <w:rFonts w:ascii="Arial" w:eastAsia="Times New Roman" w:hAnsi="Arial" w:cs="Arial"/>
          <w:lang w:val="fr-FR"/>
        </w:rPr>
        <w:t xml:space="preserve"> imprimante pour imprimer le présent document</w:t>
      </w:r>
    </w:p>
    <w:p w14:paraId="6386D493" w14:textId="5823B6A7" w:rsidR="725E0019" w:rsidRPr="00053127" w:rsidRDefault="725E0019" w:rsidP="00053127">
      <w:pPr>
        <w:pStyle w:val="Matriel-Titre"/>
      </w:pPr>
      <w:r w:rsidRPr="00053127">
        <w:t>Consignes</w:t>
      </w:r>
    </w:p>
    <w:p w14:paraId="674DBB2C" w14:textId="2EFB8243" w:rsidR="725E0019" w:rsidRPr="00053127" w:rsidRDefault="725E0019" w:rsidP="00053127">
      <w:pPr>
        <w:spacing w:line="480" w:lineRule="exact"/>
        <w:ind w:left="360" w:hanging="360"/>
        <w:rPr>
          <w:rFonts w:ascii="Arial" w:hAnsi="Arial" w:cs="Arial"/>
        </w:rPr>
      </w:pPr>
      <w:r w:rsidRPr="00053127">
        <w:rPr>
          <w:rFonts w:ascii="Arial" w:eastAsia="Times New Roman" w:hAnsi="Arial" w:cs="Arial"/>
          <w:bCs/>
          <w:lang w:val="fr-FR"/>
        </w:rPr>
        <w:t xml:space="preserve">Être gentil dans la vie, c’est important. </w:t>
      </w:r>
      <w:r w:rsidRPr="00053127">
        <w:rPr>
          <w:rFonts w:ascii="Arial" w:eastAsia="Times New Roman" w:hAnsi="Arial" w:cs="Arial"/>
          <w:lang w:val="fr-FR"/>
        </w:rPr>
        <w:t>Regarde cette histoire d’amitié pour t’en inspirer.</w:t>
      </w:r>
    </w:p>
    <w:p w14:paraId="25FA5FFF" w14:textId="59345700" w:rsidR="725E0019" w:rsidRPr="00053127" w:rsidRDefault="725E0019" w:rsidP="00053127">
      <w:pPr>
        <w:pStyle w:val="Paragraphedeliste"/>
        <w:numPr>
          <w:ilvl w:val="0"/>
          <w:numId w:val="20"/>
        </w:numPr>
        <w:spacing w:line="360" w:lineRule="auto"/>
        <w:ind w:left="426" w:hanging="426"/>
        <w:rPr>
          <w:rFonts w:ascii="Arial" w:eastAsia="Times New Roman" w:hAnsi="Arial" w:cs="Arial"/>
          <w:lang w:val="fr-FR"/>
        </w:rPr>
      </w:pPr>
      <w:r w:rsidRPr="00053127">
        <w:rPr>
          <w:rFonts w:ascii="Arial" w:eastAsia="Times New Roman" w:hAnsi="Arial" w:cs="Arial"/>
          <w:lang w:val="fr-FR"/>
        </w:rPr>
        <w:t xml:space="preserve">Pour regarder l’histoire, clique sur le lien suivant : </w:t>
      </w:r>
      <w:hyperlink r:id="rId24">
        <w:r w:rsidRPr="00053127">
          <w:rPr>
            <w:rStyle w:val="Lienhypertexte"/>
            <w:rFonts w:ascii="Arial" w:eastAsia="Times New Roman" w:hAnsi="Arial" w:cs="Arial"/>
            <w:color w:val="0563C1"/>
          </w:rPr>
          <w:t>Stick and Stone</w:t>
        </w:r>
        <w:r w:rsidR="00053127" w:rsidRPr="00053127">
          <w:rPr>
            <w:rFonts w:ascii="Arial" w:eastAsia="Times New Roman" w:hAnsi="Arial" w:cs="Arial"/>
            <w:lang w:val="fr-FR"/>
          </w:rPr>
          <w:t xml:space="preserve"> </w:t>
        </w:r>
        <w:r w:rsidRPr="00053127">
          <w:rPr>
            <w:rFonts w:ascii="Arial" w:eastAsia="Times New Roman" w:hAnsi="Arial" w:cs="Arial"/>
            <w:lang w:val="fr-FR"/>
          </w:rPr>
          <w:t xml:space="preserve">de Beth Ferry et Tom </w:t>
        </w:r>
        <w:proofErr w:type="spellStart"/>
        <w:r w:rsidRPr="00053127">
          <w:rPr>
            <w:rFonts w:ascii="Arial" w:eastAsia="Times New Roman" w:hAnsi="Arial" w:cs="Arial"/>
            <w:lang w:val="fr-FR"/>
          </w:rPr>
          <w:t>Lichtenheld</w:t>
        </w:r>
        <w:proofErr w:type="spellEnd"/>
        <w:r w:rsidRPr="00053127">
          <w:rPr>
            <w:rFonts w:ascii="Arial" w:eastAsia="Times New Roman" w:hAnsi="Arial" w:cs="Arial"/>
            <w:lang w:val="fr-FR"/>
          </w:rPr>
          <w:t>.</w:t>
        </w:r>
      </w:hyperlink>
    </w:p>
    <w:p w14:paraId="06462D5F" w14:textId="1BB61BDC" w:rsidR="725E0019" w:rsidRPr="00053127" w:rsidRDefault="725E0019" w:rsidP="00053127">
      <w:pPr>
        <w:pStyle w:val="Paragraphedeliste"/>
        <w:numPr>
          <w:ilvl w:val="0"/>
          <w:numId w:val="20"/>
        </w:numPr>
        <w:spacing w:line="360" w:lineRule="auto"/>
        <w:ind w:left="426" w:hanging="426"/>
        <w:rPr>
          <w:rFonts w:ascii="Arial" w:eastAsia="Times New Roman" w:hAnsi="Arial" w:cs="Arial"/>
          <w:lang w:val="fr-FR"/>
        </w:rPr>
      </w:pPr>
      <w:r w:rsidRPr="00053127">
        <w:rPr>
          <w:rFonts w:ascii="Arial" w:eastAsia="Times New Roman" w:hAnsi="Arial" w:cs="Arial"/>
          <w:lang w:val="fr-FR"/>
        </w:rPr>
        <w:t>Écoute et lis l'histoire autant de fois que tu le veux.</w:t>
      </w:r>
    </w:p>
    <w:p w14:paraId="7A7B5B4D" w14:textId="790D5719" w:rsidR="725E0019" w:rsidRPr="00053127" w:rsidRDefault="725E0019" w:rsidP="00053127">
      <w:pPr>
        <w:pStyle w:val="Paragraphedeliste"/>
        <w:numPr>
          <w:ilvl w:val="0"/>
          <w:numId w:val="20"/>
        </w:numPr>
        <w:spacing w:line="360" w:lineRule="auto"/>
        <w:ind w:left="426" w:hanging="426"/>
        <w:rPr>
          <w:rFonts w:ascii="Arial" w:eastAsia="Times New Roman" w:hAnsi="Arial" w:cs="Arial"/>
          <w:lang w:val="fr-FR"/>
        </w:rPr>
      </w:pPr>
      <w:r w:rsidRPr="00053127">
        <w:rPr>
          <w:rFonts w:ascii="Arial" w:eastAsia="Times New Roman" w:hAnsi="Arial" w:cs="Arial"/>
          <w:lang w:val="fr-FR"/>
        </w:rPr>
        <w:t>Note le nom des trois perso</w:t>
      </w:r>
      <w:r w:rsidR="00F935C3">
        <w:rPr>
          <w:rFonts w:ascii="Arial" w:eastAsia="Times New Roman" w:hAnsi="Arial" w:cs="Arial"/>
          <w:lang w:val="fr-FR"/>
        </w:rPr>
        <w:t>nnages principaux de l’histoire</w:t>
      </w:r>
      <w:r w:rsidRPr="00053127">
        <w:rPr>
          <w:rFonts w:ascii="Arial" w:eastAsia="Times New Roman" w:hAnsi="Arial" w:cs="Arial"/>
          <w:lang w:val="fr-FR"/>
        </w:rPr>
        <w:t xml:space="preserve"> et </w:t>
      </w:r>
      <w:r w:rsidR="00F935C3">
        <w:rPr>
          <w:rFonts w:ascii="Arial" w:eastAsia="Times New Roman" w:hAnsi="Arial" w:cs="Arial"/>
          <w:lang w:val="fr-FR"/>
        </w:rPr>
        <w:t>note</w:t>
      </w:r>
      <w:r w:rsidRPr="00053127">
        <w:rPr>
          <w:rFonts w:ascii="Arial" w:eastAsia="Times New Roman" w:hAnsi="Arial" w:cs="Arial"/>
          <w:lang w:val="fr-FR"/>
        </w:rPr>
        <w:t xml:space="preserve"> s’ils sont gentils ou méchants.</w:t>
      </w:r>
    </w:p>
    <w:tbl>
      <w:tblPr>
        <w:tblStyle w:val="Grilledutableau"/>
        <w:tblW w:w="0" w:type="auto"/>
        <w:tblLayout w:type="fixed"/>
        <w:tblLook w:val="06A0" w:firstRow="1" w:lastRow="0" w:firstColumn="1" w:lastColumn="0" w:noHBand="1" w:noVBand="1"/>
      </w:tblPr>
      <w:tblGrid>
        <w:gridCol w:w="3402"/>
        <w:gridCol w:w="3402"/>
      </w:tblGrid>
      <w:tr w:rsidR="00F935C3" w:rsidRPr="00053127" w14:paraId="180D0A2D" w14:textId="77777777" w:rsidTr="22E7505C">
        <w:tc>
          <w:tcPr>
            <w:tcW w:w="3402" w:type="dxa"/>
          </w:tcPr>
          <w:p w14:paraId="2471FA5A" w14:textId="28F9DCEC" w:rsidR="00F935C3" w:rsidRPr="00053127" w:rsidRDefault="00F935C3" w:rsidP="22E7505C">
            <w:pPr>
              <w:spacing w:line="600" w:lineRule="exact"/>
              <w:jc w:val="center"/>
              <w:rPr>
                <w:rFonts w:ascii="Arial" w:hAnsi="Arial" w:cs="Arial"/>
              </w:rPr>
            </w:pPr>
            <w:r w:rsidRPr="00053127">
              <w:rPr>
                <w:rFonts w:ascii="Arial" w:eastAsia="Times New Roman" w:hAnsi="Arial" w:cs="Arial"/>
                <w:lang w:val="fr-FR"/>
              </w:rPr>
              <w:t xml:space="preserve"> </w:t>
            </w:r>
            <w:proofErr w:type="spellStart"/>
            <w:r w:rsidRPr="00053127">
              <w:rPr>
                <w:rFonts w:ascii="Arial" w:eastAsia="Times New Roman" w:hAnsi="Arial" w:cs="Arial"/>
              </w:rPr>
              <w:t>Names</w:t>
            </w:r>
            <w:proofErr w:type="spellEnd"/>
            <w:r w:rsidRPr="00053127">
              <w:rPr>
                <w:rFonts w:ascii="Arial" w:eastAsia="Times New Roman" w:hAnsi="Arial" w:cs="Arial"/>
              </w:rPr>
              <w:t xml:space="preserve"> of the </w:t>
            </w:r>
            <w:proofErr w:type="spellStart"/>
            <w:r w:rsidRPr="00053127">
              <w:rPr>
                <w:rFonts w:ascii="Arial" w:eastAsia="Times New Roman" w:hAnsi="Arial" w:cs="Arial"/>
              </w:rPr>
              <w:t>characters</w:t>
            </w:r>
            <w:proofErr w:type="spellEnd"/>
            <w:r w:rsidRPr="00053127">
              <w:rPr>
                <w:rFonts w:ascii="Arial" w:eastAsia="Cambria" w:hAnsi="Arial" w:cs="Arial"/>
              </w:rPr>
              <w:t xml:space="preserve"> </w:t>
            </w:r>
            <w:r w:rsidRPr="00053127">
              <w:rPr>
                <w:rFonts w:ascii="Arial" w:eastAsia="Times New Roman" w:hAnsi="Arial" w:cs="Arial"/>
              </w:rPr>
              <w:t>:</w:t>
            </w:r>
          </w:p>
        </w:tc>
        <w:tc>
          <w:tcPr>
            <w:tcW w:w="3402" w:type="dxa"/>
          </w:tcPr>
          <w:p w14:paraId="186C0808" w14:textId="31F371E8" w:rsidR="00F935C3" w:rsidRPr="00053127" w:rsidRDefault="00F935C3" w:rsidP="00F935C3">
            <w:pPr>
              <w:jc w:val="center"/>
              <w:rPr>
                <w:rFonts w:ascii="Arial" w:hAnsi="Arial" w:cs="Arial"/>
              </w:rPr>
            </w:pPr>
          </w:p>
        </w:tc>
      </w:tr>
      <w:tr w:rsidR="00F935C3" w:rsidRPr="00053127" w14:paraId="7580F2CC" w14:textId="77777777" w:rsidTr="22E7505C">
        <w:tc>
          <w:tcPr>
            <w:tcW w:w="3402" w:type="dxa"/>
          </w:tcPr>
          <w:p w14:paraId="089483A3" w14:textId="62021A0D" w:rsidR="00F935C3" w:rsidRPr="00053127" w:rsidRDefault="00F935C3" w:rsidP="22E7505C">
            <w:pPr>
              <w:spacing w:line="420" w:lineRule="exact"/>
              <w:rPr>
                <w:rFonts w:ascii="Arial" w:hAnsi="Arial" w:cs="Arial"/>
              </w:rPr>
            </w:pPr>
            <w:r w:rsidRPr="00053127">
              <w:rPr>
                <w:rFonts w:ascii="Arial" w:eastAsia="Times New Roman" w:hAnsi="Arial" w:cs="Arial"/>
              </w:rPr>
              <w:t>1.</w:t>
            </w:r>
          </w:p>
        </w:tc>
        <w:tc>
          <w:tcPr>
            <w:tcW w:w="3402" w:type="dxa"/>
          </w:tcPr>
          <w:p w14:paraId="5563195E" w14:textId="3ABF5780" w:rsidR="00F935C3" w:rsidRPr="00053127" w:rsidRDefault="00F935C3" w:rsidP="22E7505C">
            <w:pPr>
              <w:spacing w:line="420" w:lineRule="exact"/>
              <w:rPr>
                <w:rFonts w:ascii="Arial" w:hAnsi="Arial" w:cs="Arial"/>
              </w:rPr>
            </w:pPr>
            <w:r w:rsidRPr="00053127">
              <w:rPr>
                <w:rFonts w:ascii="Arial" w:eastAsia="Times New Roman" w:hAnsi="Arial" w:cs="Arial"/>
              </w:rPr>
              <w:t xml:space="preserve"> </w:t>
            </w:r>
          </w:p>
        </w:tc>
      </w:tr>
      <w:tr w:rsidR="00F935C3" w:rsidRPr="00053127" w14:paraId="67FB95C5" w14:textId="77777777" w:rsidTr="22E7505C">
        <w:tc>
          <w:tcPr>
            <w:tcW w:w="3402" w:type="dxa"/>
          </w:tcPr>
          <w:p w14:paraId="34C0B6E7" w14:textId="400F6096" w:rsidR="00F935C3" w:rsidRPr="00053127" w:rsidRDefault="00F935C3" w:rsidP="22E7505C">
            <w:pPr>
              <w:spacing w:line="420" w:lineRule="exact"/>
              <w:rPr>
                <w:rFonts w:ascii="Arial" w:hAnsi="Arial" w:cs="Arial"/>
              </w:rPr>
            </w:pPr>
            <w:r w:rsidRPr="00053127">
              <w:rPr>
                <w:rFonts w:ascii="Arial" w:eastAsia="Times New Roman" w:hAnsi="Arial" w:cs="Arial"/>
              </w:rPr>
              <w:t>2.</w:t>
            </w:r>
          </w:p>
        </w:tc>
        <w:tc>
          <w:tcPr>
            <w:tcW w:w="3402" w:type="dxa"/>
          </w:tcPr>
          <w:p w14:paraId="149E5DD5" w14:textId="13A6D1B3" w:rsidR="00F935C3" w:rsidRPr="00053127" w:rsidRDefault="00F935C3" w:rsidP="22E7505C">
            <w:pPr>
              <w:spacing w:line="420" w:lineRule="exact"/>
              <w:rPr>
                <w:rFonts w:ascii="Arial" w:hAnsi="Arial" w:cs="Arial"/>
              </w:rPr>
            </w:pPr>
            <w:r w:rsidRPr="00053127">
              <w:rPr>
                <w:rFonts w:ascii="Arial" w:eastAsia="Times New Roman" w:hAnsi="Arial" w:cs="Arial"/>
              </w:rPr>
              <w:t xml:space="preserve"> </w:t>
            </w:r>
          </w:p>
        </w:tc>
      </w:tr>
      <w:tr w:rsidR="00F935C3" w:rsidRPr="00053127" w14:paraId="5CE11B28" w14:textId="77777777" w:rsidTr="22E7505C">
        <w:tc>
          <w:tcPr>
            <w:tcW w:w="3402" w:type="dxa"/>
          </w:tcPr>
          <w:p w14:paraId="01CC1E5B" w14:textId="6E52E9B8" w:rsidR="00F935C3" w:rsidRPr="00053127" w:rsidRDefault="00F935C3" w:rsidP="22E7505C">
            <w:pPr>
              <w:spacing w:line="420" w:lineRule="exact"/>
              <w:rPr>
                <w:rFonts w:ascii="Arial" w:hAnsi="Arial" w:cs="Arial"/>
              </w:rPr>
            </w:pPr>
            <w:r w:rsidRPr="00053127">
              <w:rPr>
                <w:rFonts w:ascii="Arial" w:eastAsia="Times New Roman" w:hAnsi="Arial" w:cs="Arial"/>
              </w:rPr>
              <w:t>3.</w:t>
            </w:r>
          </w:p>
        </w:tc>
        <w:tc>
          <w:tcPr>
            <w:tcW w:w="3402" w:type="dxa"/>
          </w:tcPr>
          <w:p w14:paraId="76D5B904" w14:textId="5CA34A1F" w:rsidR="00F935C3" w:rsidRPr="00053127" w:rsidRDefault="00F935C3" w:rsidP="22E7505C">
            <w:pPr>
              <w:spacing w:line="420" w:lineRule="exact"/>
              <w:rPr>
                <w:rFonts w:ascii="Arial" w:hAnsi="Arial" w:cs="Arial"/>
              </w:rPr>
            </w:pPr>
            <w:r w:rsidRPr="00053127">
              <w:rPr>
                <w:rFonts w:ascii="Arial" w:eastAsia="Times New Roman" w:hAnsi="Arial" w:cs="Arial"/>
              </w:rPr>
              <w:t xml:space="preserve"> </w:t>
            </w:r>
          </w:p>
        </w:tc>
      </w:tr>
    </w:tbl>
    <w:p w14:paraId="2DB7B266" w14:textId="102E0087" w:rsidR="725E0019" w:rsidRPr="00053127" w:rsidRDefault="725E0019" w:rsidP="22E7505C">
      <w:pPr>
        <w:spacing w:line="360" w:lineRule="exact"/>
        <w:rPr>
          <w:rFonts w:ascii="Arial" w:hAnsi="Arial" w:cs="Arial"/>
        </w:rPr>
      </w:pPr>
      <w:r w:rsidRPr="00053127">
        <w:rPr>
          <w:rFonts w:ascii="Arial" w:eastAsia="Times New Roman" w:hAnsi="Arial" w:cs="Arial"/>
          <w:lang w:val="fr-FR"/>
        </w:rPr>
        <w:t xml:space="preserve">  </w:t>
      </w:r>
    </w:p>
    <w:p w14:paraId="5DCB1565" w14:textId="6B11426B" w:rsidR="725E0019" w:rsidRPr="00053127" w:rsidRDefault="725E0019" w:rsidP="00053127">
      <w:pPr>
        <w:pStyle w:val="Paragraphedeliste"/>
        <w:numPr>
          <w:ilvl w:val="0"/>
          <w:numId w:val="20"/>
        </w:numPr>
        <w:spacing w:line="360" w:lineRule="auto"/>
        <w:ind w:left="426" w:hanging="426"/>
        <w:rPr>
          <w:rFonts w:ascii="Arial" w:eastAsia="Times New Roman" w:hAnsi="Arial" w:cs="Arial"/>
          <w:lang w:val="fr-FR"/>
        </w:rPr>
      </w:pPr>
      <w:r w:rsidRPr="00053127">
        <w:rPr>
          <w:rFonts w:ascii="Arial" w:eastAsia="Times New Roman" w:hAnsi="Arial" w:cs="Arial"/>
          <w:lang w:val="fr-FR"/>
        </w:rPr>
        <w:t>Remets en ordre</w:t>
      </w:r>
      <w:r w:rsidR="00053127" w:rsidRPr="00053127">
        <w:rPr>
          <w:rFonts w:ascii="Arial" w:eastAsia="Times New Roman" w:hAnsi="Arial" w:cs="Arial"/>
          <w:lang w:val="fr-FR"/>
        </w:rPr>
        <w:t xml:space="preserve"> </w:t>
      </w:r>
      <w:r w:rsidRPr="00053127">
        <w:rPr>
          <w:rFonts w:ascii="Arial" w:eastAsia="Times New Roman" w:hAnsi="Arial" w:cs="Arial"/>
          <w:lang w:val="fr-FR"/>
        </w:rPr>
        <w:t xml:space="preserve">les parties importantes de l’histoire en cliquant sur l’activité interactive suivante : </w:t>
      </w:r>
    </w:p>
    <w:p w14:paraId="17805243" w14:textId="22CF87C7" w:rsidR="725E0019" w:rsidRPr="00053127" w:rsidRDefault="00F66095" w:rsidP="22E7505C">
      <w:pPr>
        <w:spacing w:line="420" w:lineRule="exact"/>
        <w:rPr>
          <w:rFonts w:ascii="Arial" w:hAnsi="Arial" w:cs="Arial"/>
        </w:rPr>
      </w:pPr>
      <w:hyperlink r:id="rId25">
        <w:r w:rsidR="725E0019" w:rsidRPr="00053127">
          <w:rPr>
            <w:rStyle w:val="Lienhypertexte"/>
            <w:rFonts w:ascii="Arial" w:eastAsia="Times New Roman" w:hAnsi="Arial" w:cs="Arial"/>
            <w:color w:val="0563C1"/>
            <w:lang w:val="fr-FR"/>
          </w:rPr>
          <w:t>https://bookflix.digital.scholastic.com/pair/detail/bk0134pr/whichcamefirst?authCtx=U.794217314</w:t>
        </w:r>
      </w:hyperlink>
    </w:p>
    <w:p w14:paraId="736F5EC3" w14:textId="30BED8B5" w:rsidR="725E0019" w:rsidRDefault="725E0019" w:rsidP="22E7505C">
      <w:r>
        <w:br/>
      </w:r>
    </w:p>
    <w:p w14:paraId="2B37EA8B" w14:textId="1AE43A1D" w:rsidR="5CA30DDB" w:rsidRDefault="5CA30DDB" w:rsidP="5CA30DDB"/>
    <w:p w14:paraId="632EECCB" w14:textId="6F237EB4" w:rsidR="725E0019" w:rsidRDefault="725E0019" w:rsidP="22E7505C">
      <w:r w:rsidRPr="22E7505C">
        <w:rPr>
          <w:rFonts w:ascii="Times New Roman" w:eastAsia="Times New Roman" w:hAnsi="Times New Roman" w:cs="Times New Roman"/>
          <w:color w:val="737373"/>
          <w:sz w:val="20"/>
          <w:szCs w:val="20"/>
          <w:lang w:val="fr-FR"/>
        </w:rPr>
        <w:t xml:space="preserve"> </w:t>
      </w:r>
    </w:p>
    <w:p w14:paraId="5C725222" w14:textId="356B7998" w:rsidR="725E0019" w:rsidRPr="00053127" w:rsidRDefault="00073180" w:rsidP="00053127">
      <w:pPr>
        <w:spacing w:line="900" w:lineRule="exact"/>
        <w:rPr>
          <w:rFonts w:ascii="Arial" w:eastAsia="Times New Roman" w:hAnsi="Arial" w:cs="Arial"/>
          <w:b/>
          <w:color w:val="0070C0"/>
          <w:sz w:val="50"/>
          <w:szCs w:val="40"/>
          <w:lang w:eastAsia="fr-CA"/>
        </w:rPr>
      </w:pPr>
      <w:r>
        <w:rPr>
          <w:rFonts w:ascii="Arial" w:eastAsia="Times New Roman" w:hAnsi="Arial" w:cs="Arial"/>
          <w:b/>
          <w:color w:val="0070C0"/>
          <w:sz w:val="50"/>
          <w:szCs w:val="40"/>
          <w:lang w:eastAsia="fr-CA"/>
        </w:rPr>
        <w:t xml:space="preserve">Anglais - </w:t>
      </w:r>
      <w:r w:rsidR="725E0019" w:rsidRPr="00053127">
        <w:rPr>
          <w:rFonts w:ascii="Arial" w:eastAsia="Times New Roman" w:hAnsi="Arial" w:cs="Arial"/>
          <w:b/>
          <w:color w:val="0070C0"/>
          <w:sz w:val="50"/>
          <w:szCs w:val="40"/>
          <w:lang w:eastAsia="fr-CA"/>
        </w:rPr>
        <w:t xml:space="preserve">Tâche </w:t>
      </w:r>
      <w:r w:rsidR="00053127">
        <w:rPr>
          <w:rFonts w:ascii="Arial" w:eastAsia="Times New Roman" w:hAnsi="Arial" w:cs="Arial"/>
          <w:b/>
          <w:color w:val="0070C0"/>
          <w:sz w:val="50"/>
          <w:szCs w:val="40"/>
          <w:lang w:eastAsia="fr-CA"/>
        </w:rPr>
        <w:t>d’enrichissement</w:t>
      </w:r>
    </w:p>
    <w:p w14:paraId="31C675B6" w14:textId="22D8DEAD" w:rsidR="725E0019" w:rsidRPr="00053127" w:rsidRDefault="725E0019" w:rsidP="22E7505C">
      <w:pPr>
        <w:pStyle w:val="Paragraphedeliste"/>
        <w:numPr>
          <w:ilvl w:val="0"/>
          <w:numId w:val="3"/>
        </w:numPr>
        <w:spacing w:line="420" w:lineRule="exact"/>
        <w:rPr>
          <w:rFonts w:ascii="Arial" w:eastAsiaTheme="minorEastAsia" w:hAnsi="Arial" w:cs="Arial"/>
        </w:rPr>
      </w:pPr>
      <w:r w:rsidRPr="00053127">
        <w:rPr>
          <w:rFonts w:ascii="Arial" w:eastAsia="Arial" w:hAnsi="Arial" w:cs="Arial"/>
          <w:lang w:val="fr-FR"/>
        </w:rPr>
        <w:t>Dessine un(e) ami(e).</w:t>
      </w:r>
    </w:p>
    <w:p w14:paraId="1B9F3B3A" w14:textId="07BDAFF0" w:rsidR="725E0019" w:rsidRPr="00053127" w:rsidRDefault="725E0019" w:rsidP="22E7505C">
      <w:pPr>
        <w:pStyle w:val="Paragraphedeliste"/>
        <w:numPr>
          <w:ilvl w:val="0"/>
          <w:numId w:val="3"/>
        </w:numPr>
        <w:spacing w:line="420" w:lineRule="exact"/>
        <w:rPr>
          <w:rFonts w:ascii="Arial" w:eastAsiaTheme="minorEastAsia" w:hAnsi="Arial" w:cs="Arial"/>
        </w:rPr>
      </w:pPr>
      <w:r w:rsidRPr="00053127">
        <w:rPr>
          <w:rFonts w:ascii="Arial" w:eastAsia="Arial" w:hAnsi="Arial" w:cs="Arial"/>
          <w:lang w:val="fr-FR"/>
        </w:rPr>
        <w:t>Écris un court texte qui contient</w:t>
      </w:r>
      <w:r w:rsidRPr="00053127">
        <w:rPr>
          <w:rFonts w:ascii="Arial" w:eastAsia="Cambria" w:hAnsi="Arial" w:cs="Arial"/>
          <w:lang w:val="fr-FR"/>
        </w:rPr>
        <w:t xml:space="preserve"> </w:t>
      </w:r>
      <w:r w:rsidRPr="00053127">
        <w:rPr>
          <w:rFonts w:ascii="Arial" w:eastAsia="Arial" w:hAnsi="Arial" w:cs="Arial"/>
          <w:lang w:val="fr-FR"/>
        </w:rPr>
        <w:t>: le nom de l’ami(e) et 2 activités que tu aimes faire avec cet(te) ami(e).</w:t>
      </w:r>
    </w:p>
    <w:tbl>
      <w:tblPr>
        <w:tblStyle w:val="Grilledutableau"/>
        <w:tblW w:w="0" w:type="auto"/>
        <w:tblLayout w:type="fixed"/>
        <w:tblLook w:val="06A0" w:firstRow="1" w:lastRow="0" w:firstColumn="1" w:lastColumn="0" w:noHBand="1" w:noVBand="1"/>
      </w:tblPr>
      <w:tblGrid>
        <w:gridCol w:w="10206"/>
      </w:tblGrid>
      <w:tr w:rsidR="22E7505C" w:rsidRPr="00053127" w14:paraId="7EB879DC" w14:textId="77777777" w:rsidTr="22E7505C">
        <w:tc>
          <w:tcPr>
            <w:tcW w:w="10206" w:type="dxa"/>
          </w:tcPr>
          <w:p w14:paraId="09CF9F09" w14:textId="7A4860DF" w:rsidR="22E7505C" w:rsidRPr="00053127" w:rsidRDefault="22E7505C" w:rsidP="22E7505C">
            <w:pPr>
              <w:spacing w:line="420" w:lineRule="exact"/>
              <w:jc w:val="both"/>
              <w:rPr>
                <w:rFonts w:ascii="Arial" w:hAnsi="Arial" w:cs="Arial"/>
              </w:rPr>
            </w:pPr>
            <w:r w:rsidRPr="00053127">
              <w:rPr>
                <w:rFonts w:ascii="Arial" w:eastAsia="Times New Roman" w:hAnsi="Arial" w:cs="Arial"/>
                <w:color w:val="737373"/>
              </w:rPr>
              <w:t xml:space="preserve"> </w:t>
            </w:r>
          </w:p>
          <w:p w14:paraId="6CED47DA" w14:textId="6B516373" w:rsidR="22E7505C" w:rsidRPr="00053127" w:rsidRDefault="22E7505C" w:rsidP="22E7505C">
            <w:pPr>
              <w:spacing w:line="420" w:lineRule="exact"/>
              <w:jc w:val="both"/>
              <w:rPr>
                <w:rFonts w:ascii="Arial" w:hAnsi="Arial" w:cs="Arial"/>
              </w:rPr>
            </w:pPr>
            <w:r w:rsidRPr="00053127">
              <w:rPr>
                <w:rFonts w:ascii="Arial" w:eastAsia="Times New Roman" w:hAnsi="Arial" w:cs="Arial"/>
                <w:color w:val="737373"/>
              </w:rPr>
              <w:t xml:space="preserve"> </w:t>
            </w:r>
          </w:p>
          <w:p w14:paraId="19B65D67" w14:textId="79342539" w:rsidR="22E7505C" w:rsidRPr="00053127" w:rsidRDefault="22E7505C" w:rsidP="22E7505C">
            <w:pPr>
              <w:spacing w:line="420" w:lineRule="exact"/>
              <w:jc w:val="both"/>
              <w:rPr>
                <w:rFonts w:ascii="Arial" w:hAnsi="Arial" w:cs="Arial"/>
              </w:rPr>
            </w:pPr>
            <w:r w:rsidRPr="00053127">
              <w:rPr>
                <w:rFonts w:ascii="Arial" w:eastAsia="Times New Roman" w:hAnsi="Arial" w:cs="Arial"/>
                <w:color w:val="737373"/>
              </w:rPr>
              <w:t xml:space="preserve"> </w:t>
            </w:r>
          </w:p>
          <w:p w14:paraId="1D75CE6F" w14:textId="2ED89018" w:rsidR="22E7505C" w:rsidRPr="00053127" w:rsidRDefault="22E7505C" w:rsidP="22E7505C">
            <w:pPr>
              <w:spacing w:line="420" w:lineRule="exact"/>
              <w:jc w:val="both"/>
              <w:rPr>
                <w:rFonts w:ascii="Arial" w:hAnsi="Arial" w:cs="Arial"/>
              </w:rPr>
            </w:pPr>
            <w:r w:rsidRPr="00053127">
              <w:rPr>
                <w:rFonts w:ascii="Arial" w:eastAsia="Times New Roman" w:hAnsi="Arial" w:cs="Arial"/>
                <w:color w:val="737373"/>
              </w:rPr>
              <w:t xml:space="preserve"> </w:t>
            </w:r>
          </w:p>
          <w:p w14:paraId="11C41D9E" w14:textId="0B84B872" w:rsidR="22E7505C" w:rsidRPr="00053127" w:rsidRDefault="22E7505C" w:rsidP="22E7505C">
            <w:pPr>
              <w:spacing w:line="420" w:lineRule="exact"/>
              <w:jc w:val="both"/>
              <w:rPr>
                <w:rFonts w:ascii="Arial" w:hAnsi="Arial" w:cs="Arial"/>
              </w:rPr>
            </w:pPr>
            <w:r w:rsidRPr="00053127">
              <w:rPr>
                <w:rFonts w:ascii="Arial" w:eastAsia="Times New Roman" w:hAnsi="Arial" w:cs="Arial"/>
                <w:color w:val="737373"/>
              </w:rPr>
              <w:t xml:space="preserve"> </w:t>
            </w:r>
          </w:p>
          <w:p w14:paraId="05DFEB0A" w14:textId="709178C8" w:rsidR="22E7505C" w:rsidRPr="00053127" w:rsidRDefault="22E7505C" w:rsidP="22E7505C">
            <w:pPr>
              <w:spacing w:line="420" w:lineRule="exact"/>
              <w:jc w:val="both"/>
              <w:rPr>
                <w:rFonts w:ascii="Arial" w:hAnsi="Arial" w:cs="Arial"/>
              </w:rPr>
            </w:pPr>
            <w:r w:rsidRPr="00053127">
              <w:rPr>
                <w:rFonts w:ascii="Arial" w:eastAsia="Times New Roman" w:hAnsi="Arial" w:cs="Arial"/>
                <w:color w:val="737373"/>
              </w:rPr>
              <w:t xml:space="preserve"> </w:t>
            </w:r>
          </w:p>
          <w:p w14:paraId="3370391E" w14:textId="3B546DAA" w:rsidR="22E7505C" w:rsidRPr="00053127" w:rsidRDefault="22E7505C" w:rsidP="22E7505C">
            <w:pPr>
              <w:spacing w:line="420" w:lineRule="exact"/>
              <w:jc w:val="both"/>
              <w:rPr>
                <w:rFonts w:ascii="Arial" w:hAnsi="Arial" w:cs="Arial"/>
              </w:rPr>
            </w:pPr>
            <w:r w:rsidRPr="00053127">
              <w:rPr>
                <w:rFonts w:ascii="Arial" w:eastAsia="Times New Roman" w:hAnsi="Arial" w:cs="Arial"/>
                <w:color w:val="737373"/>
              </w:rPr>
              <w:t xml:space="preserve"> </w:t>
            </w:r>
          </w:p>
          <w:p w14:paraId="6ADD5BDC" w14:textId="1FCFC867" w:rsidR="22E7505C" w:rsidRPr="00053127" w:rsidRDefault="22E7505C" w:rsidP="22E7505C">
            <w:pPr>
              <w:spacing w:line="420" w:lineRule="exact"/>
              <w:jc w:val="both"/>
              <w:rPr>
                <w:rFonts w:ascii="Arial" w:hAnsi="Arial" w:cs="Arial"/>
              </w:rPr>
            </w:pPr>
            <w:r w:rsidRPr="00053127">
              <w:rPr>
                <w:rFonts w:ascii="Arial" w:eastAsia="Times New Roman" w:hAnsi="Arial" w:cs="Arial"/>
                <w:color w:val="737373"/>
              </w:rPr>
              <w:t xml:space="preserve"> </w:t>
            </w:r>
          </w:p>
          <w:p w14:paraId="019F303C" w14:textId="1B9C6625" w:rsidR="22E7505C" w:rsidRPr="00053127" w:rsidRDefault="22E7505C" w:rsidP="22E7505C">
            <w:pPr>
              <w:spacing w:line="420" w:lineRule="exact"/>
              <w:jc w:val="both"/>
              <w:rPr>
                <w:rFonts w:ascii="Arial" w:hAnsi="Arial" w:cs="Arial"/>
              </w:rPr>
            </w:pPr>
            <w:r w:rsidRPr="00053127">
              <w:rPr>
                <w:rFonts w:ascii="Arial" w:eastAsia="Times New Roman" w:hAnsi="Arial" w:cs="Arial"/>
                <w:color w:val="737373"/>
              </w:rPr>
              <w:t xml:space="preserve"> </w:t>
            </w:r>
          </w:p>
        </w:tc>
      </w:tr>
    </w:tbl>
    <w:p w14:paraId="18516AAD" w14:textId="628D1842" w:rsidR="725E0019" w:rsidRPr="00053127" w:rsidRDefault="725E0019" w:rsidP="22E7505C">
      <w:pPr>
        <w:pStyle w:val="Paragraphedeliste"/>
        <w:numPr>
          <w:ilvl w:val="0"/>
          <w:numId w:val="2"/>
        </w:numPr>
        <w:spacing w:line="560" w:lineRule="exact"/>
        <w:rPr>
          <w:rFonts w:ascii="Arial" w:eastAsiaTheme="minorEastAsia" w:hAnsi="Arial" w:cs="Arial"/>
        </w:rPr>
      </w:pPr>
      <w:r w:rsidRPr="00053127">
        <w:rPr>
          <w:rFonts w:ascii="Arial" w:eastAsia="Arial" w:hAnsi="Arial" w:cs="Arial"/>
          <w:lang w:val="fr-FR"/>
        </w:rPr>
        <w:t xml:space="preserve"> </w:t>
      </w:r>
      <w:r w:rsidRPr="00053127">
        <w:rPr>
          <w:rFonts w:ascii="Arial" w:eastAsia="Arial" w:hAnsi="Arial" w:cs="Arial"/>
          <w:lang w:val="en-CA"/>
        </w:rPr>
        <w:t>My friend’s name is _________________________________.</w:t>
      </w:r>
    </w:p>
    <w:p w14:paraId="64C05EFA" w14:textId="30E31167" w:rsidR="725E0019" w:rsidRPr="00053127" w:rsidRDefault="725E0019" w:rsidP="22E7505C">
      <w:pPr>
        <w:pStyle w:val="Paragraphedeliste"/>
        <w:numPr>
          <w:ilvl w:val="0"/>
          <w:numId w:val="2"/>
        </w:numPr>
        <w:spacing w:line="560" w:lineRule="exact"/>
        <w:rPr>
          <w:rFonts w:ascii="Arial" w:eastAsiaTheme="minorEastAsia" w:hAnsi="Arial" w:cs="Arial"/>
        </w:rPr>
      </w:pPr>
      <w:r w:rsidRPr="00053127">
        <w:rPr>
          <w:rFonts w:ascii="Arial" w:eastAsia="Arial" w:hAnsi="Arial" w:cs="Arial"/>
          <w:lang w:val="en-CA"/>
        </w:rPr>
        <w:t>We like to ___________________________________________.</w:t>
      </w:r>
    </w:p>
    <w:p w14:paraId="451851EF" w14:textId="1FD394B8" w:rsidR="725E0019" w:rsidRPr="00053127" w:rsidRDefault="725E0019" w:rsidP="22E7505C">
      <w:pPr>
        <w:pStyle w:val="Paragraphedeliste"/>
        <w:numPr>
          <w:ilvl w:val="0"/>
          <w:numId w:val="2"/>
        </w:numPr>
        <w:spacing w:line="560" w:lineRule="exact"/>
        <w:rPr>
          <w:rFonts w:ascii="Arial" w:eastAsiaTheme="minorEastAsia" w:hAnsi="Arial" w:cs="Arial"/>
        </w:rPr>
      </w:pPr>
      <w:r w:rsidRPr="00053127">
        <w:rPr>
          <w:rFonts w:ascii="Arial" w:eastAsia="Arial" w:hAnsi="Arial" w:cs="Arial"/>
          <w:lang w:val="en-CA"/>
        </w:rPr>
        <w:t>We __________________________________________________.</w:t>
      </w:r>
    </w:p>
    <w:p w14:paraId="37F3D9FB" w14:textId="581DA7EA" w:rsidR="725E0019" w:rsidRPr="00053127" w:rsidRDefault="725E0019" w:rsidP="22E7505C">
      <w:pPr>
        <w:spacing w:line="420" w:lineRule="exact"/>
        <w:jc w:val="both"/>
        <w:rPr>
          <w:rFonts w:ascii="Arial" w:hAnsi="Arial" w:cs="Arial"/>
        </w:rPr>
      </w:pPr>
      <w:r w:rsidRPr="00053127">
        <w:rPr>
          <w:rFonts w:ascii="Arial" w:eastAsia="Times New Roman" w:hAnsi="Arial" w:cs="Arial"/>
          <w:b/>
          <w:bCs/>
          <w:color w:val="737373"/>
          <w:u w:val="single"/>
          <w:lang w:val="en-CA"/>
        </w:rPr>
        <w:t xml:space="preserve"> </w:t>
      </w:r>
    </w:p>
    <w:p w14:paraId="35CCB292" w14:textId="1782EE33" w:rsidR="725E0019" w:rsidRPr="00053127" w:rsidRDefault="00053127" w:rsidP="00053127">
      <w:pPr>
        <w:pStyle w:val="Consigne-Titre"/>
      </w:pPr>
      <w:r>
        <w:t>S</w:t>
      </w:r>
      <w:r w:rsidR="725E0019" w:rsidRPr="00053127">
        <w:t>ources</w:t>
      </w:r>
    </w:p>
    <w:p w14:paraId="2A60D5B4" w14:textId="73B83B2A" w:rsidR="725E0019" w:rsidRPr="00053127" w:rsidRDefault="00F66095" w:rsidP="00073180">
      <w:pPr>
        <w:spacing w:after="0" w:line="420" w:lineRule="exact"/>
        <w:jc w:val="both"/>
        <w:rPr>
          <w:rFonts w:ascii="Arial" w:hAnsi="Arial" w:cs="Arial"/>
        </w:rPr>
      </w:pPr>
      <w:hyperlink r:id="rId26">
        <w:r w:rsidR="725E0019" w:rsidRPr="00053127">
          <w:rPr>
            <w:rStyle w:val="Lienhypertexte"/>
            <w:rFonts w:ascii="Arial" w:eastAsia="Times New Roman" w:hAnsi="Arial" w:cs="Arial"/>
            <w:color w:val="0563C1"/>
            <w:lang w:val="fr-FR"/>
          </w:rPr>
          <w:t>https://emojiterra.com/fr/visage-qui-fait-un-calin/</w:t>
        </w:r>
      </w:hyperlink>
    </w:p>
    <w:p w14:paraId="6EA0A134" w14:textId="532DB99A" w:rsidR="725E0019" w:rsidRPr="00053127" w:rsidRDefault="725E0019" w:rsidP="00073180">
      <w:pPr>
        <w:spacing w:after="0" w:line="420" w:lineRule="exact"/>
        <w:jc w:val="both"/>
        <w:rPr>
          <w:rFonts w:ascii="Arial" w:hAnsi="Arial" w:cs="Arial"/>
        </w:rPr>
      </w:pPr>
      <w:r w:rsidRPr="00053127">
        <w:rPr>
          <w:rFonts w:ascii="Arial" w:eastAsia="Times New Roman" w:hAnsi="Arial" w:cs="Arial"/>
          <w:color w:val="737373"/>
          <w:lang w:val="fr-FR"/>
        </w:rPr>
        <w:t xml:space="preserve"> </w:t>
      </w:r>
      <w:hyperlink r:id="rId27">
        <w:r w:rsidRPr="00053127">
          <w:rPr>
            <w:rStyle w:val="Lienhypertexte"/>
            <w:rFonts w:ascii="Arial" w:eastAsia="Times New Roman" w:hAnsi="Arial" w:cs="Arial"/>
            <w:color w:val="0563C1"/>
            <w:lang w:val="fr-FR"/>
          </w:rPr>
          <w:t>http://clipart-library.com/clipart/1205332.htm</w:t>
        </w:r>
      </w:hyperlink>
    </w:p>
    <w:p w14:paraId="44697ECC" w14:textId="1C361E97" w:rsidR="725E0019" w:rsidRPr="00053127" w:rsidRDefault="725E0019" w:rsidP="00073180">
      <w:pPr>
        <w:spacing w:after="0" w:line="420" w:lineRule="exact"/>
        <w:jc w:val="both"/>
        <w:rPr>
          <w:rFonts w:ascii="Arial" w:hAnsi="Arial" w:cs="Arial"/>
        </w:rPr>
      </w:pPr>
      <w:r w:rsidRPr="00053127">
        <w:rPr>
          <w:rFonts w:ascii="Arial" w:eastAsia="Times New Roman" w:hAnsi="Arial" w:cs="Arial"/>
          <w:color w:val="737373"/>
          <w:lang w:val="fr-FR"/>
        </w:rPr>
        <w:t xml:space="preserve"> </w:t>
      </w:r>
      <w:hyperlink r:id="rId28">
        <w:r w:rsidRPr="00053127">
          <w:rPr>
            <w:rStyle w:val="Lienhypertexte"/>
            <w:rFonts w:ascii="Arial" w:eastAsia="Times New Roman" w:hAnsi="Arial" w:cs="Arial"/>
            <w:color w:val="0563C1"/>
            <w:lang w:val="fr-FR"/>
          </w:rPr>
          <w:t>http://clipart-library.com/clip-art/156-1560729_heart-emoji-transparent-png-transparent-iphone-heart-emoji.htm</w:t>
        </w:r>
      </w:hyperlink>
    </w:p>
    <w:p w14:paraId="5857F9F5" w14:textId="3B42B53A" w:rsidR="725E0019" w:rsidRDefault="725E0019" w:rsidP="22E7505C">
      <w:pPr>
        <w:spacing w:line="360" w:lineRule="exact"/>
        <w:jc w:val="both"/>
      </w:pPr>
      <w:r w:rsidRPr="22E7505C">
        <w:rPr>
          <w:rFonts w:ascii="Times New Roman" w:eastAsia="Times New Roman" w:hAnsi="Times New Roman" w:cs="Times New Roman"/>
          <w:color w:val="737373"/>
          <w:sz w:val="24"/>
          <w:szCs w:val="24"/>
          <w:lang w:val="fr-FR"/>
        </w:rPr>
        <w:t xml:space="preserve">Source </w:t>
      </w:r>
      <w:r w:rsidRPr="22E7505C">
        <w:rPr>
          <w:rFonts w:ascii="Times New Roman" w:eastAsia="Times New Roman" w:hAnsi="Times New Roman" w:cs="Times New Roman"/>
          <w:i/>
          <w:iCs/>
          <w:color w:val="737373"/>
          <w:sz w:val="24"/>
          <w:szCs w:val="24"/>
          <w:lang w:val="fr-FR"/>
        </w:rPr>
        <w:t>adaptée par Marie-France Leduc</w:t>
      </w:r>
      <w:r w:rsidRPr="22E7505C">
        <w:rPr>
          <w:rFonts w:ascii="Cambria" w:eastAsia="Cambria" w:hAnsi="Cambria" w:cs="Cambria"/>
          <w:color w:val="737373"/>
          <w:sz w:val="24"/>
          <w:szCs w:val="24"/>
          <w:lang w:val="fr-FR"/>
        </w:rPr>
        <w:t xml:space="preserve"> </w:t>
      </w:r>
      <w:r w:rsidRPr="22E7505C">
        <w:rPr>
          <w:rFonts w:ascii="Times New Roman" w:eastAsia="Times New Roman" w:hAnsi="Times New Roman" w:cs="Times New Roman"/>
          <w:color w:val="737373"/>
          <w:sz w:val="24"/>
          <w:szCs w:val="24"/>
          <w:lang w:val="fr-FR"/>
        </w:rPr>
        <w:t xml:space="preserve">: Activité proposée par Lysiane Dallaire, enseignante-ressource à la Commission scolaire Rivière-du-Nord, Isabelle Giroux, conseillère pédagogique à la Commission scolaire Rivière-du-Nord, Bonny-Ann Cameron, conseillère pédagogique à la Commission scolaire de la Capitale et </w:t>
      </w:r>
      <w:proofErr w:type="spellStart"/>
      <w:r w:rsidRPr="22E7505C">
        <w:rPr>
          <w:rFonts w:ascii="Times New Roman" w:eastAsia="Times New Roman" w:hAnsi="Times New Roman" w:cs="Times New Roman"/>
          <w:color w:val="737373"/>
          <w:sz w:val="24"/>
          <w:szCs w:val="24"/>
          <w:lang w:val="fr-FR"/>
        </w:rPr>
        <w:t>Dianne</w:t>
      </w:r>
      <w:proofErr w:type="spellEnd"/>
      <w:r w:rsidRPr="22E7505C">
        <w:rPr>
          <w:rFonts w:ascii="Times New Roman" w:eastAsia="Times New Roman" w:hAnsi="Times New Roman" w:cs="Times New Roman"/>
          <w:color w:val="737373"/>
          <w:sz w:val="24"/>
          <w:szCs w:val="24"/>
          <w:lang w:val="fr-FR"/>
        </w:rPr>
        <w:t xml:space="preserve"> Elizabeth </w:t>
      </w:r>
      <w:proofErr w:type="spellStart"/>
      <w:r w:rsidRPr="22E7505C">
        <w:rPr>
          <w:rFonts w:ascii="Times New Roman" w:eastAsia="Times New Roman" w:hAnsi="Times New Roman" w:cs="Times New Roman"/>
          <w:color w:val="737373"/>
          <w:sz w:val="24"/>
          <w:szCs w:val="24"/>
          <w:lang w:val="fr-FR"/>
        </w:rPr>
        <w:t>Stankiewicz</w:t>
      </w:r>
      <w:proofErr w:type="spellEnd"/>
      <w:r w:rsidRPr="22E7505C">
        <w:rPr>
          <w:rFonts w:ascii="Times New Roman" w:eastAsia="Times New Roman" w:hAnsi="Times New Roman" w:cs="Times New Roman"/>
          <w:color w:val="737373"/>
          <w:sz w:val="24"/>
          <w:szCs w:val="24"/>
          <w:lang w:val="fr-FR"/>
        </w:rPr>
        <w:t>, conseillère pédagogique à la Commission scolaire de la Beauce-</w:t>
      </w:r>
      <w:proofErr w:type="spellStart"/>
      <w:r w:rsidRPr="22E7505C">
        <w:rPr>
          <w:rFonts w:ascii="Times New Roman" w:eastAsia="Times New Roman" w:hAnsi="Times New Roman" w:cs="Times New Roman"/>
          <w:color w:val="737373"/>
          <w:sz w:val="24"/>
          <w:szCs w:val="24"/>
          <w:lang w:val="fr-FR"/>
        </w:rPr>
        <w:t>Etchemin</w:t>
      </w:r>
      <w:proofErr w:type="spellEnd"/>
      <w:r w:rsidRPr="22E7505C">
        <w:rPr>
          <w:rFonts w:ascii="Times New Roman" w:eastAsia="Times New Roman" w:hAnsi="Times New Roman" w:cs="Times New Roman"/>
          <w:color w:val="737373"/>
          <w:sz w:val="24"/>
          <w:szCs w:val="24"/>
          <w:lang w:val="fr-FR"/>
        </w:rPr>
        <w:t>.</w:t>
      </w:r>
    </w:p>
    <w:p w14:paraId="53A56B57" w14:textId="518655DA" w:rsidR="22E7505C" w:rsidRDefault="22E7505C" w:rsidP="22E7505C">
      <w:pPr>
        <w:spacing w:line="360" w:lineRule="exact"/>
        <w:jc w:val="both"/>
        <w:rPr>
          <w:rFonts w:ascii="Times New Roman" w:eastAsia="Times New Roman" w:hAnsi="Times New Roman" w:cs="Times New Roman"/>
          <w:color w:val="737373"/>
          <w:sz w:val="24"/>
          <w:szCs w:val="24"/>
          <w:lang w:val="fr-FR"/>
        </w:rPr>
      </w:pPr>
    </w:p>
    <w:p w14:paraId="297F8F2A" w14:textId="4B2ADC72" w:rsidR="725E0019" w:rsidRPr="00053127" w:rsidRDefault="725E0019" w:rsidP="00053127">
      <w:pPr>
        <w:spacing w:line="900" w:lineRule="exact"/>
        <w:rPr>
          <w:rFonts w:ascii="Arial" w:eastAsia="Times New Roman" w:hAnsi="Arial" w:cs="Arial"/>
          <w:b/>
          <w:color w:val="0070C0"/>
          <w:sz w:val="50"/>
          <w:szCs w:val="40"/>
          <w:lang w:eastAsia="fr-CA"/>
        </w:rPr>
      </w:pPr>
      <w:r w:rsidRPr="00053127">
        <w:rPr>
          <w:rFonts w:ascii="Arial" w:eastAsia="Times New Roman" w:hAnsi="Arial" w:cs="Arial"/>
          <w:b/>
          <w:color w:val="0070C0"/>
          <w:sz w:val="50"/>
          <w:szCs w:val="40"/>
          <w:lang w:eastAsia="fr-CA"/>
        </w:rPr>
        <w:t>Activités supplémentaires</w:t>
      </w:r>
    </w:p>
    <w:p w14:paraId="58C9F411" w14:textId="3EF8C7B9" w:rsidR="6A3AA23F" w:rsidRDefault="6A3AA23F" w:rsidP="22E7505C">
      <w:pPr>
        <w:spacing w:before="240" w:after="120" w:line="240" w:lineRule="auto"/>
        <w:rPr>
          <w:rFonts w:ascii="Arial" w:eastAsia="MS Mincho" w:hAnsi="Arial" w:cs="Times New Roman"/>
          <w:b/>
          <w:bCs/>
          <w:color w:val="002060"/>
          <w:sz w:val="26"/>
          <w:szCs w:val="26"/>
          <w:lang w:val="fr-FR" w:eastAsia="fr-FR"/>
        </w:rPr>
      </w:pPr>
      <w:r>
        <w:rPr>
          <w:noProof/>
          <w:lang w:eastAsia="fr-CA"/>
        </w:rPr>
        <w:drawing>
          <wp:anchor distT="0" distB="0" distL="114300" distR="114300" simplePos="0" relativeHeight="251661312" behindDoc="0" locked="0" layoutInCell="1" allowOverlap="1" wp14:anchorId="744805F7" wp14:editId="4564101F">
            <wp:simplePos x="0" y="0"/>
            <wp:positionH relativeFrom="column">
              <wp:posOffset>-1905</wp:posOffset>
            </wp:positionH>
            <wp:positionV relativeFrom="paragraph">
              <wp:posOffset>53975</wp:posOffset>
            </wp:positionV>
            <wp:extent cx="5734050" cy="7478395"/>
            <wp:effectExtent l="0" t="0" r="0" b="8255"/>
            <wp:wrapSquare wrapText="bothSides"/>
            <wp:docPr id="1822126798" name="Image 182212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34050" cy="7478395"/>
                    </a:xfrm>
                    <a:prstGeom prst="rect">
                      <a:avLst/>
                    </a:prstGeom>
                  </pic:spPr>
                </pic:pic>
              </a:graphicData>
            </a:graphic>
            <wp14:sizeRelH relativeFrom="page">
              <wp14:pctWidth>0</wp14:pctWidth>
            </wp14:sizeRelH>
            <wp14:sizeRelV relativeFrom="page">
              <wp14:pctHeight>0</wp14:pctHeight>
            </wp14:sizeRelV>
          </wp:anchor>
        </w:drawing>
      </w:r>
    </w:p>
    <w:p w14:paraId="7E7AA63C" w14:textId="6B9588B3" w:rsidR="22E7505C" w:rsidRDefault="22E7505C" w:rsidP="22E7505C">
      <w:pPr>
        <w:spacing w:line="360" w:lineRule="exact"/>
        <w:jc w:val="both"/>
        <w:rPr>
          <w:rFonts w:ascii="Times New Roman" w:eastAsia="Times New Roman" w:hAnsi="Times New Roman" w:cs="Times New Roman"/>
          <w:color w:val="737373"/>
          <w:sz w:val="24"/>
          <w:szCs w:val="24"/>
          <w:lang w:val="fr-FR"/>
        </w:rPr>
      </w:pPr>
    </w:p>
    <w:p w14:paraId="45274B14" w14:textId="7D631F09" w:rsidR="725E0019" w:rsidRDefault="725E0019" w:rsidP="22E7505C">
      <w:r w:rsidRPr="22E7505C">
        <w:rPr>
          <w:rFonts w:ascii="Times New Roman" w:eastAsia="Times New Roman" w:hAnsi="Times New Roman" w:cs="Times New Roman"/>
          <w:sz w:val="24"/>
          <w:szCs w:val="24"/>
          <w:lang w:val="fr-FR"/>
        </w:rPr>
        <w:t xml:space="preserve"> </w:t>
      </w:r>
    </w:p>
    <w:p w14:paraId="5DA24227" w14:textId="63B7AB09" w:rsidR="22E7505C" w:rsidRDefault="22E7505C" w:rsidP="22E7505C">
      <w:pPr>
        <w:rPr>
          <w:rFonts w:ascii="Times New Roman" w:eastAsia="Times New Roman" w:hAnsi="Times New Roman" w:cs="Times New Roman"/>
          <w:sz w:val="24"/>
          <w:szCs w:val="24"/>
          <w:lang w:val="fr-FR"/>
        </w:rPr>
      </w:pPr>
    </w:p>
    <w:p w14:paraId="1B199F9C" w14:textId="2451D2B6" w:rsidR="22E7505C" w:rsidRDefault="22E7505C" w:rsidP="22E7505C">
      <w:pPr>
        <w:rPr>
          <w:rFonts w:ascii="Times New Roman" w:eastAsia="Times New Roman" w:hAnsi="Times New Roman" w:cs="Times New Roman"/>
          <w:sz w:val="24"/>
          <w:szCs w:val="24"/>
          <w:lang w:val="fr-FR"/>
        </w:rPr>
      </w:pPr>
    </w:p>
    <w:p w14:paraId="272993D7" w14:textId="29DCA974" w:rsidR="22E7505C" w:rsidRDefault="22E7505C" w:rsidP="22E7505C">
      <w:pPr>
        <w:rPr>
          <w:rFonts w:ascii="Times New Roman" w:eastAsia="Times New Roman" w:hAnsi="Times New Roman" w:cs="Times New Roman"/>
          <w:sz w:val="24"/>
          <w:szCs w:val="24"/>
          <w:lang w:val="fr-FR"/>
        </w:rPr>
      </w:pPr>
    </w:p>
    <w:p w14:paraId="2FE54918" w14:textId="5A4340F5" w:rsidR="22E7505C" w:rsidRDefault="22E7505C" w:rsidP="22E7505C">
      <w:pPr>
        <w:rPr>
          <w:rFonts w:ascii="Times New Roman" w:eastAsia="Times New Roman" w:hAnsi="Times New Roman" w:cs="Times New Roman"/>
          <w:sz w:val="24"/>
          <w:szCs w:val="24"/>
          <w:lang w:val="fr-FR"/>
        </w:rPr>
      </w:pPr>
    </w:p>
    <w:p w14:paraId="792AD047" w14:textId="54C150E2" w:rsidR="22E7505C" w:rsidRDefault="22E7505C" w:rsidP="22E7505C">
      <w:pPr>
        <w:rPr>
          <w:rFonts w:ascii="Times New Roman" w:eastAsia="Times New Roman" w:hAnsi="Times New Roman" w:cs="Times New Roman"/>
          <w:sz w:val="24"/>
          <w:szCs w:val="24"/>
          <w:lang w:val="fr-FR"/>
        </w:rPr>
      </w:pPr>
    </w:p>
    <w:p w14:paraId="443A3840" w14:textId="3108A75F" w:rsidR="22E7505C" w:rsidRDefault="22E7505C" w:rsidP="22E7505C">
      <w:pPr>
        <w:rPr>
          <w:rFonts w:ascii="Times New Roman" w:eastAsia="Times New Roman" w:hAnsi="Times New Roman" w:cs="Times New Roman"/>
          <w:sz w:val="24"/>
          <w:szCs w:val="24"/>
          <w:lang w:val="fr-FR"/>
        </w:rPr>
      </w:pPr>
    </w:p>
    <w:p w14:paraId="7D16EF86" w14:textId="076435E7" w:rsidR="0CFF6124" w:rsidRDefault="0CFF6124" w:rsidP="22E7505C">
      <w:pPr>
        <w:rPr>
          <w:rFonts w:ascii="Times New Roman" w:eastAsia="Times New Roman" w:hAnsi="Times New Roman" w:cs="Times New Roman"/>
          <w:sz w:val="24"/>
          <w:szCs w:val="24"/>
          <w:lang w:val="fr-FR"/>
        </w:rPr>
      </w:pPr>
    </w:p>
    <w:p w14:paraId="4AF75CF2" w14:textId="2115F9FF" w:rsidR="22E7505C" w:rsidRDefault="22E7505C" w:rsidP="22E7505C">
      <w:pPr>
        <w:spacing w:before="240" w:after="120" w:line="240" w:lineRule="auto"/>
        <w:rPr>
          <w:rFonts w:ascii="Arial" w:eastAsia="MS Mincho" w:hAnsi="Arial" w:cs="Times New Roman"/>
          <w:b/>
          <w:bCs/>
          <w:color w:val="002060"/>
          <w:sz w:val="26"/>
          <w:szCs w:val="26"/>
          <w:lang w:val="fr-FR" w:eastAsia="fr-FR"/>
        </w:rPr>
      </w:pPr>
    </w:p>
    <w:p w14:paraId="36242EFA" w14:textId="681D0170" w:rsidR="22E7505C" w:rsidRDefault="22E7505C" w:rsidP="22E7505C">
      <w:pPr>
        <w:spacing w:before="240" w:after="120" w:line="240" w:lineRule="auto"/>
        <w:rPr>
          <w:rFonts w:ascii="Arial" w:eastAsia="MS Mincho" w:hAnsi="Arial" w:cs="Times New Roman"/>
          <w:b/>
          <w:bCs/>
          <w:color w:val="002060"/>
          <w:sz w:val="26"/>
          <w:szCs w:val="26"/>
          <w:lang w:val="fr-FR" w:eastAsia="fr-FR"/>
        </w:rPr>
      </w:pPr>
    </w:p>
    <w:p w14:paraId="20B52292" w14:textId="221FB5CB" w:rsidR="22E7505C" w:rsidRDefault="22E7505C" w:rsidP="22E7505C">
      <w:pPr>
        <w:spacing w:before="240" w:after="120" w:line="240" w:lineRule="auto"/>
        <w:outlineLvl w:val="2"/>
        <w:rPr>
          <w:rFonts w:ascii="Arial" w:eastAsia="MS Mincho" w:hAnsi="Arial" w:cs="Times New Roman"/>
          <w:b/>
          <w:bCs/>
          <w:color w:val="002060"/>
          <w:sz w:val="26"/>
          <w:szCs w:val="26"/>
          <w:lang w:val="fr-FR" w:eastAsia="fr-FR"/>
        </w:rPr>
      </w:pPr>
    </w:p>
    <w:p w14:paraId="34F04AD3" w14:textId="3409B49D" w:rsidR="22E7505C" w:rsidRDefault="00053127" w:rsidP="22E7505C">
      <w:pPr>
        <w:pStyle w:val="Titredelactivit"/>
        <w:rPr>
          <w:lang w:val="fr-CA"/>
        </w:rPr>
      </w:pPr>
      <w:r>
        <w:rPr>
          <w:noProof/>
          <w:lang w:val="fr-CA"/>
        </w:rPr>
        <w:drawing>
          <wp:anchor distT="0" distB="0" distL="114300" distR="114300" simplePos="0" relativeHeight="251662336" behindDoc="0" locked="0" layoutInCell="1" allowOverlap="1" wp14:anchorId="416A0B06" wp14:editId="2126BFFB">
            <wp:simplePos x="0" y="0"/>
            <wp:positionH relativeFrom="column">
              <wp:posOffset>-1905</wp:posOffset>
            </wp:positionH>
            <wp:positionV relativeFrom="paragraph">
              <wp:posOffset>123825</wp:posOffset>
            </wp:positionV>
            <wp:extent cx="6488430" cy="8372475"/>
            <wp:effectExtent l="0" t="0" r="7620" b="9525"/>
            <wp:wrapSquare wrapText="bothSides"/>
            <wp:docPr id="1880201071" name="Image 188020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488430" cy="8372475"/>
                    </a:xfrm>
                    <a:prstGeom prst="rect">
                      <a:avLst/>
                    </a:prstGeom>
                  </pic:spPr>
                </pic:pic>
              </a:graphicData>
            </a:graphic>
            <wp14:sizeRelH relativeFrom="page">
              <wp14:pctWidth>0</wp14:pctWidth>
            </wp14:sizeRelH>
            <wp14:sizeRelV relativeFrom="page">
              <wp14:pctHeight>0</wp14:pctHeight>
            </wp14:sizeRelV>
          </wp:anchor>
        </w:drawing>
      </w:r>
    </w:p>
    <w:p w14:paraId="7B86C422" w14:textId="4A0F3734" w:rsidR="00414CC1" w:rsidRDefault="00414CC1" w:rsidP="206C9757"/>
    <w:p w14:paraId="20EE1541" w14:textId="77777777" w:rsidR="005134A6" w:rsidRPr="00EB4808" w:rsidRDefault="005134A6" w:rsidP="005134A6">
      <w:pPr>
        <w:pStyle w:val="Titredelactivit"/>
        <w:rPr>
          <w:rFonts w:ascii="Arial" w:hAnsi="Arial"/>
          <w:sz w:val="36"/>
          <w:szCs w:val="36"/>
          <w:lang w:val="fr-CA"/>
        </w:rPr>
      </w:pPr>
      <w:r w:rsidRPr="00EB4808">
        <w:rPr>
          <w:rFonts w:ascii="Arial" w:hAnsi="Arial"/>
          <w:lang w:val="fr-CA"/>
        </w:rPr>
        <w:t xml:space="preserve">Reste actif </w:t>
      </w:r>
    </w:p>
    <w:p w14:paraId="68B222DF" w14:textId="77777777" w:rsidR="005134A6" w:rsidRDefault="005134A6" w:rsidP="005134A6">
      <w:pPr>
        <w:pStyle w:val="Sansinterligne"/>
      </w:pPr>
    </w:p>
    <w:p w14:paraId="14F0B110" w14:textId="77777777" w:rsidR="005134A6" w:rsidRPr="001B7187" w:rsidRDefault="005134A6" w:rsidP="005134A6">
      <w:pPr>
        <w:pStyle w:val="Sansinterligne"/>
        <w:numPr>
          <w:ilvl w:val="0"/>
          <w:numId w:val="16"/>
        </w:numPr>
        <w:jc w:val="both"/>
        <w:rPr>
          <w:rStyle w:val="lev"/>
          <w:rFonts w:ascii="Arial" w:hAnsi="Arial" w:cs="Arial"/>
          <w:b w:val="0"/>
        </w:rPr>
      </w:pPr>
      <w:r w:rsidRPr="001B7187">
        <w:rPr>
          <w:rFonts w:ascii="Arial" w:hAnsi="Arial" w:cs="Arial"/>
        </w:rPr>
        <w:t>Seul ou avec un membre de ta famille, réalise les activités proposées en fonction de ton année scolaire</w:t>
      </w:r>
      <w:r w:rsidRPr="001B7187">
        <w:rPr>
          <w:rStyle w:val="lev"/>
          <w:rFonts w:ascii="Arial" w:hAnsi="Arial" w:cs="Arial"/>
          <w:b w:val="0"/>
        </w:rPr>
        <w:t>. L'objectif est de te donner de l'information sur certaines habitudes de vie et te proposer des défis afin que tu demeures actif!</w:t>
      </w:r>
    </w:p>
    <w:p w14:paraId="70C56370" w14:textId="77777777" w:rsidR="005134A6" w:rsidRPr="001B7187" w:rsidRDefault="005134A6" w:rsidP="005134A6">
      <w:pPr>
        <w:pStyle w:val="Sansinterligne"/>
        <w:jc w:val="both"/>
        <w:rPr>
          <w:rStyle w:val="lev"/>
          <w:rFonts w:ascii="Arial" w:hAnsi="Arial" w:cs="Arial"/>
          <w:b w:val="0"/>
        </w:rPr>
      </w:pPr>
    </w:p>
    <w:p w14:paraId="5F84BB78" w14:textId="77777777" w:rsidR="005134A6" w:rsidRPr="001B7187" w:rsidRDefault="005134A6" w:rsidP="005134A6">
      <w:pPr>
        <w:pStyle w:val="Sansinterligne"/>
        <w:jc w:val="both"/>
        <w:rPr>
          <w:rStyle w:val="lev"/>
          <w:rFonts w:ascii="Arial" w:hAnsi="Arial" w:cs="Arial"/>
          <w:b w:val="0"/>
        </w:rPr>
      </w:pPr>
    </w:p>
    <w:p w14:paraId="0218C722" w14:textId="77777777" w:rsidR="005134A6" w:rsidRDefault="005134A6" w:rsidP="005134A6">
      <w:pPr>
        <w:pStyle w:val="Sansinterligne"/>
        <w:ind w:firstLine="708"/>
        <w:jc w:val="both"/>
        <w:rPr>
          <w:rStyle w:val="lev"/>
          <w:rFonts w:ascii="Arial" w:hAnsi="Arial" w:cs="Arial"/>
          <w:b w:val="0"/>
        </w:rPr>
      </w:pPr>
      <w:r w:rsidRPr="001B7187">
        <w:rPr>
          <w:rStyle w:val="lev"/>
          <w:rFonts w:ascii="Arial" w:hAnsi="Arial" w:cs="Arial"/>
          <w:b w:val="0"/>
        </w:rPr>
        <w:t>Lien pour réaliser les activités :</w:t>
      </w:r>
    </w:p>
    <w:p w14:paraId="0B9C2358" w14:textId="77777777" w:rsidR="005134A6" w:rsidRPr="001B7187" w:rsidRDefault="00F66095" w:rsidP="005134A6">
      <w:pPr>
        <w:pStyle w:val="Sansinterligne"/>
        <w:ind w:firstLine="708"/>
        <w:jc w:val="both"/>
        <w:rPr>
          <w:rFonts w:ascii="Arial" w:hAnsi="Arial" w:cs="Arial"/>
        </w:rPr>
      </w:pPr>
      <w:hyperlink r:id="rId31" w:history="1">
        <w:r w:rsidR="005134A6" w:rsidRPr="001B7187">
          <w:rPr>
            <w:rStyle w:val="Lienhypertexte"/>
            <w:rFonts w:ascii="Arial" w:hAnsi="Arial" w:cs="Arial"/>
          </w:rPr>
          <w:t>https://sites.google.com/view/resteactif/primaire/semaine-du-20-avril</w:t>
        </w:r>
      </w:hyperlink>
    </w:p>
    <w:p w14:paraId="00049F19" w14:textId="77777777" w:rsidR="005134A6" w:rsidRPr="001B7187" w:rsidRDefault="005134A6" w:rsidP="005134A6">
      <w:pPr>
        <w:rPr>
          <w:rFonts w:ascii="Arial" w:hAnsi="Arial" w:cs="Arial"/>
        </w:rPr>
      </w:pPr>
    </w:p>
    <w:p w14:paraId="4C582810" w14:textId="77777777" w:rsidR="005134A6" w:rsidRPr="001B7187" w:rsidRDefault="005134A6" w:rsidP="005134A6">
      <w:pPr>
        <w:pStyle w:val="Paragraphedeliste"/>
        <w:numPr>
          <w:ilvl w:val="0"/>
          <w:numId w:val="16"/>
        </w:numPr>
        <w:rPr>
          <w:rFonts w:ascii="Arial" w:hAnsi="Arial" w:cs="Arial"/>
        </w:rPr>
      </w:pPr>
      <w:r w:rsidRPr="001B7187">
        <w:rPr>
          <w:rFonts w:ascii="Arial" w:hAnsi="Arial" w:cs="Arial"/>
        </w:rPr>
        <w:t xml:space="preserve">Vos enseignants en éducation physique vous invitent à visiter leur site Web, spécialement créé pour l’école des Cœurs-Vaillants : </w:t>
      </w:r>
      <w:hyperlink r:id="rId32" w:history="1">
        <w:r w:rsidRPr="001B7187">
          <w:rPr>
            <w:rStyle w:val="Lienhypertexte"/>
            <w:rFonts w:ascii="Arial" w:hAnsi="Arial" w:cs="Arial"/>
          </w:rPr>
          <w:t>https://jean-philippelanth.wixsite.com/monsite</w:t>
        </w:r>
      </w:hyperlink>
    </w:p>
    <w:p w14:paraId="7B86C446" w14:textId="77777777" w:rsidR="00414CC1" w:rsidRDefault="00414CC1"/>
    <w:p w14:paraId="7B86C447" w14:textId="77777777" w:rsidR="00414CC1" w:rsidRDefault="00414CC1"/>
    <w:p w14:paraId="7B86C448" w14:textId="77777777" w:rsidR="00C614DB" w:rsidRDefault="00C614DB"/>
    <w:p w14:paraId="7B86C449" w14:textId="77777777" w:rsidR="00C614DB" w:rsidRDefault="00C614DB"/>
    <w:p w14:paraId="7B86C44A" w14:textId="77777777" w:rsidR="00C614DB" w:rsidRDefault="00C614DB"/>
    <w:p w14:paraId="7B86C44B" w14:textId="77777777" w:rsidR="00C614DB" w:rsidRDefault="00C614DB"/>
    <w:p w14:paraId="7B86C44C" w14:textId="77777777" w:rsidR="00C614DB" w:rsidRDefault="00C614DB"/>
    <w:p w14:paraId="7B86C44D" w14:textId="77777777" w:rsidR="00C614DB" w:rsidRDefault="00C614DB"/>
    <w:p w14:paraId="7B86C44E" w14:textId="77777777" w:rsidR="00C614DB" w:rsidRDefault="00C614DB"/>
    <w:p w14:paraId="7B86C44F" w14:textId="77777777" w:rsidR="00C614DB" w:rsidRDefault="00C614DB"/>
    <w:p w14:paraId="7B86C450" w14:textId="77777777" w:rsidR="00C614DB" w:rsidRDefault="00C614DB"/>
    <w:p w14:paraId="7B86C451" w14:textId="77777777" w:rsidR="00C614DB" w:rsidRDefault="00C614DB"/>
    <w:p w14:paraId="7B86C452" w14:textId="77777777" w:rsidR="00C614DB" w:rsidRDefault="00C614DB"/>
    <w:p w14:paraId="7B86C453" w14:textId="77777777" w:rsidR="00C614DB" w:rsidRDefault="00C614DB"/>
    <w:p w14:paraId="7B86C454" w14:textId="77777777" w:rsidR="00C614DB" w:rsidRDefault="00C614DB"/>
    <w:p w14:paraId="7B86C455" w14:textId="77777777" w:rsidR="00C614DB" w:rsidRDefault="00C614DB"/>
    <w:p w14:paraId="7B86C456" w14:textId="77777777" w:rsidR="00C614DB" w:rsidRDefault="00C614DB"/>
    <w:p w14:paraId="7B86C457" w14:textId="77777777" w:rsidR="00C614DB" w:rsidRDefault="00C614DB"/>
    <w:p w14:paraId="7B86C458" w14:textId="77777777" w:rsidR="00C614DB" w:rsidRDefault="00C614DB"/>
    <w:p w14:paraId="70860905" w14:textId="77777777" w:rsidR="00C27DE7" w:rsidRPr="00BF31BF" w:rsidRDefault="00C27DE7" w:rsidP="00C27DE7">
      <w:pPr>
        <w:pStyle w:val="Matire-Premirepage"/>
      </w:pPr>
      <w:r>
        <w:t>Musique</w:t>
      </w:r>
    </w:p>
    <w:p w14:paraId="611509BD" w14:textId="77777777" w:rsidR="00C27DE7" w:rsidRPr="00D515DE" w:rsidRDefault="00C27DE7" w:rsidP="00C27DE7">
      <w:pPr>
        <w:pStyle w:val="Titredelactivit0"/>
        <w:tabs>
          <w:tab w:val="left" w:pos="7170"/>
        </w:tabs>
        <w:rPr>
          <w:lang w:val="fr-CA"/>
        </w:rPr>
      </w:pPr>
      <w:r w:rsidRPr="00D515DE">
        <w:rPr>
          <w:lang w:val="fr-CA"/>
        </w:rPr>
        <w:t xml:space="preserve">Appréciation musicale </w:t>
      </w:r>
    </w:p>
    <w:p w14:paraId="0F1EFDA8" w14:textId="77777777" w:rsidR="00C27DE7" w:rsidRDefault="00C27DE7" w:rsidP="00C27DE7">
      <w:pPr>
        <w:pStyle w:val="Consigne-Titre"/>
      </w:pPr>
      <w:bookmarkStart w:id="0" w:name="_Toc37229744"/>
      <w:r>
        <w:t>Mise en contexte</w:t>
      </w:r>
    </w:p>
    <w:p w14:paraId="32F5CD68" w14:textId="77777777" w:rsidR="00C27DE7" w:rsidRPr="00D515DE" w:rsidRDefault="00C27DE7" w:rsidP="00C27DE7">
      <w:pPr>
        <w:pStyle w:val="Consigne-Texte"/>
        <w:numPr>
          <w:ilvl w:val="0"/>
          <w:numId w:val="31"/>
        </w:numPr>
        <w:ind w:left="360"/>
      </w:pPr>
      <w:r>
        <w:t xml:space="preserve">À l'invitation de Lady Gaga, plusieurs grands artistes internationaux ont participé samedi dernier à un concert-bénéfice en ligne pour le mouvement Global Citizen.  </w:t>
      </w:r>
    </w:p>
    <w:p w14:paraId="16E04043" w14:textId="77777777" w:rsidR="00C27DE7" w:rsidRDefault="00C27DE7" w:rsidP="00C27DE7">
      <w:pPr>
        <w:pStyle w:val="Consigne-Titre"/>
      </w:pPr>
      <w:r w:rsidRPr="00BF31BF">
        <w:t>Consigne à l’élève</w:t>
      </w:r>
      <w:bookmarkEnd w:id="0"/>
    </w:p>
    <w:p w14:paraId="340E05AF" w14:textId="77777777" w:rsidR="00C27DE7" w:rsidRDefault="00C27DE7" w:rsidP="00C27DE7">
      <w:pPr>
        <w:pStyle w:val="Consigne-Texte"/>
        <w:numPr>
          <w:ilvl w:val="0"/>
          <w:numId w:val="31"/>
        </w:numPr>
        <w:ind w:left="360"/>
        <w:rPr>
          <w:lang w:val="en-US"/>
        </w:rPr>
      </w:pPr>
      <w:proofErr w:type="spellStart"/>
      <w:r w:rsidRPr="002B1200">
        <w:rPr>
          <w:lang w:val="en-US"/>
        </w:rPr>
        <w:t>Écouter</w:t>
      </w:r>
      <w:proofErr w:type="spellEnd"/>
      <w:r w:rsidRPr="002B1200">
        <w:rPr>
          <w:lang w:val="en-US"/>
        </w:rPr>
        <w:t xml:space="preserve"> les </w:t>
      </w:r>
      <w:proofErr w:type="spellStart"/>
      <w:r w:rsidRPr="002B1200">
        <w:rPr>
          <w:lang w:val="en-US"/>
        </w:rPr>
        <w:t>pièces</w:t>
      </w:r>
      <w:proofErr w:type="spellEnd"/>
      <w:r w:rsidRPr="002B1200">
        <w:rPr>
          <w:lang w:val="en-US"/>
        </w:rPr>
        <w:t xml:space="preserve"> </w:t>
      </w:r>
      <w:r>
        <w:rPr>
          <w:lang w:val="en-US"/>
        </w:rPr>
        <w:t>« </w:t>
      </w:r>
      <w:r w:rsidRPr="002B1200">
        <w:rPr>
          <w:lang w:val="en-US"/>
        </w:rPr>
        <w:t>Higher Love</w:t>
      </w:r>
      <w:r>
        <w:rPr>
          <w:lang w:val="en-US"/>
        </w:rPr>
        <w:t> »</w:t>
      </w:r>
      <w:r w:rsidRPr="002B1200">
        <w:rPr>
          <w:lang w:val="en-US"/>
        </w:rPr>
        <w:t xml:space="preserve"> et </w:t>
      </w:r>
      <w:r>
        <w:rPr>
          <w:lang w:val="en-US"/>
        </w:rPr>
        <w:t>« </w:t>
      </w:r>
      <w:r w:rsidRPr="002B1200">
        <w:rPr>
          <w:lang w:val="en-US"/>
        </w:rPr>
        <w:t>The Prayer</w:t>
      </w:r>
      <w:r>
        <w:rPr>
          <w:lang w:val="en-US"/>
        </w:rPr>
        <w:t> »</w:t>
      </w:r>
      <w:r w:rsidRPr="00EC7B6C">
        <w:rPr>
          <w:lang w:val="en-US"/>
        </w:rPr>
        <w:t>,</w:t>
      </w:r>
      <w:r w:rsidRPr="002B1200">
        <w:rPr>
          <w:lang w:val="en-US"/>
        </w:rPr>
        <w:t xml:space="preserve"> </w:t>
      </w:r>
      <w:proofErr w:type="spellStart"/>
      <w:r w:rsidRPr="002B1200">
        <w:rPr>
          <w:lang w:val="en-US"/>
        </w:rPr>
        <w:t>tiré</w:t>
      </w:r>
      <w:r w:rsidRPr="00EC7B6C">
        <w:rPr>
          <w:lang w:val="en-US"/>
        </w:rPr>
        <w:t>es</w:t>
      </w:r>
      <w:proofErr w:type="spellEnd"/>
      <w:r w:rsidRPr="002B1200">
        <w:rPr>
          <w:lang w:val="en-US"/>
        </w:rPr>
        <w:t xml:space="preserve"> du concert One World</w:t>
      </w:r>
      <w:r>
        <w:rPr>
          <w:lang w:val="en-US"/>
        </w:rPr>
        <w:t> </w:t>
      </w:r>
      <w:r w:rsidRPr="002B1200">
        <w:rPr>
          <w:lang w:val="en-US"/>
        </w:rPr>
        <w:t>: Together at home</w:t>
      </w:r>
    </w:p>
    <w:p w14:paraId="18FCDF05" w14:textId="77777777" w:rsidR="00C27DE7" w:rsidRDefault="00C27DE7" w:rsidP="00C27DE7">
      <w:pPr>
        <w:pStyle w:val="Consigne-Texte"/>
        <w:numPr>
          <w:ilvl w:val="0"/>
          <w:numId w:val="0"/>
        </w:numPr>
        <w:ind w:left="360"/>
        <w:rPr>
          <w:lang w:val="en-US"/>
        </w:rPr>
      </w:pPr>
    </w:p>
    <w:p w14:paraId="3804917E" w14:textId="6688CCFA" w:rsidR="00C27DE7" w:rsidRPr="00675B08" w:rsidRDefault="00C27DE7" w:rsidP="00C27DE7">
      <w:pPr>
        <w:pStyle w:val="Consigne-Texte"/>
        <w:numPr>
          <w:ilvl w:val="0"/>
          <w:numId w:val="0"/>
        </w:numPr>
        <w:ind w:left="360"/>
        <w:rPr>
          <w:lang w:val="fr-CA"/>
        </w:rPr>
      </w:pPr>
      <w:proofErr w:type="spellStart"/>
      <w:r w:rsidRPr="00675B08">
        <w:rPr>
          <w:lang w:val="fr-CA"/>
        </w:rPr>
        <w:t>Higher</w:t>
      </w:r>
      <w:proofErr w:type="spellEnd"/>
      <w:r w:rsidRPr="00675B08">
        <w:rPr>
          <w:lang w:val="fr-CA"/>
        </w:rPr>
        <w:t xml:space="preserve"> Love</w:t>
      </w:r>
      <w:r w:rsidR="00F935C3">
        <w:rPr>
          <w:lang w:val="fr-CA"/>
        </w:rPr>
        <w:t>,</w:t>
      </w:r>
      <w:r w:rsidRPr="00675B08">
        <w:rPr>
          <w:lang w:val="fr-CA"/>
        </w:rPr>
        <w:t xml:space="preserve"> </w:t>
      </w:r>
      <w:r>
        <w:t>interprété</w:t>
      </w:r>
      <w:r w:rsidR="00F935C3">
        <w:t xml:space="preserve">e </w:t>
      </w:r>
      <w:r>
        <w:t xml:space="preserve">par </w:t>
      </w:r>
      <w:r w:rsidRPr="00675B08">
        <w:rPr>
          <w:lang w:val="fr-CA"/>
        </w:rPr>
        <w:t xml:space="preserve">Keith </w:t>
      </w:r>
      <w:proofErr w:type="spellStart"/>
      <w:r w:rsidRPr="00675B08">
        <w:rPr>
          <w:lang w:val="fr-CA"/>
        </w:rPr>
        <w:t>Urban</w:t>
      </w:r>
      <w:proofErr w:type="spellEnd"/>
    </w:p>
    <w:p w14:paraId="224E5DFA" w14:textId="77777777" w:rsidR="00C27DE7" w:rsidRPr="00675B08" w:rsidRDefault="00F66095" w:rsidP="00C27DE7">
      <w:pPr>
        <w:pStyle w:val="Consigne-Texte"/>
        <w:numPr>
          <w:ilvl w:val="0"/>
          <w:numId w:val="0"/>
        </w:numPr>
        <w:ind w:left="360"/>
        <w:rPr>
          <w:lang w:val="fr-CA"/>
        </w:rPr>
      </w:pPr>
      <w:hyperlink r:id="rId33" w:history="1">
        <w:r w:rsidR="00C27DE7" w:rsidRPr="00675B08">
          <w:rPr>
            <w:rStyle w:val="Lienhypertexte"/>
            <w:lang w:val="fr-CA"/>
          </w:rPr>
          <w:t>https://www.youtube.com/watch?v=DtA6GdsdTs0</w:t>
        </w:r>
      </w:hyperlink>
    </w:p>
    <w:p w14:paraId="3377F313" w14:textId="77777777" w:rsidR="00C27DE7" w:rsidRPr="00675B08" w:rsidRDefault="00C27DE7" w:rsidP="00C27DE7">
      <w:pPr>
        <w:pStyle w:val="Consigne-Texte"/>
        <w:numPr>
          <w:ilvl w:val="0"/>
          <w:numId w:val="0"/>
        </w:numPr>
        <w:ind w:left="360"/>
        <w:rPr>
          <w:lang w:val="fr-CA"/>
        </w:rPr>
      </w:pPr>
    </w:p>
    <w:p w14:paraId="1BB4DCAC" w14:textId="2A79483D" w:rsidR="00C27DE7" w:rsidRDefault="00C27DE7" w:rsidP="00C27DE7">
      <w:pPr>
        <w:pStyle w:val="Consigne-Texte"/>
        <w:numPr>
          <w:ilvl w:val="0"/>
          <w:numId w:val="0"/>
        </w:numPr>
        <w:ind w:left="360"/>
      </w:pPr>
      <w:r>
        <w:t xml:space="preserve">The </w:t>
      </w:r>
      <w:proofErr w:type="spellStart"/>
      <w:r>
        <w:t>Prayer</w:t>
      </w:r>
      <w:proofErr w:type="spellEnd"/>
      <w:r w:rsidR="00F935C3">
        <w:t>,</w:t>
      </w:r>
      <w:r>
        <w:t xml:space="preserve"> interprété</w:t>
      </w:r>
      <w:r w:rsidR="00F935C3">
        <w:t>e</w:t>
      </w:r>
      <w:r>
        <w:t xml:space="preserve"> par Céline Dion</w:t>
      </w:r>
      <w:r w:rsidR="00F935C3">
        <w:t xml:space="preserve">, Lady Gaga, Andrea </w:t>
      </w:r>
      <w:proofErr w:type="spellStart"/>
      <w:r w:rsidR="00F935C3">
        <w:t>Bocelli</w:t>
      </w:r>
      <w:proofErr w:type="spellEnd"/>
      <w:r w:rsidR="00F935C3">
        <w:t>, Jo</w:t>
      </w:r>
      <w:r>
        <w:t>h</w:t>
      </w:r>
      <w:r w:rsidR="00F935C3">
        <w:t>n</w:t>
      </w:r>
      <w:r>
        <w:t xml:space="preserve"> </w:t>
      </w:r>
      <w:proofErr w:type="spellStart"/>
      <w:r>
        <w:t>Legend</w:t>
      </w:r>
      <w:proofErr w:type="spellEnd"/>
      <w:r>
        <w:t xml:space="preserve"> et Lang </w:t>
      </w:r>
      <w:proofErr w:type="spellStart"/>
      <w:r>
        <w:t>Lang</w:t>
      </w:r>
      <w:proofErr w:type="spellEnd"/>
    </w:p>
    <w:p w14:paraId="048271E1" w14:textId="77777777" w:rsidR="00C27DE7" w:rsidRDefault="00F66095" w:rsidP="00C27DE7">
      <w:pPr>
        <w:pStyle w:val="Consigne-Texte"/>
        <w:numPr>
          <w:ilvl w:val="0"/>
          <w:numId w:val="0"/>
        </w:numPr>
        <w:ind w:left="360"/>
        <w:rPr>
          <w:lang w:val="fr-CA"/>
        </w:rPr>
      </w:pPr>
      <w:hyperlink r:id="rId34" w:history="1">
        <w:r w:rsidR="00C27DE7" w:rsidRPr="005A1643">
          <w:rPr>
            <w:rStyle w:val="Lienhypertexte"/>
            <w:lang w:val="fr-CA"/>
          </w:rPr>
          <w:t>https://www.youtube.com/watch?v=SYJCYr1I-Sk</w:t>
        </w:r>
      </w:hyperlink>
    </w:p>
    <w:p w14:paraId="1B576B7B" w14:textId="77777777" w:rsidR="00C27DE7" w:rsidRPr="00EC7B6C" w:rsidRDefault="00C27DE7" w:rsidP="00C27DE7">
      <w:pPr>
        <w:pStyle w:val="Consigne-Texte"/>
        <w:numPr>
          <w:ilvl w:val="0"/>
          <w:numId w:val="0"/>
        </w:numPr>
        <w:ind w:left="360"/>
        <w:rPr>
          <w:lang w:val="fr-CA"/>
        </w:rPr>
      </w:pPr>
    </w:p>
    <w:p w14:paraId="03C2FDA4" w14:textId="77777777" w:rsidR="00C27DE7" w:rsidRPr="002B1200" w:rsidRDefault="00C27DE7" w:rsidP="00C27DE7">
      <w:pPr>
        <w:pStyle w:val="Consigne-Texte"/>
        <w:numPr>
          <w:ilvl w:val="0"/>
          <w:numId w:val="31"/>
        </w:numPr>
        <w:ind w:left="360"/>
        <w:rPr>
          <w:lang w:val="fr-CA"/>
        </w:rPr>
      </w:pPr>
      <w:r>
        <w:t>Remplir la grille d’appréciation musicale en annexe</w:t>
      </w:r>
    </w:p>
    <w:p w14:paraId="2D754A35" w14:textId="0FD34C6D" w:rsidR="00C27DE7" w:rsidRPr="001612D7" w:rsidRDefault="00C27DE7" w:rsidP="00F935C3">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C27DE7" w:rsidRPr="00BF31BF" w14:paraId="0871D6EA" w14:textId="77777777" w:rsidTr="00EE3184">
        <w:tc>
          <w:tcPr>
            <w:tcW w:w="11084" w:type="dxa"/>
            <w:shd w:val="clear" w:color="auto" w:fill="D9ECFB" w:themeFill="accent5" w:themeFillTint="33"/>
            <w:tcMar>
              <w:top w:w="360" w:type="dxa"/>
              <w:left w:w="360" w:type="dxa"/>
              <w:bottom w:w="360" w:type="dxa"/>
              <w:right w:w="360" w:type="dxa"/>
            </w:tcMar>
          </w:tcPr>
          <w:p w14:paraId="07AC8FE0" w14:textId="77777777" w:rsidR="00C27DE7" w:rsidRPr="00BF31BF" w:rsidRDefault="00C27DE7" w:rsidP="00EE3184">
            <w:pPr>
              <w:pStyle w:val="Tableau-Informationauxparents"/>
            </w:pPr>
            <w:bookmarkStart w:id="1" w:name="_Toc37229746"/>
            <w:r w:rsidRPr="00BF31BF">
              <w:t>Information aux parents</w:t>
            </w:r>
            <w:bookmarkEnd w:id="1"/>
          </w:p>
          <w:p w14:paraId="021835D5" w14:textId="77777777" w:rsidR="00C27DE7" w:rsidRPr="00BF31BF" w:rsidRDefault="00C27DE7" w:rsidP="00EE3184">
            <w:pPr>
              <w:pStyle w:val="Tableau-titre"/>
            </w:pPr>
            <w:r w:rsidRPr="00BF31BF">
              <w:t>À propos de l’activité</w:t>
            </w:r>
          </w:p>
          <w:p w14:paraId="75D5DB5B" w14:textId="77777777" w:rsidR="00C27DE7" w:rsidRPr="00BF31BF" w:rsidRDefault="00C27DE7" w:rsidP="00EE3184">
            <w:pPr>
              <w:pStyle w:val="Tableau-texte"/>
            </w:pPr>
            <w:r w:rsidRPr="00BF31BF">
              <w:t>Votre enfant s’exercera à :</w:t>
            </w:r>
          </w:p>
          <w:p w14:paraId="284D2DFE" w14:textId="77777777" w:rsidR="00C27DE7" w:rsidRDefault="00C27DE7" w:rsidP="00C27DE7">
            <w:pPr>
              <w:pStyle w:val="Tableau-Liste"/>
              <w:numPr>
                <w:ilvl w:val="0"/>
                <w:numId w:val="29"/>
              </w:numPr>
              <w:ind w:left="392" w:hanging="357"/>
            </w:pPr>
            <w:r>
              <w:t>Différencier divers styles musicaux.</w:t>
            </w:r>
          </w:p>
          <w:p w14:paraId="33EA4476" w14:textId="77777777" w:rsidR="00C27DE7" w:rsidRDefault="00C27DE7" w:rsidP="00C27DE7">
            <w:pPr>
              <w:pStyle w:val="Tableau-Liste"/>
              <w:numPr>
                <w:ilvl w:val="0"/>
                <w:numId w:val="29"/>
              </w:numPr>
              <w:ind w:left="392" w:hanging="357"/>
            </w:pPr>
            <w:r>
              <w:t>Reconnaître le son de plusieurs instruments de musique.</w:t>
            </w:r>
          </w:p>
          <w:p w14:paraId="3D513EE1" w14:textId="77777777" w:rsidR="00C27DE7" w:rsidRDefault="00C27DE7" w:rsidP="00C27DE7">
            <w:pPr>
              <w:pStyle w:val="Tableau-Liste"/>
              <w:numPr>
                <w:ilvl w:val="0"/>
                <w:numId w:val="29"/>
              </w:numPr>
              <w:ind w:left="392" w:hanging="357"/>
            </w:pPr>
            <w:r>
              <w:t>Se familiariser à certaines notions musicales telles que les nuances et le tempo.</w:t>
            </w:r>
          </w:p>
          <w:p w14:paraId="70E619AC" w14:textId="77777777" w:rsidR="00C27DE7" w:rsidRPr="00BF31BF" w:rsidRDefault="00C27DE7" w:rsidP="00C27DE7">
            <w:pPr>
              <w:pStyle w:val="Tableau-Liste"/>
              <w:numPr>
                <w:ilvl w:val="0"/>
                <w:numId w:val="29"/>
              </w:numPr>
              <w:ind w:left="392" w:hanging="357"/>
            </w:pPr>
            <w:r>
              <w:t>Développer son esprit critique par rapport à diverses propositions artistiques.</w:t>
            </w:r>
          </w:p>
          <w:p w14:paraId="4673D6D1" w14:textId="77777777" w:rsidR="00C27DE7" w:rsidRPr="00BF31BF" w:rsidRDefault="00C27DE7" w:rsidP="00EE3184">
            <w:pPr>
              <w:pStyle w:val="Tableau-texte"/>
            </w:pPr>
            <w:r w:rsidRPr="00BF31BF">
              <w:t>Vous pourriez :</w:t>
            </w:r>
          </w:p>
          <w:p w14:paraId="6504E92A" w14:textId="77777777" w:rsidR="00C27DE7" w:rsidRPr="00BF31BF" w:rsidRDefault="00C27DE7" w:rsidP="00C27DE7">
            <w:pPr>
              <w:pStyle w:val="Tableau-Liste"/>
              <w:numPr>
                <w:ilvl w:val="0"/>
                <w:numId w:val="29"/>
              </w:numPr>
              <w:ind w:left="392" w:hanging="357"/>
            </w:pPr>
            <w:r>
              <w:t>Écouter les deux pièces musicales et discuter avec votre enfant de votre appréciation.</w:t>
            </w:r>
          </w:p>
        </w:tc>
      </w:tr>
    </w:tbl>
    <w:p w14:paraId="68106ACE" w14:textId="3322340B" w:rsidR="00C27DE7" w:rsidRPr="00BF31BF" w:rsidRDefault="00C27DE7" w:rsidP="00C27DE7">
      <w:pPr>
        <w:pStyle w:val="Crdit"/>
      </w:pPr>
      <w:r w:rsidRPr="00BF31BF">
        <w:t xml:space="preserve">Crédits : Activité proposée par </w:t>
      </w:r>
      <w:r>
        <w:t>Gabriel Laprade</w:t>
      </w:r>
      <w:r w:rsidRPr="00BF31BF">
        <w:t>/</w:t>
      </w:r>
      <w:r>
        <w:t>École des Cœurs-Vaillants</w:t>
      </w:r>
      <w:r w:rsidRPr="00BF31BF">
        <w:t>/</w:t>
      </w:r>
      <w:r>
        <w:t>CSP</w:t>
      </w:r>
      <w:r w:rsidRPr="00BF31BF">
        <w:br w:type="page"/>
      </w:r>
    </w:p>
    <w:p w14:paraId="58DE48C3" w14:textId="77777777" w:rsidR="00C27DE7" w:rsidRDefault="00C27DE7" w:rsidP="00C27DE7">
      <w:pPr>
        <w:pStyle w:val="Matire-Premirepage"/>
      </w:pPr>
      <w:r>
        <w:t>Musique</w:t>
      </w:r>
    </w:p>
    <w:p w14:paraId="629A3834" w14:textId="77777777" w:rsidR="00C27DE7" w:rsidRPr="00BF31BF" w:rsidRDefault="00C27DE7" w:rsidP="00C27DE7">
      <w:pPr>
        <w:pStyle w:val="Titredelactivit0"/>
        <w:tabs>
          <w:tab w:val="left" w:pos="7170"/>
        </w:tabs>
      </w:pPr>
      <w:bookmarkStart w:id="2" w:name="_Toc37229747"/>
      <w:r>
        <w:t xml:space="preserve">Annexe – </w:t>
      </w:r>
      <w:bookmarkEnd w:id="2"/>
      <w:r>
        <w:t>Appréciation musicale</w:t>
      </w:r>
    </w:p>
    <w:p w14:paraId="516B1B26" w14:textId="77777777" w:rsidR="00C27DE7" w:rsidRDefault="00C27DE7" w:rsidP="00C27DE7">
      <w:r>
        <w:rPr>
          <w:noProof/>
          <w:lang w:eastAsia="fr-CA"/>
        </w:rPr>
        <w:drawing>
          <wp:inline distT="0" distB="0" distL="0" distR="0" wp14:anchorId="14FD6F1A" wp14:editId="599BFA4E">
            <wp:extent cx="5553010" cy="7186411"/>
            <wp:effectExtent l="0" t="0" r="0"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lle d'appréciation_Plan de travail 1.jpg"/>
                    <pic:cNvPicPr/>
                  </pic:nvPicPr>
                  <pic:blipFill>
                    <a:blip r:embed="rId35">
                      <a:extLst>
                        <a:ext uri="{28A0092B-C50C-407E-A947-70E740481C1C}">
                          <a14:useLocalDpi xmlns:a14="http://schemas.microsoft.com/office/drawing/2010/main" val="0"/>
                        </a:ext>
                      </a:extLst>
                    </a:blip>
                    <a:stretch>
                      <a:fillRect/>
                    </a:stretch>
                  </pic:blipFill>
                  <pic:spPr>
                    <a:xfrm>
                      <a:off x="0" y="0"/>
                      <a:ext cx="5595940" cy="7241969"/>
                    </a:xfrm>
                    <a:prstGeom prst="rect">
                      <a:avLst/>
                    </a:prstGeom>
                  </pic:spPr>
                </pic:pic>
              </a:graphicData>
            </a:graphic>
          </wp:inline>
        </w:drawing>
      </w:r>
    </w:p>
    <w:p w14:paraId="239F4C3B" w14:textId="101616A7" w:rsidR="00C614DB" w:rsidRDefault="00C614DB">
      <w:pPr>
        <w:sectPr w:rsidR="00C614DB" w:rsidSect="0048772B">
          <w:headerReference w:type="default" r:id="rId36"/>
          <w:pgSz w:w="12240" w:h="15840"/>
          <w:pgMar w:top="1035" w:right="1041" w:bottom="1440" w:left="993" w:header="426" w:footer="708" w:gutter="0"/>
          <w:cols w:space="708"/>
          <w:docGrid w:linePitch="360"/>
        </w:sectPr>
      </w:pPr>
    </w:p>
    <w:p w14:paraId="6A376C49" w14:textId="77777777" w:rsidR="002B240F" w:rsidRPr="002B240F" w:rsidRDefault="002B240F" w:rsidP="002B240F">
      <w:pPr>
        <w:spacing w:after="0" w:line="240" w:lineRule="auto"/>
        <w:jc w:val="right"/>
        <w:outlineLvl w:val="0"/>
        <w:rPr>
          <w:rFonts w:ascii="Arial" w:eastAsia="MS Mincho" w:hAnsi="Arial" w:cs="Arial"/>
          <w:b/>
          <w:color w:val="737373"/>
          <w:lang w:val="fr-FR" w:eastAsia="fr-CA"/>
        </w:rPr>
      </w:pPr>
      <w:r w:rsidRPr="002B240F">
        <w:rPr>
          <w:rFonts w:ascii="Arial" w:eastAsia="MS Mincho" w:hAnsi="Arial" w:cs="Arial"/>
          <w:b/>
          <w:color w:val="737373"/>
          <w:lang w:val="fr-FR" w:eastAsia="fr-CA"/>
        </w:rPr>
        <w:t>Français, langue d’enseignement</w:t>
      </w:r>
    </w:p>
    <w:p w14:paraId="336191D3" w14:textId="77777777" w:rsidR="002B240F" w:rsidRDefault="002B240F" w:rsidP="002B240F">
      <w:pPr>
        <w:spacing w:after="0" w:line="240" w:lineRule="auto"/>
        <w:rPr>
          <w:rFonts w:ascii="Arial" w:eastAsia="MS Mincho" w:hAnsi="Arial" w:cs="Times New Roman"/>
          <w:szCs w:val="24"/>
          <w:lang w:val="fr-FR" w:eastAsia="fr-CA"/>
        </w:rPr>
      </w:pPr>
    </w:p>
    <w:p w14:paraId="3AC8F8EB" w14:textId="77777777" w:rsidR="00EB4808" w:rsidRPr="00BF31BF" w:rsidRDefault="00EB4808" w:rsidP="00EB4808">
      <w:pPr>
        <w:pStyle w:val="Titredelactivit0"/>
        <w:tabs>
          <w:tab w:val="left" w:pos="7170"/>
        </w:tabs>
        <w:spacing w:before="0"/>
      </w:pPr>
      <w:bookmarkStart w:id="3" w:name="_Toc37081379"/>
      <w:bookmarkStart w:id="4" w:name="_Toc37863037"/>
      <w:bookmarkStart w:id="5" w:name="_Hlk37076076"/>
      <w:bookmarkStart w:id="6" w:name="_Hlk37076433"/>
      <w:bookmarkStart w:id="7" w:name="_Hlk37077689"/>
      <w:proofErr w:type="spellStart"/>
      <w:r w:rsidRPr="0034113F">
        <w:t>Yakari</w:t>
      </w:r>
      <w:proofErr w:type="spellEnd"/>
      <w:r w:rsidRPr="0034113F">
        <w:t xml:space="preserve"> et le</w:t>
      </w:r>
      <w:bookmarkStart w:id="8" w:name="_GoBack"/>
      <w:bookmarkEnd w:id="8"/>
      <w:r w:rsidRPr="0034113F">
        <w:t xml:space="preserve"> grand aigle</w:t>
      </w:r>
      <w:bookmarkEnd w:id="3"/>
      <w:bookmarkEnd w:id="4"/>
    </w:p>
    <w:p w14:paraId="4B022803" w14:textId="77777777" w:rsidR="00EB4808" w:rsidRPr="00BF31BF" w:rsidRDefault="00EB4808" w:rsidP="00EB4808">
      <w:pPr>
        <w:pStyle w:val="Consigne-Titre"/>
      </w:pPr>
      <w:bookmarkStart w:id="9" w:name="_Toc37081380"/>
      <w:bookmarkStart w:id="10" w:name="_Toc37863038"/>
      <w:r w:rsidRPr="00835F47">
        <w:t>Consigne</w:t>
      </w:r>
      <w:r w:rsidRPr="00BF31BF">
        <w:t xml:space="preserve"> à l’élève</w:t>
      </w:r>
      <w:bookmarkEnd w:id="9"/>
      <w:bookmarkEnd w:id="10"/>
    </w:p>
    <w:p w14:paraId="2CC5D05C" w14:textId="77777777" w:rsidR="00EB4808" w:rsidRPr="00277093" w:rsidRDefault="00EB4808" w:rsidP="00EB4808">
      <w:pPr>
        <w:pStyle w:val="Consigne-Texte"/>
      </w:pPr>
      <w:r w:rsidRPr="00277093">
        <w:t xml:space="preserve">Lis la bande dessinée intitulée </w:t>
      </w:r>
      <w:hyperlink r:id="rId37" w:history="1">
        <w:proofErr w:type="spellStart"/>
        <w:r w:rsidRPr="00FD40BA">
          <w:rPr>
            <w:rStyle w:val="Lienhypertexte"/>
          </w:rPr>
          <w:t>Yakari</w:t>
        </w:r>
        <w:proofErr w:type="spellEnd"/>
        <w:r w:rsidRPr="00FD40BA">
          <w:rPr>
            <w:rStyle w:val="Lienhypertexte"/>
          </w:rPr>
          <w:t xml:space="preserve"> et le grand aigle</w:t>
        </w:r>
      </w:hyperlink>
      <w:r w:rsidRPr="00277093">
        <w:t xml:space="preserve">. </w:t>
      </w:r>
    </w:p>
    <w:p w14:paraId="3BD72806" w14:textId="77777777" w:rsidR="00EB4808" w:rsidRPr="00277093" w:rsidRDefault="00EB4808" w:rsidP="00EB4808">
      <w:pPr>
        <w:pStyle w:val="Consigne-Texte"/>
      </w:pPr>
      <w:r w:rsidRPr="00277093">
        <w:t xml:space="preserve">Si tu as des bandes dessinées de </w:t>
      </w:r>
      <w:proofErr w:type="spellStart"/>
      <w:r w:rsidRPr="00277093">
        <w:t>Yakari</w:t>
      </w:r>
      <w:proofErr w:type="spellEnd"/>
      <w:r w:rsidRPr="00277093">
        <w:t xml:space="preserve"> à la maison, tu peux choisir celle qui te plaît. </w:t>
      </w:r>
    </w:p>
    <w:p w14:paraId="48273669" w14:textId="77777777" w:rsidR="00EB4808" w:rsidRPr="00277093" w:rsidRDefault="00EB4808" w:rsidP="00EB4808">
      <w:pPr>
        <w:pStyle w:val="Consigne-Texte"/>
      </w:pPr>
      <w:r w:rsidRPr="00277093">
        <w:t xml:space="preserve">Tu peux lire la bande dessinée durant plusieurs jours. </w:t>
      </w:r>
    </w:p>
    <w:p w14:paraId="235F37E2" w14:textId="77777777" w:rsidR="00EB4808" w:rsidRPr="003661DF" w:rsidRDefault="00EB4808" w:rsidP="00EB4808">
      <w:pPr>
        <w:pStyle w:val="Consigne-Texte"/>
      </w:pPr>
      <w:r w:rsidRPr="00277093">
        <w:t>Tu peux</w:t>
      </w:r>
      <w:r w:rsidRPr="003661DF">
        <w:t xml:space="preserve"> </w:t>
      </w:r>
      <w:r>
        <w:t>faire la lecture</w:t>
      </w:r>
      <w:r w:rsidRPr="003661DF">
        <w:t xml:space="preserve"> à voix haute à quelqu’un qui habite avec toi. </w:t>
      </w:r>
    </w:p>
    <w:p w14:paraId="16EF957F" w14:textId="77777777" w:rsidR="00EB4808" w:rsidRPr="003661DF" w:rsidRDefault="00EB4808" w:rsidP="00EB4808">
      <w:pPr>
        <w:pStyle w:val="Consigne-Texte"/>
        <w:numPr>
          <w:ilvl w:val="0"/>
          <w:numId w:val="0"/>
        </w:numPr>
        <w:ind w:left="360"/>
      </w:pPr>
      <w:r w:rsidRPr="003661DF">
        <w:t xml:space="preserve"> </w:t>
      </w:r>
    </w:p>
    <w:p w14:paraId="0046EC0D" w14:textId="77777777" w:rsidR="00EB4808" w:rsidRPr="003661DF" w:rsidRDefault="00EB4808" w:rsidP="00EB4808">
      <w:pPr>
        <w:pStyle w:val="Consigne-Texte"/>
      </w:pPr>
      <w:r>
        <w:t>Réponds</w:t>
      </w:r>
      <w:r w:rsidRPr="003661DF">
        <w:t xml:space="preserve"> à ces questions :</w:t>
      </w:r>
    </w:p>
    <w:p w14:paraId="3BDA6A11" w14:textId="77777777" w:rsidR="00EB4808" w:rsidRPr="00277093" w:rsidRDefault="00EB4808" w:rsidP="00EB4808">
      <w:pPr>
        <w:pStyle w:val="Consignepuceniveau2"/>
      </w:pPr>
      <w:r w:rsidRPr="00277093">
        <w:t xml:space="preserve">Pourquoi </w:t>
      </w:r>
      <w:proofErr w:type="spellStart"/>
      <w:r w:rsidRPr="00277093">
        <w:t>Yakari</w:t>
      </w:r>
      <w:proofErr w:type="spellEnd"/>
      <w:r w:rsidRPr="00277093">
        <w:t xml:space="preserve"> reçoit finalement la plume de l’aigle à la fin de l’histoire? Explique. </w:t>
      </w:r>
    </w:p>
    <w:p w14:paraId="4523E29F" w14:textId="77777777" w:rsidR="00EB4808" w:rsidRPr="00277093" w:rsidRDefault="00EB4808" w:rsidP="00EB4808">
      <w:pPr>
        <w:pStyle w:val="Consignepuceniveau2"/>
      </w:pPr>
      <w:r w:rsidRPr="00277093">
        <w:t xml:space="preserve">Tu peux accompagner ta réponse d’un dessin. </w:t>
      </w:r>
    </w:p>
    <w:p w14:paraId="0CB9CAD3" w14:textId="77777777" w:rsidR="00EB4808" w:rsidRPr="00BF31BF" w:rsidRDefault="00EB4808" w:rsidP="00EB4808">
      <w:pPr>
        <w:pStyle w:val="Consignepuceniveau2"/>
      </w:pPr>
      <w:r w:rsidRPr="00277093">
        <w:t>Quelles</w:t>
      </w:r>
      <w:r w:rsidRPr="00E579FA">
        <w:t xml:space="preserve"> sont les qualités de </w:t>
      </w:r>
      <w:proofErr w:type="spellStart"/>
      <w:r w:rsidRPr="00E579FA">
        <w:t>Yakari</w:t>
      </w:r>
      <w:proofErr w:type="spellEnd"/>
      <w:r w:rsidRPr="00E579FA">
        <w:t xml:space="preserve">? Donne un exemple à partir de l’histoire. </w:t>
      </w:r>
    </w:p>
    <w:p w14:paraId="4EA6CB0E" w14:textId="77777777" w:rsidR="00EB4808" w:rsidRPr="006971B6" w:rsidRDefault="00EB4808" w:rsidP="00EB4808">
      <w:pPr>
        <w:pStyle w:val="Matriel-Titre"/>
      </w:pPr>
      <w:bookmarkStart w:id="11" w:name="_Toc37081381"/>
      <w:bookmarkStart w:id="12" w:name="_Toc37863039"/>
      <w:r w:rsidRPr="006971B6">
        <w:t>Matériel requis</w:t>
      </w:r>
      <w:bookmarkEnd w:id="11"/>
      <w:bookmarkEnd w:id="12"/>
    </w:p>
    <w:p w14:paraId="6FC8C015" w14:textId="77777777" w:rsidR="00EB4808" w:rsidRPr="00E62EBA" w:rsidRDefault="00EB4808" w:rsidP="00EB4808">
      <w:pPr>
        <w:pStyle w:val="Matriel-Texte"/>
      </w:pPr>
      <w:r w:rsidRPr="00E62EBA">
        <w:t>Un ordinateur, une tablette ou un téléphone cellulaire pour lire la bande dessinée.</w:t>
      </w:r>
    </w:p>
    <w:p w14:paraId="037DEA55" w14:textId="77777777" w:rsidR="00EB4808" w:rsidRPr="00E62EBA" w:rsidRDefault="00EB4808" w:rsidP="00EB4808">
      <w:pPr>
        <w:pStyle w:val="Matriel-Texte"/>
      </w:pPr>
      <w:r w:rsidRPr="00E62EBA">
        <w:t>Une feuille et un crayon.</w:t>
      </w:r>
    </w:p>
    <w:tbl>
      <w:tblPr>
        <w:tblW w:w="10800" w:type="dxa"/>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EB4808" w:rsidRPr="00BF31BF" w14:paraId="018ABE6D" w14:textId="77777777" w:rsidTr="00652A45">
        <w:tc>
          <w:tcPr>
            <w:tcW w:w="10800" w:type="dxa"/>
            <w:shd w:val="clear" w:color="auto" w:fill="D9ECFB" w:themeFill="accent5" w:themeFillTint="33"/>
            <w:tcMar>
              <w:top w:w="360" w:type="dxa"/>
              <w:left w:w="360" w:type="dxa"/>
              <w:bottom w:w="360" w:type="dxa"/>
              <w:right w:w="360" w:type="dxa"/>
            </w:tcMar>
          </w:tcPr>
          <w:p w14:paraId="1093665F" w14:textId="77777777" w:rsidR="00EB4808" w:rsidRPr="00BF31BF" w:rsidRDefault="00EB4808" w:rsidP="00652A45">
            <w:pPr>
              <w:pStyle w:val="Tableau-Informationauxparents"/>
            </w:pPr>
            <w:bookmarkStart w:id="13" w:name="_Toc36744043"/>
            <w:bookmarkStart w:id="14" w:name="_Toc37081382"/>
            <w:bookmarkStart w:id="15" w:name="_Toc37863040"/>
            <w:bookmarkStart w:id="16" w:name="_Hlk36746529"/>
            <w:r w:rsidRPr="00BF31BF">
              <w:t>Information aux parents</w:t>
            </w:r>
            <w:bookmarkEnd w:id="13"/>
            <w:bookmarkEnd w:id="14"/>
            <w:bookmarkEnd w:id="15"/>
          </w:p>
          <w:p w14:paraId="01CAF36D" w14:textId="77777777" w:rsidR="00EB4808" w:rsidRPr="00BF31BF" w:rsidRDefault="00EB4808" w:rsidP="00652A45">
            <w:pPr>
              <w:pStyle w:val="Tableau-titre"/>
            </w:pPr>
            <w:r w:rsidRPr="00BF31BF">
              <w:t>À propos de l’activité</w:t>
            </w:r>
          </w:p>
          <w:p w14:paraId="61E956D1" w14:textId="77777777" w:rsidR="00EB4808" w:rsidRPr="00BF31BF" w:rsidRDefault="00EB4808" w:rsidP="00652A45">
            <w:pPr>
              <w:pStyle w:val="Tableau-texte"/>
            </w:pPr>
            <w:r w:rsidRPr="00BF31BF">
              <w:t>Votre enfant s’exercera à :</w:t>
            </w:r>
          </w:p>
          <w:p w14:paraId="4FB46EF0" w14:textId="77777777" w:rsidR="00EB4808" w:rsidRPr="008D71B4" w:rsidRDefault="00EB4808" w:rsidP="00652A45">
            <w:pPr>
              <w:pStyle w:val="Tableau-Liste"/>
            </w:pPr>
            <w:r w:rsidRPr="008D71B4">
              <w:t>Lire une bande dessinée avec toutes les particularités que cela comporte (quelle planche lire en premier, quelle bulle lire en premier, inférer les sentiments des personnages, etc.).</w:t>
            </w:r>
          </w:p>
          <w:p w14:paraId="5810C3F4" w14:textId="77777777" w:rsidR="00EB4808" w:rsidRPr="00BF31BF" w:rsidRDefault="00EB4808" w:rsidP="00652A45">
            <w:pPr>
              <w:pStyle w:val="Tableau-texte"/>
            </w:pPr>
            <w:r w:rsidRPr="00BF31BF">
              <w:t>Vous pourriez :</w:t>
            </w:r>
          </w:p>
          <w:p w14:paraId="163A4E85" w14:textId="77777777" w:rsidR="00EB4808" w:rsidRPr="00106083" w:rsidRDefault="00EB4808" w:rsidP="00652A45">
            <w:pPr>
              <w:pStyle w:val="Tableau-Liste"/>
            </w:pPr>
            <w:r w:rsidRPr="00106083">
              <w:t>Lire la bande dessinée avec votre enfant;</w:t>
            </w:r>
          </w:p>
          <w:p w14:paraId="55E306DA" w14:textId="77777777" w:rsidR="00EB4808" w:rsidRPr="00BF31BF" w:rsidRDefault="00EB4808" w:rsidP="00652A45">
            <w:pPr>
              <w:pStyle w:val="Tableau-Liste"/>
            </w:pPr>
            <w:r>
              <w:t>P</w:t>
            </w:r>
            <w:r w:rsidRPr="00106083">
              <w:t xml:space="preserve">oser des questions </w:t>
            </w:r>
            <w:r>
              <w:t xml:space="preserve">à votre enfant </w:t>
            </w:r>
            <w:r w:rsidRPr="00106083">
              <w:t>sur ce qu’il a lu.</w:t>
            </w:r>
          </w:p>
        </w:tc>
      </w:tr>
      <w:bookmarkEnd w:id="5"/>
      <w:bookmarkEnd w:id="16"/>
    </w:tbl>
    <w:p w14:paraId="42B81E49" w14:textId="77777777" w:rsidR="00EB4808" w:rsidRDefault="00EB4808" w:rsidP="00EB4808">
      <w:pPr>
        <w:pStyle w:val="Crdit"/>
      </w:pPr>
    </w:p>
    <w:bookmarkEnd w:id="6"/>
    <w:p w14:paraId="2C6EA353" w14:textId="77777777" w:rsidR="00EB4808" w:rsidRPr="00107EBA" w:rsidRDefault="00EB4808" w:rsidP="00EB4808">
      <w:pPr>
        <w:pStyle w:val="Consigne-Texte"/>
        <w:numPr>
          <w:ilvl w:val="0"/>
          <w:numId w:val="0"/>
        </w:numPr>
        <w:sectPr w:rsidR="00EB4808" w:rsidRPr="00107EBA" w:rsidSect="00652A45">
          <w:headerReference w:type="default" r:id="rId38"/>
          <w:footerReference w:type="default" r:id="rId39"/>
          <w:pgSz w:w="12240" w:h="15840"/>
          <w:pgMar w:top="1170" w:right="1080" w:bottom="1440" w:left="1080" w:header="615" w:footer="706" w:gutter="0"/>
          <w:pgNumType w:start="1"/>
          <w:cols w:space="708"/>
          <w:docGrid w:linePitch="360"/>
        </w:sectPr>
      </w:pPr>
    </w:p>
    <w:p w14:paraId="2B7C6D10" w14:textId="77777777" w:rsidR="00EB4808" w:rsidRPr="00BF4BDE" w:rsidRDefault="00EB4808" w:rsidP="00EB4808">
      <w:pPr>
        <w:pStyle w:val="Matire-Premirepage"/>
        <w:rPr>
          <w:lang w:val="fr-CA"/>
        </w:rPr>
      </w:pPr>
      <w:r w:rsidRPr="00BF4BDE">
        <w:rPr>
          <w:lang w:val="fr-CA"/>
        </w:rPr>
        <w:t>Anglais, langue seconde</w:t>
      </w:r>
    </w:p>
    <w:p w14:paraId="5F70C458" w14:textId="77777777" w:rsidR="00EB4808" w:rsidRPr="00C33EE3" w:rsidRDefault="00EB4808" w:rsidP="00EB4808">
      <w:pPr>
        <w:pStyle w:val="Titredelactivit0"/>
        <w:tabs>
          <w:tab w:val="left" w:pos="7170"/>
        </w:tabs>
      </w:pPr>
      <w:bookmarkStart w:id="17" w:name="_Toc37081384"/>
      <w:bookmarkStart w:id="18" w:name="_Toc37863041"/>
      <w:proofErr w:type="spellStart"/>
      <w:r w:rsidRPr="00C33EE3">
        <w:t>Being</w:t>
      </w:r>
      <w:proofErr w:type="spellEnd"/>
      <w:r w:rsidRPr="00C33EE3">
        <w:t xml:space="preserve"> </w:t>
      </w:r>
      <w:proofErr w:type="spellStart"/>
      <w:r w:rsidRPr="00C33EE3">
        <w:t>Kind</w:t>
      </w:r>
      <w:proofErr w:type="spellEnd"/>
      <w:r w:rsidRPr="00C33EE3">
        <w:t xml:space="preserve"> Is </w:t>
      </w:r>
      <w:r w:rsidRPr="00C33EE3" w:rsidDel="009846A5">
        <w:t>I</w:t>
      </w:r>
      <w:r w:rsidRPr="00C33EE3">
        <w:t>mportant</w:t>
      </w:r>
      <w:bookmarkEnd w:id="17"/>
      <w:bookmarkEnd w:id="18"/>
    </w:p>
    <w:p w14:paraId="04295364" w14:textId="77777777" w:rsidR="00EB4808" w:rsidRPr="00BF31BF" w:rsidRDefault="00EB4808" w:rsidP="00EB4808">
      <w:pPr>
        <w:pStyle w:val="Consigne-Titre"/>
      </w:pPr>
      <w:bookmarkStart w:id="19" w:name="_Toc37081385"/>
      <w:bookmarkStart w:id="20" w:name="_Toc37863042"/>
      <w:r w:rsidRPr="00BF31BF">
        <w:t>Consigne à l’élève</w:t>
      </w:r>
      <w:bookmarkEnd w:id="19"/>
      <w:bookmarkEnd w:id="20"/>
    </w:p>
    <w:p w14:paraId="4070DAA0" w14:textId="77777777" w:rsidR="00EB4808" w:rsidRPr="00D7028A" w:rsidRDefault="00EB4808" w:rsidP="00EB4808">
      <w:pPr>
        <w:pStyle w:val="Consigne-Texte"/>
      </w:pPr>
      <w:r w:rsidRPr="00D7028A">
        <w:t>Être gentil dans la vie</w:t>
      </w:r>
      <w:r>
        <w:t>,</w:t>
      </w:r>
      <w:r w:rsidRPr="00D7028A">
        <w:t xml:space="preserve"> c’est important. Regarde cette histoire d’amitié pour t’en inspirer.</w:t>
      </w:r>
    </w:p>
    <w:p w14:paraId="448007EA" w14:textId="77777777" w:rsidR="00EB4808" w:rsidRDefault="00EB4808" w:rsidP="00EB4808">
      <w:pPr>
        <w:pStyle w:val="Consignepuceniveau2"/>
      </w:pPr>
      <w:r>
        <w:t xml:space="preserve">Visite </w:t>
      </w:r>
      <w:hyperlink r:id="rId40" w:history="1">
        <w:r w:rsidRPr="00B34089">
          <w:rPr>
            <w:rStyle w:val="Lienhypertexte"/>
          </w:rPr>
          <w:t>ce site Web</w:t>
        </w:r>
      </w:hyperlink>
      <w:r>
        <w:t>.</w:t>
      </w:r>
    </w:p>
    <w:p w14:paraId="7EBC6309" w14:textId="77777777" w:rsidR="00EB4808" w:rsidRDefault="00EB4808" w:rsidP="00EB4808">
      <w:pPr>
        <w:pStyle w:val="Consignepuceniveau2"/>
      </w:pPr>
      <w:r>
        <w:t>Défile la page vers le bas jusqu’à la section “Day 9”.</w:t>
      </w:r>
    </w:p>
    <w:p w14:paraId="1C3057F8" w14:textId="77777777" w:rsidR="00EB4808" w:rsidRDefault="00EB4808" w:rsidP="00EB4808">
      <w:pPr>
        <w:pStyle w:val="Consignepuceniveau2"/>
      </w:pPr>
      <w:r>
        <w:t xml:space="preserve">Clique sur le livre </w:t>
      </w:r>
      <w:r w:rsidRPr="00183D43">
        <w:rPr>
          <w:i/>
        </w:rPr>
        <w:t>Stick and Stone</w:t>
      </w:r>
      <w:r>
        <w:t xml:space="preserve"> de Beth Ferry et Tom </w:t>
      </w:r>
      <w:proofErr w:type="spellStart"/>
      <w:r>
        <w:t>Lichtenheld</w:t>
      </w:r>
      <w:proofErr w:type="spellEnd"/>
      <w:r>
        <w:t>.</w:t>
      </w:r>
    </w:p>
    <w:p w14:paraId="05AB76C6" w14:textId="77777777" w:rsidR="00EB4808" w:rsidRPr="00F4462B" w:rsidRDefault="00EB4808" w:rsidP="00EB4808">
      <w:pPr>
        <w:pStyle w:val="Consignepuceniveau2"/>
        <w:rPr>
          <w:lang w:val="en-CA"/>
        </w:rPr>
      </w:pPr>
      <w:r w:rsidRPr="00F4462B">
        <w:rPr>
          <w:lang w:val="en-CA"/>
        </w:rPr>
        <w:t>Clique sur "Watch the Story".</w:t>
      </w:r>
    </w:p>
    <w:p w14:paraId="1DF84DD1" w14:textId="77777777" w:rsidR="00EB4808" w:rsidRDefault="00EB4808" w:rsidP="00EB4808">
      <w:pPr>
        <w:pStyle w:val="Consignepuceniveau2"/>
      </w:pPr>
      <w:r>
        <w:t>Écoute et lis l'histoire autant de fois que tu le veux.</w:t>
      </w:r>
    </w:p>
    <w:p w14:paraId="59CE1421" w14:textId="77777777" w:rsidR="00EB4808" w:rsidRDefault="00EB4808" w:rsidP="00EB4808">
      <w:pPr>
        <w:pStyle w:val="Consignepuceniveau2"/>
      </w:pPr>
      <w:r>
        <w:t>Note le nom des trois personnages principaux de l’histoire.</w:t>
      </w:r>
    </w:p>
    <w:p w14:paraId="51E72196" w14:textId="77777777" w:rsidR="00EB4808" w:rsidRDefault="00EB4808" w:rsidP="00EB4808">
      <w:pPr>
        <w:pStyle w:val="Consignepuceniveau2"/>
      </w:pPr>
      <w:r>
        <w:t>À l’aide d’un bonhomme sourire, indique s’ils sont gentils ou méchants.</w:t>
      </w:r>
    </w:p>
    <w:p w14:paraId="2B004B0A" w14:textId="77777777" w:rsidR="00EB4808" w:rsidRDefault="00EB4808" w:rsidP="00EB4808">
      <w:pPr>
        <w:pStyle w:val="Consignepuceniveau2"/>
      </w:pPr>
      <w:r>
        <w:t>Clique sur l’onglet “</w:t>
      </w:r>
      <w:proofErr w:type="spellStart"/>
      <w:r>
        <w:t>Which</w:t>
      </w:r>
      <w:proofErr w:type="spellEnd"/>
      <w:r>
        <w:t xml:space="preserve"> Came First?” situé à gauche de l’écran.</w:t>
      </w:r>
    </w:p>
    <w:p w14:paraId="454B866A" w14:textId="77777777" w:rsidR="00EB4808" w:rsidRPr="00E372A9" w:rsidRDefault="00EB4808" w:rsidP="00EB4808">
      <w:pPr>
        <w:pStyle w:val="Consignepuceniveau2"/>
      </w:pPr>
      <w:r>
        <w:t>Remets en ordre les parties importantes de l’histoire en utilisant l’activité interactive.</w:t>
      </w:r>
    </w:p>
    <w:p w14:paraId="7D706ACB" w14:textId="77777777" w:rsidR="00EB4808" w:rsidRPr="00BF31BF" w:rsidRDefault="00EB4808" w:rsidP="00EB4808">
      <w:pPr>
        <w:pStyle w:val="Matriel-Titre"/>
      </w:pPr>
      <w:bookmarkStart w:id="21" w:name="_Toc37081386"/>
      <w:bookmarkStart w:id="22" w:name="_Toc37863043"/>
      <w:r w:rsidRPr="00BF31BF">
        <w:t>Matériel requis</w:t>
      </w:r>
      <w:bookmarkEnd w:id="21"/>
      <w:bookmarkEnd w:id="22"/>
    </w:p>
    <w:p w14:paraId="5CBDE93A" w14:textId="77777777" w:rsidR="00EB4808" w:rsidRPr="00BF31BF" w:rsidRDefault="00EB4808" w:rsidP="00EB4808">
      <w:pPr>
        <w:pStyle w:val="Matriel-Texte"/>
      </w:pPr>
      <w:r w:rsidRPr="004F7559">
        <w:t>Un ordinateur et une connexion Internet.</w:t>
      </w:r>
    </w:p>
    <w:tbl>
      <w:tblPr>
        <w:tblW w:w="10800" w:type="dxa"/>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EB4808" w:rsidRPr="00BF31BF" w14:paraId="1D2BFEF7" w14:textId="77777777" w:rsidTr="00652A45">
        <w:tc>
          <w:tcPr>
            <w:tcW w:w="10800" w:type="dxa"/>
            <w:shd w:val="clear" w:color="auto" w:fill="D9ECFB" w:themeFill="accent5" w:themeFillTint="33"/>
            <w:tcMar>
              <w:top w:w="360" w:type="dxa"/>
              <w:left w:w="360" w:type="dxa"/>
              <w:bottom w:w="360" w:type="dxa"/>
              <w:right w:w="360" w:type="dxa"/>
            </w:tcMar>
          </w:tcPr>
          <w:p w14:paraId="7CA93D18" w14:textId="77777777" w:rsidR="00EB4808" w:rsidRPr="00BF31BF" w:rsidRDefault="00EB4808" w:rsidP="00652A45">
            <w:pPr>
              <w:pStyle w:val="Tableau-Informationauxparents"/>
            </w:pPr>
            <w:bookmarkStart w:id="23" w:name="_Toc37081387"/>
            <w:bookmarkStart w:id="24" w:name="_Toc37863044"/>
            <w:r w:rsidRPr="00BF31BF">
              <w:t>Information aux parents</w:t>
            </w:r>
            <w:bookmarkEnd w:id="23"/>
            <w:bookmarkEnd w:id="24"/>
          </w:p>
          <w:p w14:paraId="0399B88F" w14:textId="77777777" w:rsidR="00EB4808" w:rsidRPr="00BF31BF" w:rsidRDefault="00EB4808" w:rsidP="00652A45">
            <w:pPr>
              <w:pStyle w:val="Tableau-titre"/>
            </w:pPr>
            <w:r w:rsidRPr="00BF31BF">
              <w:t>À propos de l’activité</w:t>
            </w:r>
          </w:p>
          <w:p w14:paraId="3B49FCB9" w14:textId="77777777" w:rsidR="00EB4808" w:rsidRDefault="00EB4808" w:rsidP="00652A45">
            <w:pPr>
              <w:pStyle w:val="Tableau-texte"/>
            </w:pPr>
            <w:r w:rsidRPr="00575FA2">
              <w:t xml:space="preserve">Votre enfant écoutera une histoire </w:t>
            </w:r>
            <w:r>
              <w:t>(</w:t>
            </w:r>
            <w:r w:rsidRPr="00575FA2">
              <w:t>qu’il pourra lire en même temps</w:t>
            </w:r>
            <w:r>
              <w:t>)</w:t>
            </w:r>
            <w:r w:rsidRPr="00575FA2">
              <w:t xml:space="preserve"> et aura ensuite accès à une activité en ligne. </w:t>
            </w:r>
          </w:p>
          <w:p w14:paraId="20711695" w14:textId="77777777" w:rsidR="00EB4808" w:rsidRPr="00BF31BF" w:rsidRDefault="00EB4808" w:rsidP="00652A45">
            <w:pPr>
              <w:pStyle w:val="Tableau-texte"/>
            </w:pPr>
            <w:r w:rsidRPr="00BF31BF">
              <w:t>Votre enfant s’exercera à :</w:t>
            </w:r>
          </w:p>
          <w:p w14:paraId="2D7C0FA6" w14:textId="77777777" w:rsidR="00EB4808" w:rsidRDefault="00EB4808" w:rsidP="00652A45">
            <w:pPr>
              <w:pStyle w:val="Tableau-Liste"/>
            </w:pPr>
            <w:r>
              <w:t>C</w:t>
            </w:r>
            <w:r w:rsidRPr="00A464C1">
              <w:t>omprendre une histoire lue et entendue</w:t>
            </w:r>
            <w:r>
              <w:t>;</w:t>
            </w:r>
          </w:p>
          <w:p w14:paraId="0B710BA8" w14:textId="77777777" w:rsidR="00EB4808" w:rsidRDefault="00EB4808" w:rsidP="00652A45">
            <w:pPr>
              <w:pStyle w:val="Tableau-Liste"/>
            </w:pPr>
            <w:r>
              <w:t>I</w:t>
            </w:r>
            <w:r w:rsidRPr="00A464C1">
              <w:t>dentifier les personnages principaux</w:t>
            </w:r>
            <w:r>
              <w:t>;</w:t>
            </w:r>
          </w:p>
          <w:p w14:paraId="0AD8CFED" w14:textId="77777777" w:rsidR="00EB4808" w:rsidRDefault="00EB4808" w:rsidP="00652A45">
            <w:pPr>
              <w:pStyle w:val="Tableau-Liste"/>
            </w:pPr>
            <w:r>
              <w:t>R</w:t>
            </w:r>
            <w:r w:rsidRPr="00A464C1">
              <w:t>emettre en ordre les éléments importants de l’histoire</w:t>
            </w:r>
            <w:r>
              <w:t>.</w:t>
            </w:r>
          </w:p>
          <w:p w14:paraId="3AAD6ACD" w14:textId="77777777" w:rsidR="00EB4808" w:rsidRPr="00BF31BF" w:rsidRDefault="00EB4808" w:rsidP="00652A45">
            <w:pPr>
              <w:pStyle w:val="Tableau-titre"/>
            </w:pPr>
            <w:r>
              <w:t>Note :</w:t>
            </w:r>
          </w:p>
          <w:p w14:paraId="29E6FAB0" w14:textId="77777777" w:rsidR="00EB4808" w:rsidRPr="00BF31BF" w:rsidRDefault="00EB4808" w:rsidP="00652A45">
            <w:pPr>
              <w:pStyle w:val="Tableau-texte"/>
            </w:pPr>
            <w:r w:rsidRPr="00F6327C">
              <w:t xml:space="preserve">Le livre virtuel est disponible sur une plateforme qui s’adresse aux enfants de langue maternelle anglaise. Il pourrait donc y avoir une disparité entre les niveaux identifiés sur le site et le niveau pour lequel l’activité est suggérée ici, </w:t>
            </w:r>
            <w:r>
              <w:t xml:space="preserve">ce qui </w:t>
            </w:r>
            <w:r w:rsidRPr="00F6327C">
              <w:t>est tout à fait normal.</w:t>
            </w:r>
          </w:p>
        </w:tc>
      </w:tr>
    </w:tbl>
    <w:p w14:paraId="3BE11915" w14:textId="77777777" w:rsidR="00EB4808" w:rsidRPr="00BF31BF" w:rsidRDefault="00EB4808" w:rsidP="00EB4808">
      <w:pPr>
        <w:pStyle w:val="Crdit"/>
      </w:pPr>
      <w:r>
        <w:t>Source</w:t>
      </w:r>
      <w:r w:rsidRPr="002E2135">
        <w:t xml:space="preserve"> : Activité proposée par Lysiane Dallaire, enseignante-ressource à la </w:t>
      </w:r>
      <w:r>
        <w:t>C</w:t>
      </w:r>
      <w:r w:rsidRPr="002E2135">
        <w:t xml:space="preserve">ommission scolaire Rivière-du-Nord, Isabelle Giroux, conseillère pédagogique à la </w:t>
      </w:r>
      <w:r>
        <w:t>C</w:t>
      </w:r>
      <w:r w:rsidRPr="002E2135">
        <w:t xml:space="preserve">ommission scolaire Rivière-du-Nord, Bonny-Ann Cameron, conseillère pédagogique à la </w:t>
      </w:r>
      <w:r>
        <w:t>C</w:t>
      </w:r>
      <w:r w:rsidRPr="002E2135">
        <w:t xml:space="preserve">ommission scolaire de la Capitale et </w:t>
      </w:r>
      <w:proofErr w:type="spellStart"/>
      <w:r w:rsidRPr="002E2135">
        <w:t>Dianne</w:t>
      </w:r>
      <w:proofErr w:type="spellEnd"/>
      <w:r w:rsidRPr="002E2135">
        <w:t xml:space="preserve"> Elizabeth </w:t>
      </w:r>
      <w:proofErr w:type="spellStart"/>
      <w:r w:rsidRPr="002E2135">
        <w:t>Stankiewicz</w:t>
      </w:r>
      <w:proofErr w:type="spellEnd"/>
      <w:r w:rsidRPr="002E2135">
        <w:t xml:space="preserve">, conseillère pédagogique à la </w:t>
      </w:r>
      <w:r>
        <w:t>C</w:t>
      </w:r>
      <w:r w:rsidRPr="002E2135">
        <w:t>ommission scolaire de la Beauce-</w:t>
      </w:r>
      <w:proofErr w:type="spellStart"/>
      <w:r w:rsidRPr="002E2135">
        <w:t>Etchemin</w:t>
      </w:r>
      <w:proofErr w:type="spellEnd"/>
      <w:r w:rsidRPr="002E2135">
        <w:t>.</w:t>
      </w:r>
    </w:p>
    <w:p w14:paraId="458BFBD1" w14:textId="77777777" w:rsidR="00EB4808" w:rsidRPr="00BF31BF" w:rsidRDefault="00EB4808" w:rsidP="00EB4808">
      <w:pPr>
        <w:pStyle w:val="Crdit"/>
      </w:pPr>
      <w:r w:rsidRPr="00BF31BF">
        <w:br w:type="page"/>
      </w:r>
    </w:p>
    <w:p w14:paraId="26485BD1" w14:textId="77777777" w:rsidR="00EB4808" w:rsidRPr="00BF31BF" w:rsidRDefault="00EB4808" w:rsidP="00EB4808">
      <w:pPr>
        <w:pStyle w:val="Matire-Premirepage"/>
      </w:pPr>
      <w:r>
        <w:t>Mathématique</w:t>
      </w:r>
    </w:p>
    <w:p w14:paraId="40F72111" w14:textId="77777777" w:rsidR="00EB4808" w:rsidRPr="00F309AF" w:rsidRDefault="00EB4808" w:rsidP="00EB4808">
      <w:pPr>
        <w:pStyle w:val="Titredelactivit0"/>
        <w:tabs>
          <w:tab w:val="left" w:pos="7170"/>
        </w:tabs>
      </w:pPr>
      <w:bookmarkStart w:id="25" w:name="_Toc37863045"/>
      <w:r>
        <w:rPr>
          <w:lang w:val="fr-CA"/>
        </w:rPr>
        <w:t>Les dés chanceux</w:t>
      </w:r>
      <w:bookmarkEnd w:id="25"/>
    </w:p>
    <w:p w14:paraId="63BC4F3B" w14:textId="77777777" w:rsidR="00EB4808" w:rsidRPr="00BF31BF" w:rsidRDefault="00EB4808" w:rsidP="00EB4808">
      <w:pPr>
        <w:pStyle w:val="Consigne-Titre"/>
      </w:pPr>
      <w:bookmarkStart w:id="26" w:name="_Toc37081390"/>
      <w:bookmarkStart w:id="27" w:name="_Toc37863046"/>
      <w:r w:rsidRPr="00BF31BF">
        <w:t>Consigne à l’élève</w:t>
      </w:r>
      <w:bookmarkEnd w:id="26"/>
      <w:bookmarkEnd w:id="27"/>
    </w:p>
    <w:p w14:paraId="4A388444" w14:textId="77777777" w:rsidR="00EB4808" w:rsidRPr="00A11290" w:rsidRDefault="00EB4808" w:rsidP="00EB4808">
      <w:pPr>
        <w:pStyle w:val="Consigne-Texte"/>
      </w:pPr>
      <w:bookmarkStart w:id="28" w:name="_Toc37081391"/>
      <w:r>
        <w:t xml:space="preserve">Invite un parent à jouer avec toi. </w:t>
      </w:r>
      <w:r w:rsidRPr="00A11290">
        <w:t xml:space="preserve">À tour de rôle, </w:t>
      </w:r>
      <w:r>
        <w:t>lancez</w:t>
      </w:r>
      <w:r w:rsidRPr="00A11290">
        <w:t xml:space="preserve"> les dés pour obtenir cinq chiffres. Le joueur place les chiffres </w:t>
      </w:r>
      <w:r w:rsidRPr="00785F90">
        <w:t>dans</w:t>
      </w:r>
      <w:r w:rsidRPr="00A11290">
        <w:t xml:space="preserve">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75370BE0" w14:textId="77777777" w:rsidR="00EB4808" w:rsidRPr="00A11290" w:rsidRDefault="00EB4808" w:rsidP="00EB4808">
      <w:pPr>
        <w:pStyle w:val="Consigne-Texte"/>
      </w:pPr>
      <w:r w:rsidRPr="00A11290">
        <w:t>La partie est terminée lorsque les deux joueurs ont rempli toutes leurs cases. Les joueurs comparent alors les nombres qu’ils ont écrits pour chacune des caractéristiques</w:t>
      </w:r>
      <w:r>
        <w:t xml:space="preserve">, </w:t>
      </w:r>
      <w:r w:rsidRPr="00A11290">
        <w:t xml:space="preserve">et le joueur ayant le plus grand nombre l’encercle. Chaque nombre encerclé donne </w:t>
      </w:r>
      <w:r>
        <w:t>un</w:t>
      </w:r>
      <w:r w:rsidRPr="00A11290">
        <w:t xml:space="preserve"> point au joueur. Le joueur ayant le plus de points remporte la partie.</w:t>
      </w:r>
    </w:p>
    <w:p w14:paraId="5BCF9526" w14:textId="77777777" w:rsidR="00EB4808" w:rsidRPr="00BF31BF" w:rsidRDefault="00EB4808" w:rsidP="00EB4808">
      <w:pPr>
        <w:pStyle w:val="Matriel-Titre"/>
      </w:pPr>
      <w:bookmarkStart w:id="29" w:name="_Toc37863047"/>
      <w:r w:rsidRPr="00BF31BF">
        <w:t>Matériel requis</w:t>
      </w:r>
      <w:bookmarkEnd w:id="28"/>
      <w:bookmarkEnd w:id="29"/>
    </w:p>
    <w:p w14:paraId="4599A78C" w14:textId="77777777" w:rsidR="00EB4808" w:rsidRPr="00316ECC" w:rsidRDefault="00EB4808" w:rsidP="00EB4808">
      <w:pPr>
        <w:pStyle w:val="Consigne-Texte"/>
      </w:pPr>
      <w:r w:rsidRPr="00316ECC">
        <w:t>L</w:t>
      </w:r>
      <w:r>
        <w:t xml:space="preserve">e plateau </w:t>
      </w:r>
      <w:r w:rsidRPr="00316ECC">
        <w:t xml:space="preserve">de jeu </w:t>
      </w:r>
      <w:r>
        <w:t xml:space="preserve">qui </w:t>
      </w:r>
      <w:r w:rsidRPr="00316ECC">
        <w:t xml:space="preserve">se trouve </w:t>
      </w:r>
      <w:r>
        <w:rPr>
          <w:rStyle w:val="normaltextrun"/>
          <w:rFonts w:cs="Arial"/>
          <w:color w:val="000000"/>
          <w:shd w:val="clear" w:color="auto" w:fill="FFFFFF"/>
        </w:rPr>
        <w:t>à la page suivante.</w:t>
      </w:r>
    </w:p>
    <w:p w14:paraId="32BD9069" w14:textId="77777777" w:rsidR="00EB4808" w:rsidRDefault="00EB4808" w:rsidP="00EB4808">
      <w:pPr>
        <w:pStyle w:val="Consigne-Texte"/>
      </w:pPr>
      <w:r w:rsidRPr="00316ECC">
        <w:t>Cinq dés</w:t>
      </w:r>
      <w:r>
        <w:t>.</w:t>
      </w:r>
    </w:p>
    <w:p w14:paraId="2D59CADC" w14:textId="77777777" w:rsidR="00EB4808" w:rsidRPr="009E0C33" w:rsidRDefault="00EB4808" w:rsidP="00EB4808">
      <w:pPr>
        <w:pStyle w:val="Consignepuceniveau2"/>
      </w:pPr>
      <w:r w:rsidRPr="009E0C33">
        <w:t xml:space="preserve">Si tu n’as qu’un seul dé, </w:t>
      </w:r>
      <w:r>
        <w:t>lance-le</w:t>
      </w:r>
      <w:r w:rsidRPr="009E0C33">
        <w:t xml:space="preserve"> à cinq reprises et note sur une feuille le résultat obtenu à chaque lancer</w:t>
      </w:r>
      <w:r>
        <w:t>.</w:t>
      </w:r>
    </w:p>
    <w:p w14:paraId="68C83508" w14:textId="77777777" w:rsidR="00EB4808" w:rsidRPr="009E0C33" w:rsidRDefault="00EB4808" w:rsidP="00EB4808">
      <w:pPr>
        <w:pStyle w:val="Consignepuceniveau2"/>
      </w:pPr>
      <w:r w:rsidRPr="009E0C33">
        <w:t xml:space="preserve">Si tu n’as pas de dés à la maison, tu peux utiliser </w:t>
      </w:r>
      <w:r w:rsidRPr="00531BEA">
        <w:t xml:space="preserve">des </w:t>
      </w:r>
      <w:hyperlink r:id="rId41" w:history="1">
        <w:r w:rsidRPr="00531BEA">
          <w:rPr>
            <w:rStyle w:val="Lienhypertexte"/>
          </w:rPr>
          <w:t>dés virtuels</w:t>
        </w:r>
      </w:hyperlink>
      <w:r w:rsidRPr="009E0C33">
        <w:t xml:space="preserve"> ou en fabriquer. (Consulte l’activité de la semaine du 13 avril pour trouver le développement d’un cube.)</w:t>
      </w:r>
    </w:p>
    <w:p w14:paraId="63A76F50" w14:textId="77777777" w:rsidR="00EB4808" w:rsidRPr="009E0C33" w:rsidRDefault="00EB4808" w:rsidP="00EB4808">
      <w:pPr>
        <w:pStyle w:val="Consigne-Texte"/>
      </w:pPr>
      <w:r w:rsidRPr="009E0C33">
        <w:t xml:space="preserve">Des feuilles </w:t>
      </w:r>
      <w:r>
        <w:t xml:space="preserve">et un crayon </w:t>
      </w:r>
      <w:r w:rsidRPr="009E0C33">
        <w:t xml:space="preserve">pour les </w:t>
      </w:r>
      <w:r>
        <w:t>traces</w:t>
      </w:r>
      <w:r w:rsidRPr="009E0C33">
        <w:t xml:space="preserve"> (facultatif)</w:t>
      </w:r>
      <w:r>
        <w:t>.</w:t>
      </w:r>
    </w:p>
    <w:tbl>
      <w:tblPr>
        <w:tblW w:w="10800" w:type="dxa"/>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EB4808" w:rsidRPr="00BF31BF" w14:paraId="4C19CB45" w14:textId="77777777" w:rsidTr="00652A45">
        <w:tc>
          <w:tcPr>
            <w:tcW w:w="10800" w:type="dxa"/>
            <w:shd w:val="clear" w:color="auto" w:fill="D9ECFB" w:themeFill="accent5" w:themeFillTint="33"/>
            <w:tcMar>
              <w:top w:w="360" w:type="dxa"/>
              <w:left w:w="360" w:type="dxa"/>
              <w:bottom w:w="360" w:type="dxa"/>
              <w:right w:w="360" w:type="dxa"/>
            </w:tcMar>
          </w:tcPr>
          <w:p w14:paraId="2966301F" w14:textId="77777777" w:rsidR="00EB4808" w:rsidRPr="00BF31BF" w:rsidRDefault="00EB4808" w:rsidP="00652A45">
            <w:pPr>
              <w:pStyle w:val="Tableau-Informationauxparents"/>
            </w:pPr>
            <w:bookmarkStart w:id="30" w:name="_Toc37081392"/>
            <w:bookmarkStart w:id="31" w:name="_Toc37863048"/>
            <w:r w:rsidRPr="00BF31BF">
              <w:t>Information aux parents</w:t>
            </w:r>
            <w:bookmarkEnd w:id="30"/>
            <w:bookmarkEnd w:id="31"/>
          </w:p>
          <w:p w14:paraId="5050E9DB" w14:textId="77777777" w:rsidR="00EB4808" w:rsidRPr="00BF31BF" w:rsidRDefault="00EB4808" w:rsidP="00652A45">
            <w:pPr>
              <w:pStyle w:val="Tableau-titre"/>
              <w:spacing w:before="120"/>
            </w:pPr>
            <w:r w:rsidRPr="00BF31BF">
              <w:t>À propos de l’activité</w:t>
            </w:r>
          </w:p>
          <w:p w14:paraId="4B28532B" w14:textId="77777777" w:rsidR="00EB4808" w:rsidRPr="00BF31BF" w:rsidRDefault="00EB4808" w:rsidP="00652A45">
            <w:pPr>
              <w:pStyle w:val="Tableau-texte"/>
            </w:pPr>
            <w:r w:rsidRPr="00BF31BF">
              <w:t>Votre enfant s’exercera à :</w:t>
            </w:r>
          </w:p>
          <w:p w14:paraId="650B85F1" w14:textId="77777777" w:rsidR="00EB4808" w:rsidRDefault="00EB4808" w:rsidP="00652A45">
            <w:pPr>
              <w:pStyle w:val="Tableau-Liste"/>
            </w:pPr>
            <w:r>
              <w:t>Lire et écrire des nombres;</w:t>
            </w:r>
          </w:p>
          <w:p w14:paraId="061E48EB" w14:textId="77777777" w:rsidR="00EB4808" w:rsidRDefault="00EB4808" w:rsidP="00652A45">
            <w:pPr>
              <w:pStyle w:val="Tableau-Liste"/>
            </w:pPr>
            <w:r>
              <w:t>Reconnaître les propriétés des nombres;</w:t>
            </w:r>
          </w:p>
          <w:p w14:paraId="52E01518" w14:textId="77777777" w:rsidR="00EB4808" w:rsidRDefault="00EB4808" w:rsidP="00652A45">
            <w:pPr>
              <w:pStyle w:val="Tableau-Liste"/>
            </w:pPr>
            <w:r>
              <w:t>Comparer des nombres entre eux;</w:t>
            </w:r>
          </w:p>
          <w:p w14:paraId="79961C9F" w14:textId="77777777" w:rsidR="00EB4808" w:rsidRPr="00BF31BF" w:rsidRDefault="00EB4808" w:rsidP="00652A45">
            <w:pPr>
              <w:pStyle w:val="Tableau-Liste"/>
            </w:pPr>
            <w:r>
              <w:t>Utiliser le vocabulaire lié aux valeurs de position (</w:t>
            </w:r>
            <w:r w:rsidRPr="00AE2623">
              <w:rPr>
                <w:i/>
              </w:rPr>
              <w:t>unité</w:t>
            </w:r>
            <w:r>
              <w:t xml:space="preserve">, </w:t>
            </w:r>
            <w:r w:rsidRPr="00AE2623">
              <w:rPr>
                <w:i/>
              </w:rPr>
              <w:t>dizaine</w:t>
            </w:r>
            <w:r>
              <w:t xml:space="preserve">, </w:t>
            </w:r>
            <w:r w:rsidRPr="00AE2623">
              <w:rPr>
                <w:i/>
              </w:rPr>
              <w:t>centaine</w:t>
            </w:r>
            <w:r>
              <w:t xml:space="preserve">, </w:t>
            </w:r>
            <w:r w:rsidRPr="00AE2623">
              <w:rPr>
                <w:i/>
              </w:rPr>
              <w:t>unité de mille</w:t>
            </w:r>
            <w:r>
              <w:t xml:space="preserve">, </w:t>
            </w:r>
            <w:r w:rsidRPr="00AE2623">
              <w:rPr>
                <w:i/>
              </w:rPr>
              <w:t>dizaine de mille</w:t>
            </w:r>
            <w:r>
              <w:t xml:space="preserve">). </w:t>
            </w:r>
          </w:p>
          <w:p w14:paraId="0ED4F6FA" w14:textId="77777777" w:rsidR="00EB4808" w:rsidRPr="00BF31BF" w:rsidRDefault="00EB4808" w:rsidP="00652A45">
            <w:pPr>
              <w:pStyle w:val="Tableau-texte"/>
            </w:pPr>
            <w:r w:rsidRPr="00BF31BF">
              <w:t>Vous pourriez :</w:t>
            </w:r>
          </w:p>
          <w:p w14:paraId="1B138800" w14:textId="77777777" w:rsidR="00EB4808" w:rsidRDefault="00EB4808" w:rsidP="00652A45">
            <w:pPr>
              <w:pStyle w:val="Tableau-Liste"/>
            </w:pPr>
            <w:r>
              <w:t>Jouer avec votre enfant;</w:t>
            </w:r>
          </w:p>
          <w:p w14:paraId="57551DCC" w14:textId="77777777" w:rsidR="00EB4808" w:rsidRDefault="00EB4808" w:rsidP="00652A45">
            <w:pPr>
              <w:pStyle w:val="Tableau-Liste"/>
            </w:pPr>
            <w:r>
              <w:t>Vérifier si le nombre écrit par votre enfant possède la caractéristique recherchée;</w:t>
            </w:r>
          </w:p>
          <w:p w14:paraId="776504FB" w14:textId="77777777" w:rsidR="00EB4808" w:rsidRDefault="00EB4808" w:rsidP="00652A45">
            <w:pPr>
              <w:pStyle w:val="Tableau-Liste"/>
            </w:pPr>
            <w:r>
              <w:t>Demander à votre enfant d’expliquer pourquoi ce nombre possède la caractéristique recherchée;</w:t>
            </w:r>
          </w:p>
          <w:p w14:paraId="797D0445" w14:textId="77777777" w:rsidR="00EB4808" w:rsidRPr="00BF31BF" w:rsidRDefault="00EB4808" w:rsidP="00652A45">
            <w:pPr>
              <w:pStyle w:val="Tableau-Liste"/>
            </w:pPr>
            <w:r>
              <w:t>Permettre à votre enfant d’utiliser du papier et un crayon pour faire des essais.</w:t>
            </w:r>
          </w:p>
        </w:tc>
      </w:tr>
    </w:tbl>
    <w:p w14:paraId="1497E7D1" w14:textId="77777777" w:rsidR="00EB4808" w:rsidRPr="00BF31BF" w:rsidRDefault="00EB4808" w:rsidP="00EB4808">
      <w:pPr>
        <w:pStyle w:val="Crdit"/>
      </w:pPr>
    </w:p>
    <w:p w14:paraId="22A4F6EC" w14:textId="77777777" w:rsidR="00EB4808" w:rsidRDefault="00EB4808" w:rsidP="00EB4808">
      <w:pPr>
        <w:pStyle w:val="Matire-Premirepage"/>
      </w:pPr>
      <w:r>
        <w:t>Mathématique</w:t>
      </w:r>
    </w:p>
    <w:p w14:paraId="2DA185D7" w14:textId="77777777" w:rsidR="00EB4808" w:rsidRPr="00BF31BF" w:rsidRDefault="00EB4808" w:rsidP="00EB4808">
      <w:pPr>
        <w:pStyle w:val="Titredelactivit0"/>
        <w:tabs>
          <w:tab w:val="left" w:pos="7170"/>
        </w:tabs>
      </w:pPr>
      <w:bookmarkStart w:id="32" w:name="_Toc37081393"/>
      <w:bookmarkStart w:id="33" w:name="_Toc37863049"/>
      <w:r>
        <w:t xml:space="preserve">Annexe – </w:t>
      </w:r>
      <w:bookmarkEnd w:id="32"/>
      <w:r>
        <w:t>Plateau de jeu</w:t>
      </w:r>
      <w:bookmarkEnd w:id="33"/>
    </w:p>
    <w:p w14:paraId="2898553C" w14:textId="77777777" w:rsidR="00EB4808" w:rsidRDefault="00EB4808" w:rsidP="00EB4808">
      <w:pPr>
        <w:jc w:val="center"/>
      </w:pPr>
    </w:p>
    <w:p w14:paraId="770AA740" w14:textId="77777777" w:rsidR="00EB4808" w:rsidRDefault="00EB4808" w:rsidP="00EB4808">
      <w:r>
        <w:rPr>
          <w:noProof/>
          <w:lang w:eastAsia="fr-CA"/>
        </w:rPr>
        <w:drawing>
          <wp:anchor distT="0" distB="0" distL="114300" distR="114300" simplePos="0" relativeHeight="251659264" behindDoc="0" locked="0" layoutInCell="1" allowOverlap="1" wp14:anchorId="0D09F106" wp14:editId="5170344B">
            <wp:simplePos x="0" y="0"/>
            <wp:positionH relativeFrom="margin">
              <wp:align>center</wp:align>
            </wp:positionH>
            <wp:positionV relativeFrom="page">
              <wp:posOffset>2409190</wp:posOffset>
            </wp:positionV>
            <wp:extent cx="7123430" cy="3916045"/>
            <wp:effectExtent l="0" t="0" r="0" b="0"/>
            <wp:wrapThrough wrapText="bothSides">
              <wp:wrapPolygon edited="0">
                <wp:start x="8434" y="0"/>
                <wp:lineTo x="1098" y="210"/>
                <wp:lineTo x="635" y="315"/>
                <wp:lineTo x="635" y="3152"/>
                <wp:lineTo x="1040" y="3467"/>
                <wp:lineTo x="1040" y="21435"/>
                <wp:lineTo x="20506" y="21435"/>
                <wp:lineTo x="20622" y="3573"/>
                <wp:lineTo x="20160" y="3467"/>
                <wp:lineTo x="21084" y="3047"/>
                <wp:lineTo x="21084" y="315"/>
                <wp:lineTo x="20506" y="210"/>
                <wp:lineTo x="9416" y="0"/>
                <wp:lineTo x="8434"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2343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BF34E3" w14:textId="77777777" w:rsidR="00EB4808" w:rsidRDefault="00EB4808" w:rsidP="00EB4808">
      <w:pPr>
        <w:pStyle w:val="Titredelactivit0"/>
        <w:jc w:val="center"/>
        <w:sectPr w:rsidR="00EB4808" w:rsidSect="00652A45">
          <w:pgSz w:w="12240" w:h="15840"/>
          <w:pgMar w:top="1170" w:right="1080" w:bottom="1440" w:left="1080" w:header="615" w:footer="706" w:gutter="0"/>
          <w:cols w:space="708"/>
          <w:docGrid w:linePitch="360"/>
        </w:sectPr>
      </w:pPr>
    </w:p>
    <w:p w14:paraId="385CE55F" w14:textId="77777777" w:rsidR="00EB4808" w:rsidRDefault="00EB4808" w:rsidP="00EB4808">
      <w:pPr>
        <w:pStyle w:val="Matire-Premirepage"/>
      </w:pPr>
      <w:bookmarkStart w:id="34" w:name="_Hlk37076839"/>
      <w:r>
        <w:t>Science et technologie</w:t>
      </w:r>
    </w:p>
    <w:p w14:paraId="5ED83F8F" w14:textId="77777777" w:rsidR="00EB4808" w:rsidRPr="00BF31BF" w:rsidRDefault="00EB4808" w:rsidP="00EB4808">
      <w:pPr>
        <w:pStyle w:val="Titredelactivit0"/>
        <w:tabs>
          <w:tab w:val="left" w:pos="7170"/>
        </w:tabs>
      </w:pPr>
      <w:bookmarkStart w:id="35" w:name="_Toc37863050"/>
      <w:r w:rsidRPr="005356DE">
        <w:t>Les mains, outils de la science!</w:t>
      </w:r>
      <w:bookmarkEnd w:id="35"/>
    </w:p>
    <w:p w14:paraId="290B26D2" w14:textId="77777777" w:rsidR="00EB4808" w:rsidRPr="00BF31BF" w:rsidRDefault="00EB4808" w:rsidP="00EB4808">
      <w:pPr>
        <w:pStyle w:val="Consigne-Titre"/>
      </w:pPr>
      <w:bookmarkStart w:id="36" w:name="_Toc37081395"/>
      <w:bookmarkStart w:id="37" w:name="_Toc37863051"/>
      <w:r w:rsidRPr="00BF31BF">
        <w:t>Consigne à l’élève</w:t>
      </w:r>
      <w:bookmarkEnd w:id="36"/>
      <w:bookmarkEnd w:id="37"/>
    </w:p>
    <w:p w14:paraId="2BDCFFE9" w14:textId="77777777" w:rsidR="00EB4808" w:rsidRDefault="00EB4808" w:rsidP="00EB4808">
      <w:pPr>
        <w:pStyle w:val="Consigne-Texte"/>
      </w:pPr>
      <w:r>
        <w:t xml:space="preserve">À la manière d’un scientifique, tu devras observer des objets à l’aide de tes mains. Lis les consignes fournies dans le document intitulé </w:t>
      </w:r>
      <w:r w:rsidRPr="00C30E0D">
        <w:rPr>
          <w:i/>
        </w:rPr>
        <w:t>Les mains, outils de la science!</w:t>
      </w:r>
      <w:r>
        <w:t xml:space="preserve"> (annexe 1).</w:t>
      </w:r>
    </w:p>
    <w:p w14:paraId="58525B45" w14:textId="77777777" w:rsidR="00EB4808" w:rsidRPr="00BF31BF" w:rsidRDefault="00EB4808" w:rsidP="00EB4808">
      <w:pPr>
        <w:pStyle w:val="Consigne-Texte"/>
      </w:pPr>
      <w:r>
        <w:t xml:space="preserve">Utilise la fiche </w:t>
      </w:r>
      <w:r w:rsidRPr="00C30E0D">
        <w:rPr>
          <w:i/>
        </w:rPr>
        <w:t>Des mots pour exprimer le toucher</w:t>
      </w:r>
      <w:r>
        <w:t xml:space="preserve"> (annexe 2) pour t’aider à décrire les objets.</w:t>
      </w:r>
    </w:p>
    <w:p w14:paraId="6A8446CC" w14:textId="77777777" w:rsidR="00EB4808" w:rsidRPr="00BF31BF" w:rsidRDefault="00EB4808" w:rsidP="00EB4808">
      <w:pPr>
        <w:pStyle w:val="Matriel-Titre"/>
      </w:pPr>
      <w:bookmarkStart w:id="38" w:name="_Toc37081396"/>
      <w:bookmarkStart w:id="39" w:name="_Toc37863052"/>
      <w:r w:rsidRPr="00BF31BF">
        <w:t>Matériel requis</w:t>
      </w:r>
      <w:bookmarkEnd w:id="38"/>
      <w:bookmarkEnd w:id="39"/>
    </w:p>
    <w:p w14:paraId="6F9CED0D" w14:textId="77777777" w:rsidR="00EB4808" w:rsidRDefault="00EB4808" w:rsidP="00EB4808">
      <w:pPr>
        <w:pStyle w:val="Consigne-Texte"/>
      </w:pPr>
      <w:r>
        <w:t>Un sac opaque pour contenir les objets.</w:t>
      </w:r>
    </w:p>
    <w:p w14:paraId="723F0FF8" w14:textId="77777777" w:rsidR="00EB4808" w:rsidRDefault="00EB4808" w:rsidP="00EB4808">
      <w:pPr>
        <w:pStyle w:val="Consigne-Texte"/>
      </w:pPr>
      <w:r>
        <w:t xml:space="preserve">Des objets variés (éponge, bouteille de plastique, balle, brosse, caillou, élastique, ustensile, vêtement, jouet de bois, cure-oreille, pâte à modeler, morceau de casse-tête, glue, etc.). </w:t>
      </w:r>
    </w:p>
    <w:p w14:paraId="78548DDC" w14:textId="77777777" w:rsidR="00EB4808" w:rsidRPr="00BF31BF" w:rsidRDefault="00EB4808" w:rsidP="00EB4808">
      <w:pPr>
        <w:pStyle w:val="Consigne-Texte"/>
      </w:pPr>
      <w:r>
        <w:t xml:space="preserve">La fiche </w:t>
      </w:r>
      <w:r w:rsidRPr="00F42DC6">
        <w:t>Des mots pour exprimer le toucher</w:t>
      </w:r>
      <w:r>
        <w:t>.</w:t>
      </w:r>
    </w:p>
    <w:tbl>
      <w:tblPr>
        <w:tblW w:w="10800" w:type="dxa"/>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EB4808" w:rsidRPr="00BF31BF" w14:paraId="62E21681" w14:textId="77777777" w:rsidTr="00652A45">
        <w:tc>
          <w:tcPr>
            <w:tcW w:w="10800" w:type="dxa"/>
            <w:shd w:val="clear" w:color="auto" w:fill="D9ECFB" w:themeFill="accent5" w:themeFillTint="33"/>
            <w:tcMar>
              <w:top w:w="360" w:type="dxa"/>
              <w:left w:w="360" w:type="dxa"/>
              <w:bottom w:w="360" w:type="dxa"/>
              <w:right w:w="360" w:type="dxa"/>
            </w:tcMar>
          </w:tcPr>
          <w:p w14:paraId="5ED318FF" w14:textId="77777777" w:rsidR="00EB4808" w:rsidRPr="00011751" w:rsidRDefault="00EB4808" w:rsidP="00652A45">
            <w:pPr>
              <w:pStyle w:val="Tableau-Informationauxparents"/>
            </w:pPr>
            <w:bookmarkStart w:id="40" w:name="_Toc37081397"/>
            <w:bookmarkStart w:id="41" w:name="_Toc37863053"/>
            <w:r w:rsidRPr="00011751">
              <w:t>Information aux parents</w:t>
            </w:r>
            <w:bookmarkEnd w:id="40"/>
            <w:bookmarkEnd w:id="41"/>
          </w:p>
          <w:p w14:paraId="6372D403" w14:textId="77777777" w:rsidR="00EB4808" w:rsidRPr="00011751" w:rsidRDefault="00EB4808" w:rsidP="00652A45">
            <w:pPr>
              <w:pStyle w:val="Tableau-titre"/>
            </w:pPr>
            <w:r w:rsidRPr="00011751">
              <w:t>À propos de l’activité</w:t>
            </w:r>
          </w:p>
          <w:p w14:paraId="473C6E13" w14:textId="77777777" w:rsidR="00EB4808" w:rsidRPr="00011751" w:rsidRDefault="00EB4808" w:rsidP="00652A45">
            <w:pPr>
              <w:pStyle w:val="Tableau-texte"/>
            </w:pPr>
            <w:r w:rsidRPr="00011751">
              <w:t>Votre enfant :</w:t>
            </w:r>
          </w:p>
          <w:p w14:paraId="7457B9D2" w14:textId="77777777" w:rsidR="00EB4808" w:rsidRDefault="00EB4808" w:rsidP="00652A45">
            <w:pPr>
              <w:pStyle w:val="Tableau-Liste"/>
            </w:pPr>
            <w:r w:rsidRPr="00011751">
              <w:t>Exercera son sens de l’observation</w:t>
            </w:r>
            <w:r>
              <w:t>;</w:t>
            </w:r>
          </w:p>
          <w:p w14:paraId="6480B535" w14:textId="77777777" w:rsidR="00EB4808" w:rsidRPr="00011751" w:rsidRDefault="00EB4808" w:rsidP="00652A45">
            <w:pPr>
              <w:pStyle w:val="Tableau-Liste"/>
            </w:pPr>
            <w:r>
              <w:t>A</w:t>
            </w:r>
            <w:r w:rsidRPr="00011751">
              <w:t>pprendra de nouveaux mots pour décrire ce qu’il ressent avec ses mains.</w:t>
            </w:r>
          </w:p>
          <w:p w14:paraId="38B49F46" w14:textId="77777777" w:rsidR="00EB4808" w:rsidRPr="00011751" w:rsidRDefault="00EB4808" w:rsidP="00652A45">
            <w:pPr>
              <w:pStyle w:val="Tableau-texte"/>
            </w:pPr>
            <w:r w:rsidRPr="00011751">
              <w:t>Vous pourriez :</w:t>
            </w:r>
          </w:p>
          <w:p w14:paraId="044F254A" w14:textId="77777777" w:rsidR="00EB4808" w:rsidRDefault="00EB4808" w:rsidP="00652A45">
            <w:pPr>
              <w:pStyle w:val="Tableau-Liste"/>
            </w:pPr>
            <w:r>
              <w:t>Vérifier si votre enfant a bien compris les consignes;</w:t>
            </w:r>
          </w:p>
          <w:p w14:paraId="6B5627BA" w14:textId="77777777" w:rsidR="00EB4808" w:rsidRPr="00011751" w:rsidRDefault="00EB4808" w:rsidP="00652A45">
            <w:pPr>
              <w:pStyle w:val="Tableau-Liste"/>
            </w:pPr>
            <w:r>
              <w:t>Aider votre enfant dans son apprentissage</w:t>
            </w:r>
            <w:r w:rsidRPr="00011751">
              <w:t xml:space="preserve"> de nouveaux mots dans un contexte concret et signifiant</w:t>
            </w:r>
            <w:r>
              <w:t>;</w:t>
            </w:r>
            <w:r w:rsidRPr="00011751">
              <w:t xml:space="preserve"> </w:t>
            </w:r>
          </w:p>
          <w:p w14:paraId="633EEBFA" w14:textId="77777777" w:rsidR="00EB4808" w:rsidRDefault="00EB4808" w:rsidP="00652A45">
            <w:pPr>
              <w:pStyle w:val="Tableau-Liste"/>
            </w:pPr>
            <w:r>
              <w:t>J</w:t>
            </w:r>
            <w:r w:rsidRPr="00011751">
              <w:t xml:space="preserve">ouer avec </w:t>
            </w:r>
            <w:r>
              <w:t xml:space="preserve">votre enfant (et avec d’autres membres de la famille) pour la </w:t>
            </w:r>
            <w:r w:rsidRPr="00011751">
              <w:t>présent</w:t>
            </w:r>
            <w:r>
              <w:t>ation de</w:t>
            </w:r>
            <w:r w:rsidRPr="00011751">
              <w:t xml:space="preserve"> son activité</w:t>
            </w:r>
            <w:r>
              <w:t>;</w:t>
            </w:r>
          </w:p>
          <w:p w14:paraId="7FEFB4C0" w14:textId="77777777" w:rsidR="00EB4808" w:rsidRPr="00011751" w:rsidRDefault="00EB4808" w:rsidP="00652A45">
            <w:pPr>
              <w:pStyle w:val="Tableau-Liste"/>
            </w:pPr>
            <w:r>
              <w:t>Demander</w:t>
            </w:r>
            <w:r w:rsidRPr="00011751">
              <w:t xml:space="preserve"> </w:t>
            </w:r>
            <w:r>
              <w:t xml:space="preserve">à votre enfant </w:t>
            </w:r>
            <w:r w:rsidRPr="00011751">
              <w:t xml:space="preserve">d’utiliser le plus grand nombre de mots possible pour décrire ce qu’il ressent </w:t>
            </w:r>
            <w:r>
              <w:t xml:space="preserve">quand il touche </w:t>
            </w:r>
            <w:r w:rsidRPr="00011751">
              <w:t>les objets.</w:t>
            </w:r>
          </w:p>
          <w:p w14:paraId="29F62F46" w14:textId="77777777" w:rsidR="00EB4808" w:rsidRPr="00011751" w:rsidRDefault="00EB4808" w:rsidP="00652A45">
            <w:pPr>
              <w:pStyle w:val="Tableau-titre"/>
            </w:pPr>
            <w:r>
              <w:t>Note :</w:t>
            </w:r>
          </w:p>
          <w:p w14:paraId="64805E47" w14:textId="77777777" w:rsidR="00EB4808" w:rsidRPr="00011751" w:rsidRDefault="00EB4808" w:rsidP="00652A45">
            <w:pPr>
              <w:pStyle w:val="Tableau-Liste"/>
            </w:pPr>
            <w:r w:rsidRPr="00011751">
              <w:t xml:space="preserve">Cette activité </w:t>
            </w:r>
            <w:r>
              <w:t>s’adresse</w:t>
            </w:r>
            <w:r w:rsidRPr="00011751">
              <w:t xml:space="preserve"> </w:t>
            </w:r>
            <w:r>
              <w:t>tant aux</w:t>
            </w:r>
            <w:r w:rsidRPr="00011751">
              <w:t xml:space="preserve"> élèves de 3</w:t>
            </w:r>
            <w:r w:rsidRPr="00011751">
              <w:rPr>
                <w:vertAlign w:val="superscript"/>
              </w:rPr>
              <w:t>e</w:t>
            </w:r>
            <w:r w:rsidRPr="00011751">
              <w:t xml:space="preserve"> qu</w:t>
            </w:r>
            <w:r>
              <w:t xml:space="preserve">’à ceux </w:t>
            </w:r>
            <w:r w:rsidRPr="00011751">
              <w:t>de 4</w:t>
            </w:r>
            <w:r w:rsidRPr="00011751">
              <w:rPr>
                <w:vertAlign w:val="superscript"/>
              </w:rPr>
              <w:t>e</w:t>
            </w:r>
            <w:r w:rsidRPr="00011751">
              <w:t xml:space="preserve"> année. Toutefois, on peut ajouter </w:t>
            </w:r>
            <w:r>
              <w:t>quelques</w:t>
            </w:r>
            <w:r w:rsidRPr="00011751">
              <w:t xml:space="preserve"> difficultés pour les enfants de 4</w:t>
            </w:r>
            <w:r w:rsidRPr="00011751">
              <w:rPr>
                <w:vertAlign w:val="superscript"/>
              </w:rPr>
              <w:t>e</w:t>
            </w:r>
            <w:r w:rsidRPr="00011751">
              <w:t xml:space="preserve"> année :</w:t>
            </w:r>
          </w:p>
          <w:p w14:paraId="2BADBF6F" w14:textId="77777777" w:rsidR="00EB4808" w:rsidRPr="00011751" w:rsidRDefault="00EB4808" w:rsidP="00652A45">
            <w:pPr>
              <w:pStyle w:val="Consignepuceniveau2"/>
            </w:pPr>
            <w:r w:rsidRPr="00011751">
              <w:t>Augmenter le nombre d’objets à identifier;</w:t>
            </w:r>
          </w:p>
          <w:p w14:paraId="4395BF8B" w14:textId="77777777" w:rsidR="00EB4808" w:rsidRPr="00011751" w:rsidRDefault="00EB4808" w:rsidP="00652A45">
            <w:pPr>
              <w:pStyle w:val="Consignepuceniveau2"/>
            </w:pPr>
            <w:r w:rsidRPr="00011751">
              <w:t>Identifier les objets sans les avoir présentés au début du jeu.</w:t>
            </w:r>
          </w:p>
        </w:tc>
      </w:tr>
    </w:tbl>
    <w:p w14:paraId="168638FE" w14:textId="77777777" w:rsidR="00EB4808" w:rsidRPr="00BF31BF" w:rsidRDefault="00EB4808" w:rsidP="00EB4808">
      <w:pPr>
        <w:pStyle w:val="Crdit"/>
      </w:pPr>
      <w:r w:rsidRPr="00BF31BF">
        <w:br w:type="page"/>
      </w:r>
    </w:p>
    <w:p w14:paraId="364531DB" w14:textId="77777777" w:rsidR="00EB4808" w:rsidRDefault="00EB4808" w:rsidP="00EB4808">
      <w:pPr>
        <w:pStyle w:val="Matire-Premirepage"/>
      </w:pPr>
      <w:r>
        <w:t>Science et technologie</w:t>
      </w:r>
    </w:p>
    <w:p w14:paraId="17966046" w14:textId="77777777" w:rsidR="00EB4808" w:rsidRPr="00BF31BF" w:rsidRDefault="00EB4808" w:rsidP="00EB4808">
      <w:pPr>
        <w:pStyle w:val="Titredelactivit0"/>
        <w:tabs>
          <w:tab w:val="left" w:pos="7170"/>
        </w:tabs>
      </w:pPr>
      <w:bookmarkStart w:id="42" w:name="_Toc37863054"/>
      <w:r w:rsidRPr="00456F5A">
        <w:t>Annexe 1 – Les mains, outils de la science!</w:t>
      </w:r>
      <w:bookmarkEnd w:id="42"/>
    </w:p>
    <w:p w14:paraId="7EF81C5E" w14:textId="77777777" w:rsidR="00EB4808" w:rsidRPr="00B14054" w:rsidRDefault="00EB4808" w:rsidP="00EB4808">
      <w:pPr>
        <w:pStyle w:val="Consigne-Titre"/>
      </w:pPr>
      <w:bookmarkStart w:id="43" w:name="_Toc37863055"/>
      <w:r w:rsidRPr="00B14054">
        <w:t>Consigne à l’élève</w:t>
      </w:r>
      <w:bookmarkEnd w:id="43"/>
    </w:p>
    <w:p w14:paraId="0F65322B" w14:textId="77777777" w:rsidR="00EB4808" w:rsidRPr="00293244" w:rsidRDefault="00EB4808" w:rsidP="00EB4808">
      <w:pPr>
        <w:pStyle w:val="Consigne-Texte"/>
        <w:rPr>
          <w:lang w:val="fr-CA"/>
        </w:rPr>
      </w:pPr>
      <w:r>
        <w:rPr>
          <w:lang w:val="fr-CA"/>
        </w:rPr>
        <w:t>Tu sais que l</w:t>
      </w:r>
      <w:r w:rsidRPr="00293244">
        <w:rPr>
          <w:lang w:val="fr-CA"/>
        </w:rPr>
        <w:t>es scientifiques doivent faire de nombreuses observations</w:t>
      </w:r>
      <w:r>
        <w:rPr>
          <w:lang w:val="fr-CA"/>
        </w:rPr>
        <w:t xml:space="preserve"> </w:t>
      </w:r>
      <w:r w:rsidRPr="00293244">
        <w:rPr>
          <w:lang w:val="fr-CA"/>
        </w:rPr>
        <w:t xml:space="preserve">à l’aide de leur sens : vue, ouïe, odorat, goût, </w:t>
      </w:r>
      <w:proofErr w:type="gramStart"/>
      <w:r w:rsidRPr="00293244">
        <w:rPr>
          <w:lang w:val="fr-CA"/>
        </w:rPr>
        <w:t>toucher</w:t>
      </w:r>
      <w:proofErr w:type="gramEnd"/>
      <w:r w:rsidRPr="00293244">
        <w:rPr>
          <w:lang w:val="fr-CA"/>
        </w:rPr>
        <w:t>. Tu es invité à exercer un de ces sens : le toucher</w:t>
      </w:r>
      <w:r>
        <w:rPr>
          <w:lang w:val="fr-CA"/>
        </w:rPr>
        <w:t>.</w:t>
      </w:r>
    </w:p>
    <w:p w14:paraId="38426461" w14:textId="77777777" w:rsidR="00EB4808" w:rsidRPr="00293244" w:rsidRDefault="00EB4808" w:rsidP="00EB4808">
      <w:pPr>
        <w:pStyle w:val="Consigne-Texte"/>
        <w:rPr>
          <w:lang w:val="fr-CA"/>
        </w:rPr>
      </w:pPr>
      <w:r>
        <w:rPr>
          <w:lang w:val="fr-CA"/>
        </w:rPr>
        <w:t xml:space="preserve">Grâce au </w:t>
      </w:r>
      <w:r w:rsidRPr="00293244">
        <w:rPr>
          <w:lang w:val="fr-CA"/>
        </w:rPr>
        <w:t>sens du toucher</w:t>
      </w:r>
      <w:r>
        <w:rPr>
          <w:lang w:val="fr-CA"/>
        </w:rPr>
        <w:t xml:space="preserve">, nous pouvons entre autres observer </w:t>
      </w:r>
      <w:r w:rsidRPr="00293244">
        <w:rPr>
          <w:lang w:val="fr-CA"/>
        </w:rPr>
        <w:t xml:space="preserve">les objets avec nos mains. Savais-tu que la peau a beaucoup de récepteurs </w:t>
      </w:r>
      <w:r>
        <w:rPr>
          <w:lang w:val="fr-CA"/>
        </w:rPr>
        <w:t>qui</w:t>
      </w:r>
      <w:r w:rsidRPr="00293244">
        <w:rPr>
          <w:lang w:val="fr-CA"/>
        </w:rPr>
        <w:t xml:space="preserve"> </w:t>
      </w:r>
      <w:r>
        <w:rPr>
          <w:lang w:val="fr-CA"/>
        </w:rPr>
        <w:t>nous aident</w:t>
      </w:r>
      <w:r w:rsidRPr="00293244" w:rsidDel="00662D6E">
        <w:rPr>
          <w:lang w:val="fr-CA"/>
        </w:rPr>
        <w:t xml:space="preserve"> </w:t>
      </w:r>
      <w:r>
        <w:rPr>
          <w:lang w:val="fr-CA"/>
        </w:rPr>
        <w:t>à</w:t>
      </w:r>
      <w:r w:rsidRPr="00293244">
        <w:rPr>
          <w:lang w:val="fr-CA"/>
        </w:rPr>
        <w:t xml:space="preserve"> reconnaître des objets</w:t>
      </w:r>
      <w:r>
        <w:rPr>
          <w:lang w:val="fr-CA"/>
        </w:rPr>
        <w:t xml:space="preserve"> par</w:t>
      </w:r>
      <w:r w:rsidRPr="00293244">
        <w:rPr>
          <w:lang w:val="fr-CA"/>
        </w:rPr>
        <w:t xml:space="preserve"> leur forme, leur texture ou la sensation de chaleur ou de froid </w:t>
      </w:r>
      <w:r>
        <w:rPr>
          <w:lang w:val="fr-CA"/>
        </w:rPr>
        <w:t xml:space="preserve">que leur </w:t>
      </w:r>
      <w:r w:rsidRPr="00293244">
        <w:rPr>
          <w:lang w:val="fr-CA"/>
        </w:rPr>
        <w:t>contact</w:t>
      </w:r>
      <w:r>
        <w:rPr>
          <w:lang w:val="fr-CA"/>
        </w:rPr>
        <w:t xml:space="preserve"> procure</w:t>
      </w:r>
      <w:r w:rsidRPr="00293244">
        <w:rPr>
          <w:lang w:val="fr-CA"/>
        </w:rPr>
        <w:t xml:space="preserve">. Les mains sont donc des outils importants </w:t>
      </w:r>
      <w:r>
        <w:rPr>
          <w:lang w:val="fr-CA"/>
        </w:rPr>
        <w:t>qui nous permettent d’</w:t>
      </w:r>
      <w:r w:rsidRPr="00293244">
        <w:rPr>
          <w:lang w:val="fr-CA"/>
        </w:rPr>
        <w:t>observer le monde qui nous entoure.</w:t>
      </w:r>
    </w:p>
    <w:p w14:paraId="66119F06" w14:textId="77777777" w:rsidR="00EB4808" w:rsidRPr="00293244" w:rsidRDefault="00EB4808" w:rsidP="00EB4808">
      <w:pPr>
        <w:pStyle w:val="Consigne-Texte"/>
        <w:rPr>
          <w:lang w:val="fr-CA"/>
        </w:rPr>
      </w:pPr>
      <w:r>
        <w:rPr>
          <w:lang w:val="fr-CA"/>
        </w:rPr>
        <w:t>Tu peux</w:t>
      </w:r>
      <w:r w:rsidRPr="00293244">
        <w:rPr>
          <w:lang w:val="fr-CA"/>
        </w:rPr>
        <w:t xml:space="preserve"> exercer ton sens du toucher en jouant au jeu « Les objets mystérieux » avec des membres de ta famille.</w:t>
      </w:r>
    </w:p>
    <w:p w14:paraId="4D0E9573" w14:textId="77777777" w:rsidR="00EB4808" w:rsidRPr="00293244" w:rsidRDefault="00EB4808" w:rsidP="00EB4808">
      <w:pPr>
        <w:pStyle w:val="Consigne-Titre"/>
        <w:rPr>
          <w:lang w:val="fr-CA"/>
        </w:rPr>
      </w:pPr>
      <w:bookmarkStart w:id="44" w:name="_Toc37863056"/>
      <w:r w:rsidRPr="00293244">
        <w:rPr>
          <w:lang w:val="fr-CA"/>
        </w:rPr>
        <w:t>Pour t</w:t>
      </w:r>
      <w:r>
        <w:rPr>
          <w:lang w:val="fr-CA"/>
        </w:rPr>
        <w:t>’exercer</w:t>
      </w:r>
      <w:bookmarkEnd w:id="44"/>
    </w:p>
    <w:p w14:paraId="438848AD" w14:textId="77777777" w:rsidR="00EB4808" w:rsidRPr="00293244" w:rsidRDefault="00EB4808" w:rsidP="00EB4808">
      <w:pPr>
        <w:pStyle w:val="Consigne-Texte"/>
        <w:rPr>
          <w:lang w:val="fr-CA"/>
        </w:rPr>
      </w:pPr>
      <w:r w:rsidRPr="00293244">
        <w:rPr>
          <w:lang w:val="fr-CA"/>
        </w:rPr>
        <w:t>Pour aiguiser ton sens du toucher, tu utiliseras tes mains pour observer des objets.</w:t>
      </w:r>
    </w:p>
    <w:p w14:paraId="5E58DDE7" w14:textId="77777777" w:rsidR="00EB4808" w:rsidRPr="00293244" w:rsidRDefault="00EB4808" w:rsidP="00EB4808">
      <w:pPr>
        <w:pStyle w:val="Consigne-Texte"/>
        <w:rPr>
          <w:lang w:val="fr-CA"/>
        </w:rPr>
      </w:pPr>
      <w:r w:rsidRPr="00293244">
        <w:rPr>
          <w:lang w:val="fr-CA"/>
        </w:rPr>
        <w:t>Réunis dans un sac opaque (</w:t>
      </w:r>
      <w:r>
        <w:rPr>
          <w:lang w:val="fr-CA"/>
        </w:rPr>
        <w:t>qui ne permet pas de voir</w:t>
      </w:r>
      <w:r w:rsidRPr="00293244">
        <w:rPr>
          <w:lang w:val="fr-CA"/>
        </w:rPr>
        <w:t xml:space="preserve"> à l’intérieur) </w:t>
      </w:r>
      <w:r w:rsidRPr="00293244" w:rsidDel="00EB5587">
        <w:rPr>
          <w:lang w:val="fr-CA"/>
        </w:rPr>
        <w:t>6</w:t>
      </w:r>
      <w:r w:rsidRPr="00293244">
        <w:rPr>
          <w:lang w:val="fr-CA"/>
        </w:rPr>
        <w:t xml:space="preserve"> à </w:t>
      </w:r>
      <w:r w:rsidRPr="00293244" w:rsidDel="00EB5587">
        <w:rPr>
          <w:lang w:val="fr-CA"/>
        </w:rPr>
        <w:t>7</w:t>
      </w:r>
      <w:r w:rsidRPr="00293244">
        <w:rPr>
          <w:lang w:val="fr-CA"/>
        </w:rPr>
        <w:t xml:space="preserve"> objets </w:t>
      </w:r>
      <w:r>
        <w:rPr>
          <w:lang w:val="fr-CA"/>
        </w:rPr>
        <w:t>divers</w:t>
      </w:r>
      <w:r w:rsidRPr="00293244">
        <w:rPr>
          <w:lang w:val="fr-CA"/>
        </w:rPr>
        <w:t xml:space="preserve">. Lorsque tu touches ces objets, </w:t>
      </w:r>
      <w:r>
        <w:rPr>
          <w:lang w:val="fr-CA"/>
        </w:rPr>
        <w:t>tu perçois</w:t>
      </w:r>
      <w:r w:rsidRPr="00293244">
        <w:rPr>
          <w:lang w:val="fr-CA"/>
        </w:rPr>
        <w:t xml:space="preserve"> différentes sensations (</w:t>
      </w:r>
      <w:r>
        <w:rPr>
          <w:lang w:val="fr-CA"/>
        </w:rPr>
        <w:t xml:space="preserve">c’est </w:t>
      </w:r>
      <w:r w:rsidRPr="00293244">
        <w:rPr>
          <w:lang w:val="fr-CA"/>
        </w:rPr>
        <w:t>rugueux, lisse, bosselé, dentelé, froid, chaud, dur</w:t>
      </w:r>
      <w:r>
        <w:rPr>
          <w:lang w:val="fr-CA"/>
        </w:rPr>
        <w:t xml:space="preserve"> ou</w:t>
      </w:r>
      <w:r w:rsidRPr="00293244">
        <w:rPr>
          <w:lang w:val="fr-CA"/>
        </w:rPr>
        <w:t xml:space="preserve"> mou). </w:t>
      </w:r>
    </w:p>
    <w:p w14:paraId="1245C495" w14:textId="77777777" w:rsidR="00EB4808" w:rsidRPr="00293244" w:rsidRDefault="00EB4808" w:rsidP="00EB4808">
      <w:pPr>
        <w:pStyle w:val="Consigne-Texte"/>
        <w:rPr>
          <w:b/>
          <w:lang w:val="fr-CA"/>
        </w:rPr>
      </w:pPr>
      <w:r>
        <w:rPr>
          <w:lang w:val="fr-CA"/>
        </w:rPr>
        <w:t>E</w:t>
      </w:r>
      <w:r w:rsidRPr="00293244">
        <w:rPr>
          <w:lang w:val="fr-CA"/>
        </w:rPr>
        <w:t xml:space="preserve">xerce-toi à </w:t>
      </w:r>
      <w:r>
        <w:rPr>
          <w:lang w:val="fr-CA"/>
        </w:rPr>
        <w:t xml:space="preserve">décrire </w:t>
      </w:r>
      <w:r w:rsidRPr="00293244">
        <w:rPr>
          <w:lang w:val="fr-CA"/>
        </w:rPr>
        <w:t>chaque objet</w:t>
      </w:r>
      <w:r w:rsidRPr="00293244" w:rsidDel="00EB5587">
        <w:rPr>
          <w:lang w:val="fr-CA"/>
        </w:rPr>
        <w:t xml:space="preserve"> </w:t>
      </w:r>
      <w:r w:rsidRPr="00293244">
        <w:rPr>
          <w:b/>
          <w:lang w:val="fr-CA"/>
        </w:rPr>
        <w:t xml:space="preserve">seulement à l’aide de tes mains. </w:t>
      </w:r>
      <w:r w:rsidRPr="00293244">
        <w:rPr>
          <w:lang w:val="fr-CA"/>
        </w:rPr>
        <w:t>Tu peux utiliser</w:t>
      </w:r>
      <w:r w:rsidRPr="00293244">
        <w:rPr>
          <w:b/>
          <w:lang w:val="fr-CA"/>
        </w:rPr>
        <w:t xml:space="preserve"> </w:t>
      </w:r>
      <w:r w:rsidRPr="00293244">
        <w:rPr>
          <w:lang w:val="fr-CA"/>
        </w:rPr>
        <w:t xml:space="preserve">des mots qui </w:t>
      </w:r>
      <w:r>
        <w:rPr>
          <w:lang w:val="fr-CA"/>
        </w:rPr>
        <w:t>disent</w:t>
      </w:r>
      <w:r w:rsidRPr="00293244">
        <w:rPr>
          <w:lang w:val="fr-CA"/>
        </w:rPr>
        <w:t xml:space="preserve"> ce que tu</w:t>
      </w:r>
      <w:r>
        <w:rPr>
          <w:lang w:val="fr-CA"/>
        </w:rPr>
        <w:t xml:space="preserve"> </w:t>
      </w:r>
      <w:r w:rsidRPr="00293244">
        <w:rPr>
          <w:lang w:val="fr-CA"/>
        </w:rPr>
        <w:t>sens avec tes mains</w:t>
      </w:r>
      <w:r>
        <w:rPr>
          <w:lang w:val="fr-CA"/>
        </w:rPr>
        <w:t xml:space="preserve"> (voir </w:t>
      </w:r>
      <w:r w:rsidRPr="00293244">
        <w:rPr>
          <w:lang w:val="fr-CA"/>
        </w:rPr>
        <w:t xml:space="preserve">la fiche </w:t>
      </w:r>
      <w:r w:rsidRPr="00293244">
        <w:rPr>
          <w:i/>
          <w:lang w:val="fr-CA"/>
        </w:rPr>
        <w:t>Des mots pour exprimer le toucher</w:t>
      </w:r>
      <w:r w:rsidRPr="00B55595">
        <w:rPr>
          <w:lang w:val="fr-CA"/>
        </w:rPr>
        <w:t>)</w:t>
      </w:r>
      <w:r w:rsidRPr="00293244">
        <w:rPr>
          <w:i/>
          <w:lang w:val="fr-CA"/>
        </w:rPr>
        <w:t>.</w:t>
      </w:r>
    </w:p>
    <w:p w14:paraId="19933D8E" w14:textId="77777777" w:rsidR="00EB4808" w:rsidRPr="00293244" w:rsidRDefault="00EB4808" w:rsidP="00EB4808">
      <w:pPr>
        <w:pStyle w:val="Consigne-Titre"/>
        <w:rPr>
          <w:lang w:val="fr-CA"/>
        </w:rPr>
      </w:pPr>
      <w:bookmarkStart w:id="45" w:name="_Toc37863057"/>
      <w:r w:rsidRPr="00293244">
        <w:rPr>
          <w:lang w:val="fr-CA"/>
        </w:rPr>
        <w:t>À toi de jouer</w:t>
      </w:r>
      <w:bookmarkEnd w:id="45"/>
    </w:p>
    <w:p w14:paraId="40AD379E" w14:textId="77777777" w:rsidR="00EB4808" w:rsidRPr="00293244" w:rsidRDefault="00EB4808" w:rsidP="00EB4808">
      <w:pPr>
        <w:pStyle w:val="Consigne-Texte"/>
        <w:rPr>
          <w:lang w:val="fr-CA"/>
        </w:rPr>
      </w:pPr>
      <w:r>
        <w:rPr>
          <w:lang w:val="fr-CA"/>
        </w:rPr>
        <w:t>D</w:t>
      </w:r>
      <w:r w:rsidRPr="00293244">
        <w:rPr>
          <w:lang w:val="fr-CA"/>
        </w:rPr>
        <w:t xml:space="preserve">emande </w:t>
      </w:r>
      <w:r>
        <w:rPr>
          <w:lang w:val="fr-CA"/>
        </w:rPr>
        <w:t xml:space="preserve">maintenant </w:t>
      </w:r>
      <w:r w:rsidRPr="00293244">
        <w:rPr>
          <w:lang w:val="fr-CA"/>
        </w:rPr>
        <w:t xml:space="preserve">à quelqu’un de ta famille de participer à l’activité. </w:t>
      </w:r>
    </w:p>
    <w:p w14:paraId="503B89BB" w14:textId="77777777" w:rsidR="00EB4808" w:rsidRPr="00293244" w:rsidRDefault="00EB4808" w:rsidP="00EB4808">
      <w:pPr>
        <w:pStyle w:val="Consigne-Texte"/>
        <w:rPr>
          <w:lang w:val="fr-CA"/>
        </w:rPr>
      </w:pPr>
      <w:r>
        <w:rPr>
          <w:lang w:val="fr-CA"/>
        </w:rPr>
        <w:t>P</w:t>
      </w:r>
      <w:r w:rsidRPr="00293244">
        <w:rPr>
          <w:lang w:val="fr-CA"/>
        </w:rPr>
        <w:t xml:space="preserve">résente-lui </w:t>
      </w:r>
      <w:r>
        <w:rPr>
          <w:lang w:val="fr-CA"/>
        </w:rPr>
        <w:t xml:space="preserve">d’abord </w:t>
      </w:r>
      <w:r w:rsidRPr="00293244">
        <w:rPr>
          <w:lang w:val="fr-CA"/>
        </w:rPr>
        <w:t xml:space="preserve">tous les objets pour qu’il </w:t>
      </w:r>
      <w:r>
        <w:rPr>
          <w:lang w:val="fr-CA"/>
        </w:rPr>
        <w:t xml:space="preserve">ou elle </w:t>
      </w:r>
      <w:r w:rsidRPr="00293244">
        <w:rPr>
          <w:lang w:val="fr-CA"/>
        </w:rPr>
        <w:t>puisse savoir ce qui se trouve dans ton sac</w:t>
      </w:r>
      <w:r>
        <w:rPr>
          <w:lang w:val="fr-CA"/>
        </w:rPr>
        <w:t>.</w:t>
      </w:r>
    </w:p>
    <w:p w14:paraId="171FA2E7" w14:textId="77777777" w:rsidR="00EB4808" w:rsidRPr="00293244" w:rsidRDefault="00EB4808" w:rsidP="00EB4808">
      <w:pPr>
        <w:pStyle w:val="Consigne-Texte"/>
        <w:rPr>
          <w:lang w:val="fr-CA"/>
        </w:rPr>
      </w:pPr>
      <w:r>
        <w:rPr>
          <w:lang w:val="fr-CA"/>
        </w:rPr>
        <w:t>M</w:t>
      </w:r>
      <w:r w:rsidRPr="00293244">
        <w:rPr>
          <w:lang w:val="fr-CA"/>
        </w:rPr>
        <w:t xml:space="preserve">ets </w:t>
      </w:r>
      <w:r>
        <w:rPr>
          <w:lang w:val="fr-CA"/>
        </w:rPr>
        <w:t xml:space="preserve">ensuite </w:t>
      </w:r>
      <w:r w:rsidRPr="00293244">
        <w:rPr>
          <w:lang w:val="fr-CA"/>
        </w:rPr>
        <w:t xml:space="preserve">ta main dans le sac </w:t>
      </w:r>
      <w:r>
        <w:rPr>
          <w:lang w:val="fr-CA"/>
        </w:rPr>
        <w:t xml:space="preserve">et </w:t>
      </w:r>
      <w:r w:rsidRPr="00293244">
        <w:rPr>
          <w:lang w:val="fr-CA"/>
        </w:rPr>
        <w:t>touche à un objet</w:t>
      </w:r>
      <w:r>
        <w:rPr>
          <w:lang w:val="fr-CA"/>
        </w:rPr>
        <w:t>.</w:t>
      </w:r>
      <w:r w:rsidRPr="00293244">
        <w:rPr>
          <w:lang w:val="fr-CA"/>
        </w:rPr>
        <w:t xml:space="preserve"> </w:t>
      </w:r>
      <w:r>
        <w:rPr>
          <w:lang w:val="fr-CA"/>
        </w:rPr>
        <w:t>Pour le décrire,</w:t>
      </w:r>
      <w:r w:rsidRPr="00293244">
        <w:rPr>
          <w:lang w:val="fr-CA"/>
        </w:rPr>
        <w:t xml:space="preserve"> </w:t>
      </w:r>
      <w:r>
        <w:rPr>
          <w:lang w:val="fr-CA"/>
        </w:rPr>
        <w:t>u</w:t>
      </w:r>
      <w:r w:rsidRPr="00293244">
        <w:rPr>
          <w:lang w:val="fr-CA"/>
        </w:rPr>
        <w:t>tilis</w:t>
      </w:r>
      <w:r>
        <w:rPr>
          <w:lang w:val="fr-CA"/>
        </w:rPr>
        <w:t>e</w:t>
      </w:r>
      <w:r w:rsidRPr="00293244">
        <w:rPr>
          <w:lang w:val="fr-CA"/>
        </w:rPr>
        <w:t xml:space="preserve"> les mots </w:t>
      </w:r>
      <w:r>
        <w:rPr>
          <w:lang w:val="fr-CA"/>
        </w:rPr>
        <w:t xml:space="preserve">de la fiche </w:t>
      </w:r>
      <w:r w:rsidRPr="00293244">
        <w:rPr>
          <w:i/>
          <w:lang w:val="fr-CA"/>
        </w:rPr>
        <w:t>Des mots pour exprimer le toucher</w:t>
      </w:r>
      <w:r w:rsidRPr="00293244">
        <w:rPr>
          <w:lang w:val="fr-CA"/>
        </w:rPr>
        <w:t>. Donne un premier indice, puis un second</w:t>
      </w:r>
      <w:r>
        <w:rPr>
          <w:lang w:val="fr-CA"/>
        </w:rPr>
        <w:t>,</w:t>
      </w:r>
      <w:r w:rsidRPr="00293244">
        <w:rPr>
          <w:lang w:val="fr-CA"/>
        </w:rPr>
        <w:t xml:space="preserve"> jusqu’à ce que la personne </w:t>
      </w:r>
      <w:r>
        <w:rPr>
          <w:lang w:val="fr-CA"/>
        </w:rPr>
        <w:t>arrive à dire de quel</w:t>
      </w:r>
      <w:r w:rsidRPr="00293244">
        <w:rPr>
          <w:lang w:val="fr-CA"/>
        </w:rPr>
        <w:t xml:space="preserve"> objet</w:t>
      </w:r>
      <w:r>
        <w:rPr>
          <w:lang w:val="fr-CA"/>
        </w:rPr>
        <w:t xml:space="preserve"> il s’agit</w:t>
      </w:r>
      <w:r w:rsidRPr="00293244" w:rsidDel="00B64F98">
        <w:rPr>
          <w:lang w:val="fr-CA"/>
        </w:rPr>
        <w:t>.</w:t>
      </w:r>
      <w:r w:rsidRPr="00293244">
        <w:rPr>
          <w:lang w:val="fr-CA"/>
        </w:rPr>
        <w:t xml:space="preserve"> Continue</w:t>
      </w:r>
      <w:r>
        <w:rPr>
          <w:lang w:val="fr-CA"/>
        </w:rPr>
        <w:t xml:space="preserve"> ainsi</w:t>
      </w:r>
      <w:r w:rsidRPr="00293244">
        <w:rPr>
          <w:lang w:val="fr-CA"/>
        </w:rPr>
        <w:t xml:space="preserve"> jusqu’au dernier objet.</w:t>
      </w:r>
    </w:p>
    <w:p w14:paraId="33B934D6" w14:textId="77777777" w:rsidR="00EB4808" w:rsidRPr="00293244" w:rsidRDefault="00EB4808" w:rsidP="00EB4808">
      <w:pPr>
        <w:pStyle w:val="Consigne-Titre"/>
        <w:rPr>
          <w:lang w:val="fr-CA"/>
        </w:rPr>
      </w:pPr>
      <w:bookmarkStart w:id="46" w:name="_Toc37863058"/>
      <w:r w:rsidRPr="00293244">
        <w:rPr>
          <w:lang w:val="fr-CA"/>
        </w:rPr>
        <w:t>À toi de deviner</w:t>
      </w:r>
      <w:bookmarkEnd w:id="46"/>
    </w:p>
    <w:p w14:paraId="632CC311" w14:textId="77777777" w:rsidR="00EB4808" w:rsidRDefault="00EB4808" w:rsidP="00EB4808">
      <w:pPr>
        <w:pStyle w:val="Consigne-Texte"/>
        <w:rPr>
          <w:lang w:val="fr-CA"/>
        </w:rPr>
      </w:pPr>
      <w:r w:rsidRPr="007D02E7">
        <w:rPr>
          <w:lang w:val="fr-CA"/>
        </w:rPr>
        <w:t>Reprends l’activité</w:t>
      </w:r>
      <w:r>
        <w:rPr>
          <w:lang w:val="fr-CA"/>
        </w:rPr>
        <w:t>.</w:t>
      </w:r>
      <w:r w:rsidRPr="007D02E7">
        <w:rPr>
          <w:lang w:val="fr-CA"/>
        </w:rPr>
        <w:t xml:space="preserve"> </w:t>
      </w:r>
      <w:r>
        <w:rPr>
          <w:lang w:val="fr-CA"/>
        </w:rPr>
        <w:t>C</w:t>
      </w:r>
      <w:r w:rsidRPr="007D02E7">
        <w:rPr>
          <w:lang w:val="fr-CA"/>
        </w:rPr>
        <w:t xml:space="preserve">ette fois c’est au tour de l’autre personne </w:t>
      </w:r>
      <w:r>
        <w:rPr>
          <w:lang w:val="fr-CA"/>
        </w:rPr>
        <w:t xml:space="preserve">à </w:t>
      </w:r>
      <w:r w:rsidRPr="007D02E7">
        <w:rPr>
          <w:lang w:val="fr-CA"/>
        </w:rPr>
        <w:t xml:space="preserve">insérer sa main dans le sac et </w:t>
      </w:r>
      <w:r>
        <w:rPr>
          <w:lang w:val="fr-CA"/>
        </w:rPr>
        <w:t>à</w:t>
      </w:r>
      <w:r w:rsidRPr="007D02E7">
        <w:rPr>
          <w:lang w:val="fr-CA"/>
        </w:rPr>
        <w:t xml:space="preserve"> choisir un objet. Pose-lui des questions </w:t>
      </w:r>
      <w:r>
        <w:rPr>
          <w:lang w:val="fr-CA"/>
        </w:rPr>
        <w:t>jusqu’à ce que tu puisses dire de quel</w:t>
      </w:r>
      <w:r w:rsidRPr="007D02E7">
        <w:rPr>
          <w:lang w:val="fr-CA"/>
        </w:rPr>
        <w:t xml:space="preserve"> objet</w:t>
      </w:r>
      <w:r>
        <w:rPr>
          <w:lang w:val="fr-CA"/>
        </w:rPr>
        <w:t xml:space="preserve"> il s’agit</w:t>
      </w:r>
      <w:r w:rsidRPr="007D02E7">
        <w:rPr>
          <w:lang w:val="fr-CA"/>
        </w:rPr>
        <w:t>. Par exemple</w:t>
      </w:r>
      <w:r>
        <w:rPr>
          <w:lang w:val="fr-CA"/>
        </w:rPr>
        <w:t> : E</w:t>
      </w:r>
      <w:r w:rsidRPr="007D02E7">
        <w:rPr>
          <w:lang w:val="fr-CA"/>
        </w:rPr>
        <w:t>st-ce que c’est lisse? Est-ce que c’est rugueux? Est-ce que c’est dur?</w:t>
      </w:r>
    </w:p>
    <w:p w14:paraId="47444E66" w14:textId="77777777" w:rsidR="00EB4808" w:rsidRDefault="00EB4808" w:rsidP="00EB4808">
      <w:pPr>
        <w:pStyle w:val="Consigne-Texte"/>
        <w:rPr>
          <w:lang w:val="fr-CA"/>
        </w:rPr>
        <w:sectPr w:rsidR="00EB4808" w:rsidSect="00652A45">
          <w:pgSz w:w="12240" w:h="15840"/>
          <w:pgMar w:top="1170" w:right="1080" w:bottom="1440" w:left="1080" w:header="615" w:footer="706" w:gutter="0"/>
          <w:cols w:space="708"/>
          <w:docGrid w:linePitch="360"/>
        </w:sectPr>
      </w:pPr>
    </w:p>
    <w:p w14:paraId="22807620" w14:textId="77777777" w:rsidR="00EB4808" w:rsidRDefault="00EB4808" w:rsidP="00EB4808">
      <w:pPr>
        <w:pStyle w:val="Matire-Premirepage"/>
      </w:pPr>
      <w:r>
        <w:t>Science et technologie</w:t>
      </w:r>
    </w:p>
    <w:p w14:paraId="35405FA6" w14:textId="77777777" w:rsidR="00EB4808" w:rsidRPr="003B4E03" w:rsidRDefault="00EB4808" w:rsidP="00EB4808">
      <w:pPr>
        <w:pStyle w:val="Titredelactivit0"/>
      </w:pPr>
      <w:bookmarkStart w:id="47" w:name="_Toc37863059"/>
      <w:bookmarkStart w:id="48" w:name="_Hlk36990768"/>
      <w:r w:rsidRPr="00A84144">
        <w:rPr>
          <w:rFonts w:ascii="Calibri" w:eastAsia="Calibri" w:hAnsi="Calibri"/>
          <w:noProof/>
          <w:sz w:val="22"/>
          <w:szCs w:val="22"/>
          <w:lang w:val="fr-CA"/>
        </w:rPr>
        <w:drawing>
          <wp:anchor distT="0" distB="0" distL="114300" distR="114300" simplePos="0" relativeHeight="251660288" behindDoc="0" locked="0" layoutInCell="1" allowOverlap="1" wp14:anchorId="5892F52A" wp14:editId="18D436E2">
            <wp:simplePos x="0" y="0"/>
            <wp:positionH relativeFrom="column">
              <wp:posOffset>2874645</wp:posOffset>
            </wp:positionH>
            <wp:positionV relativeFrom="paragraph">
              <wp:posOffset>1101725</wp:posOffset>
            </wp:positionV>
            <wp:extent cx="562708" cy="447672"/>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5250">
        <w:t>A</w:t>
      </w:r>
      <w:r>
        <w:t>nne</w:t>
      </w:r>
      <w:r w:rsidRPr="00035250">
        <w:t xml:space="preserve">xe </w:t>
      </w:r>
      <w:r>
        <w:t xml:space="preserve">2 </w:t>
      </w:r>
      <w:r w:rsidRPr="00035250">
        <w:t xml:space="preserve">– </w:t>
      </w:r>
      <w:r w:rsidRPr="003B4E03">
        <w:t>Des mots pou</w:t>
      </w:r>
      <w:r>
        <w:t>r</w:t>
      </w:r>
      <w:r w:rsidRPr="003B4E03">
        <w:t xml:space="preserve"> exprimer le toucher</w:t>
      </w:r>
      <w:bookmarkEnd w:id="47"/>
    </w:p>
    <w:p w14:paraId="01A23BB9" w14:textId="77777777" w:rsidR="00EB4808" w:rsidRPr="00A84144" w:rsidRDefault="00EB4808" w:rsidP="00EB4808">
      <w:pPr>
        <w:pStyle w:val="Consigne-Titre"/>
        <w:rPr>
          <w:lang w:val="fr-CA"/>
        </w:rPr>
      </w:pPr>
      <w:bookmarkStart w:id="49" w:name="_Toc37863060"/>
      <w:r w:rsidRPr="00AA2D09">
        <w:rPr>
          <w:lang w:val="fr-CA"/>
        </w:rPr>
        <w:t>Des</w:t>
      </w:r>
      <w:r w:rsidRPr="00A84144">
        <w:rPr>
          <w:lang w:val="fr-CA"/>
        </w:rPr>
        <w:t xml:space="preserve"> mots pour exprimer le toucher</w:t>
      </w:r>
      <w:bookmarkEnd w:id="49"/>
      <w:r w:rsidRPr="00A84144">
        <w:rPr>
          <w:noProof/>
          <w:lang w:val="fr-CA"/>
        </w:rPr>
        <w:t xml:space="preserve"> </w:t>
      </w:r>
    </w:p>
    <w:p w14:paraId="47D9E892" w14:textId="77777777" w:rsidR="00EB4808" w:rsidRPr="00F0575F" w:rsidRDefault="00EB4808" w:rsidP="00EB4808">
      <w:pPr>
        <w:pStyle w:val="Consigne-Texte"/>
      </w:pPr>
      <w:r w:rsidRPr="00F0575F">
        <w:t xml:space="preserve">Tu peux utiliser les mots suggérés dans cette fiche pour décrire les objets que tu as choisis. </w:t>
      </w:r>
    </w:p>
    <w:p w14:paraId="0DBC0402" w14:textId="77777777" w:rsidR="00EB4808" w:rsidRDefault="00EB4808" w:rsidP="00EB4808">
      <w:pPr>
        <w:pStyle w:val="Consigne-Texte"/>
      </w:pPr>
      <w:r w:rsidRPr="00F0575F">
        <w:t xml:space="preserve">Par exemple, si l’objet a des surfaces courbes, tu utilises le mot </w:t>
      </w:r>
      <w:r w:rsidRPr="0098227D">
        <w:rPr>
          <w:i/>
        </w:rPr>
        <w:t>arrondi</w:t>
      </w:r>
      <w:r w:rsidRPr="00F0575F">
        <w:t xml:space="preserve"> pour décrire sa forme. Si l’objet a des bosses, tu utilises le mot </w:t>
      </w:r>
      <w:r w:rsidRPr="0098227D">
        <w:rPr>
          <w:i/>
        </w:rPr>
        <w:t>rugueux</w:t>
      </w:r>
      <w:r w:rsidRPr="00F0575F">
        <w:t xml:space="preserve"> pour décrire sa texture</w:t>
      </w:r>
      <w:r>
        <w:t xml:space="preserve">, ou le mot </w:t>
      </w:r>
      <w:r w:rsidRPr="0098227D">
        <w:rPr>
          <w:i/>
        </w:rPr>
        <w:t>mou</w:t>
      </w:r>
      <w:r w:rsidRPr="00F0575F">
        <w:t xml:space="preserve"> </w:t>
      </w:r>
      <w:r>
        <w:t>s</w:t>
      </w:r>
      <w:r w:rsidRPr="00F0575F">
        <w:t>i l’objet s’enfonce lorsque tu le presses.</w:t>
      </w: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EB4808" w:rsidRPr="00A84144" w14:paraId="724F2A71" w14:textId="77777777" w:rsidTr="00652A45">
        <w:trPr>
          <w:trHeight w:val="999"/>
          <w:jc w:val="center"/>
        </w:trPr>
        <w:tc>
          <w:tcPr>
            <w:tcW w:w="4820" w:type="dxa"/>
            <w:gridSpan w:val="2"/>
            <w:vAlign w:val="center"/>
          </w:tcPr>
          <w:p w14:paraId="00F26CF0" w14:textId="77777777" w:rsidR="00EB4808" w:rsidRPr="00FA55D7" w:rsidRDefault="00EB4808" w:rsidP="00652A45">
            <w:pPr>
              <w:spacing w:after="200" w:line="276" w:lineRule="auto"/>
              <w:jc w:val="center"/>
              <w:rPr>
                <w:rFonts w:eastAsia="Calibri"/>
              </w:rPr>
            </w:pPr>
            <w:r w:rsidRPr="00FA55D7">
              <w:rPr>
                <w:rFonts w:eastAsia="Calibri" w:cs="Arial"/>
                <w:b/>
              </w:rPr>
              <w:t>Texture</w:t>
            </w:r>
            <w:r w:rsidRPr="00FA55D7">
              <w:rPr>
                <w:rFonts w:eastAsia="Calibri" w:cs="Arial"/>
                <w:b/>
                <w:i/>
              </w:rPr>
              <w:br/>
            </w:r>
            <w:r w:rsidRPr="00FA55D7">
              <w:rPr>
                <w:rFonts w:eastAsia="Calibri" w:cs="Arial"/>
              </w:rPr>
              <w:t>C’est…</w:t>
            </w:r>
          </w:p>
        </w:tc>
        <w:tc>
          <w:tcPr>
            <w:tcW w:w="2410" w:type="dxa"/>
            <w:vAlign w:val="center"/>
          </w:tcPr>
          <w:p w14:paraId="6F49ED1B" w14:textId="77777777" w:rsidR="00EB4808" w:rsidRPr="00FA55D7" w:rsidRDefault="00EB4808" w:rsidP="00652A45">
            <w:pPr>
              <w:spacing w:after="200" w:line="276" w:lineRule="auto"/>
              <w:jc w:val="center"/>
              <w:rPr>
                <w:rFonts w:eastAsia="Calibri"/>
              </w:rPr>
            </w:pPr>
            <w:r w:rsidRPr="00FA55D7">
              <w:rPr>
                <w:rFonts w:eastAsia="Calibri" w:cs="Arial"/>
                <w:b/>
              </w:rPr>
              <w:t>Forme</w:t>
            </w:r>
            <w:r w:rsidRPr="00FA55D7">
              <w:rPr>
                <w:rFonts w:eastAsia="Calibri" w:cs="Arial"/>
                <w:b/>
                <w:i/>
              </w:rPr>
              <w:br/>
            </w:r>
            <w:r w:rsidRPr="00FA55D7">
              <w:rPr>
                <w:rFonts w:eastAsia="Calibri" w:cs="Arial"/>
              </w:rPr>
              <w:t>C’est…</w:t>
            </w:r>
          </w:p>
        </w:tc>
        <w:tc>
          <w:tcPr>
            <w:tcW w:w="2552" w:type="dxa"/>
            <w:vAlign w:val="center"/>
          </w:tcPr>
          <w:p w14:paraId="021A0E50" w14:textId="77777777" w:rsidR="00EB4808" w:rsidRPr="00FA55D7" w:rsidRDefault="00EB4808" w:rsidP="00652A45">
            <w:pPr>
              <w:jc w:val="center"/>
              <w:rPr>
                <w:rFonts w:eastAsia="Calibri" w:cs="Arial"/>
              </w:rPr>
            </w:pPr>
            <w:r w:rsidRPr="00FA55D7">
              <w:rPr>
                <w:rFonts w:eastAsia="Calibri" w:cs="Arial"/>
                <w:b/>
                <w:bCs/>
                <w:iCs/>
              </w:rPr>
              <w:t>Sensation de chaleur ou de froid (thermique)</w:t>
            </w:r>
          </w:p>
          <w:p w14:paraId="3CA3C87D" w14:textId="77777777" w:rsidR="00EB4808" w:rsidRPr="00FA55D7" w:rsidRDefault="00EB4808" w:rsidP="00652A45">
            <w:pPr>
              <w:jc w:val="center"/>
              <w:rPr>
                <w:rFonts w:eastAsia="Calibri"/>
              </w:rPr>
            </w:pPr>
            <w:r w:rsidRPr="00FA55D7">
              <w:rPr>
                <w:rFonts w:eastAsia="Calibri" w:cs="Arial"/>
              </w:rPr>
              <w:t>C’est…</w:t>
            </w:r>
          </w:p>
        </w:tc>
      </w:tr>
      <w:tr w:rsidR="00EB4808" w:rsidRPr="00A84144" w14:paraId="1CAC5CC4" w14:textId="77777777" w:rsidTr="00652A45">
        <w:trPr>
          <w:trHeight w:val="1758"/>
          <w:jc w:val="center"/>
        </w:trPr>
        <w:tc>
          <w:tcPr>
            <w:tcW w:w="2410" w:type="dxa"/>
            <w:vAlign w:val="center"/>
          </w:tcPr>
          <w:p w14:paraId="621C2962" w14:textId="77777777" w:rsidR="00EB4808" w:rsidRPr="003129CE" w:rsidRDefault="00EB4808" w:rsidP="00652A45">
            <w:pPr>
              <w:jc w:val="center"/>
              <w:rPr>
                <w:rFonts w:eastAsia="Calibri" w:cs="Arial"/>
                <w:b/>
              </w:rPr>
            </w:pPr>
            <w:r w:rsidRPr="003129CE">
              <w:rPr>
                <w:rFonts w:eastAsia="Calibri" w:cs="Arial"/>
                <w:b/>
              </w:rPr>
              <w:t>Lisse</w:t>
            </w:r>
          </w:p>
          <w:p w14:paraId="6D6C8A03" w14:textId="77777777" w:rsidR="00EB4808" w:rsidRPr="003129CE" w:rsidRDefault="00EB4808" w:rsidP="00652A45">
            <w:pPr>
              <w:spacing w:before="120"/>
              <w:jc w:val="center"/>
              <w:rPr>
                <w:rFonts w:eastAsia="Calibri" w:cs="Arial"/>
              </w:rPr>
            </w:pPr>
            <w:r>
              <w:rPr>
                <w:rFonts w:eastAsia="Calibri" w:cs="Arial"/>
              </w:rPr>
              <w:t>dont la s</w:t>
            </w:r>
            <w:r w:rsidRPr="003129CE">
              <w:rPr>
                <w:rFonts w:eastAsia="Calibri" w:cs="Arial"/>
              </w:rPr>
              <w:t xml:space="preserve">urface </w:t>
            </w:r>
            <w:r>
              <w:rPr>
                <w:rFonts w:eastAsia="Calibri" w:cs="Arial"/>
              </w:rPr>
              <w:t xml:space="preserve">est </w:t>
            </w:r>
            <w:r w:rsidRPr="003129CE">
              <w:rPr>
                <w:rFonts w:eastAsia="Calibri" w:cs="Arial"/>
              </w:rPr>
              <w:t>unie, égale</w:t>
            </w:r>
          </w:p>
        </w:tc>
        <w:tc>
          <w:tcPr>
            <w:tcW w:w="2410" w:type="dxa"/>
            <w:vAlign w:val="center"/>
          </w:tcPr>
          <w:p w14:paraId="77F78721" w14:textId="77777777" w:rsidR="00EB4808" w:rsidRPr="003129CE" w:rsidRDefault="00EB4808" w:rsidP="00652A45">
            <w:pPr>
              <w:jc w:val="center"/>
              <w:rPr>
                <w:rFonts w:eastAsia="Calibri" w:cs="Arial"/>
                <w:b/>
              </w:rPr>
            </w:pPr>
            <w:r w:rsidRPr="003129CE">
              <w:rPr>
                <w:rFonts w:eastAsia="Calibri" w:cs="Arial"/>
                <w:b/>
              </w:rPr>
              <w:t>Mou</w:t>
            </w:r>
          </w:p>
          <w:p w14:paraId="6E07E882" w14:textId="77777777" w:rsidR="00EB4808" w:rsidRPr="003129CE" w:rsidRDefault="00EB4808" w:rsidP="00652A45">
            <w:pPr>
              <w:spacing w:before="120"/>
              <w:jc w:val="center"/>
              <w:rPr>
                <w:rFonts w:eastAsia="Calibri" w:cs="Arial"/>
              </w:rPr>
            </w:pPr>
            <w:r>
              <w:rPr>
                <w:rFonts w:eastAsia="Calibri" w:cs="Arial"/>
              </w:rPr>
              <w:t>q</w:t>
            </w:r>
            <w:r w:rsidRPr="003129CE">
              <w:rPr>
                <w:rFonts w:eastAsia="Calibri" w:cs="Arial"/>
              </w:rPr>
              <w:t>ui s’enfonce lorsqu’on appuie dessus</w:t>
            </w:r>
          </w:p>
        </w:tc>
        <w:tc>
          <w:tcPr>
            <w:tcW w:w="2410" w:type="dxa"/>
            <w:vAlign w:val="center"/>
          </w:tcPr>
          <w:p w14:paraId="406FB63E" w14:textId="77777777" w:rsidR="00EB4808" w:rsidRPr="003129CE" w:rsidRDefault="00EB4808" w:rsidP="00652A45">
            <w:pPr>
              <w:jc w:val="center"/>
              <w:rPr>
                <w:rFonts w:eastAsia="Calibri" w:cs="Arial"/>
                <w:b/>
              </w:rPr>
            </w:pPr>
            <w:r w:rsidRPr="003129CE">
              <w:rPr>
                <w:rFonts w:eastAsia="Calibri" w:cs="Arial"/>
                <w:b/>
              </w:rPr>
              <w:t>Pointu</w:t>
            </w:r>
          </w:p>
          <w:p w14:paraId="18AF3B79" w14:textId="77777777" w:rsidR="00EB4808" w:rsidRPr="003129CE" w:rsidRDefault="00EB4808" w:rsidP="00652A45">
            <w:pPr>
              <w:spacing w:before="120"/>
              <w:jc w:val="center"/>
              <w:rPr>
                <w:rFonts w:eastAsia="Calibri" w:cs="Arial"/>
              </w:rPr>
            </w:pPr>
            <w:r>
              <w:rPr>
                <w:rFonts w:eastAsia="Calibri" w:cs="Arial"/>
              </w:rPr>
              <w:t>dont l</w:t>
            </w:r>
            <w:r w:rsidRPr="003129CE">
              <w:rPr>
                <w:rFonts w:eastAsia="Calibri" w:cs="Arial"/>
              </w:rPr>
              <w:t>’extrémité est très fine et pique les doigts</w:t>
            </w:r>
          </w:p>
        </w:tc>
        <w:tc>
          <w:tcPr>
            <w:tcW w:w="2552" w:type="dxa"/>
            <w:vAlign w:val="center"/>
          </w:tcPr>
          <w:p w14:paraId="1589475C" w14:textId="77777777" w:rsidR="00EB4808" w:rsidRPr="003129CE" w:rsidRDefault="00EB4808" w:rsidP="00652A45">
            <w:pPr>
              <w:jc w:val="center"/>
              <w:rPr>
                <w:rFonts w:eastAsia="Calibri" w:cs="Arial"/>
                <w:b/>
              </w:rPr>
            </w:pPr>
            <w:r w:rsidRPr="003129CE">
              <w:rPr>
                <w:rFonts w:eastAsia="Calibri" w:cs="Arial"/>
                <w:b/>
              </w:rPr>
              <w:t>Chaud</w:t>
            </w:r>
          </w:p>
          <w:p w14:paraId="4E8342F4" w14:textId="77777777" w:rsidR="00EB4808" w:rsidRPr="003129CE" w:rsidRDefault="00EB4808" w:rsidP="00652A45">
            <w:pPr>
              <w:spacing w:before="120"/>
              <w:jc w:val="center"/>
              <w:rPr>
                <w:rFonts w:eastAsia="Calibri" w:cs="Arial"/>
              </w:rPr>
            </w:pPr>
            <w:r>
              <w:rPr>
                <w:rFonts w:eastAsia="Calibri" w:cs="Arial"/>
              </w:rPr>
              <w:t>tu perçois</w:t>
            </w:r>
            <w:r w:rsidRPr="003129CE">
              <w:rPr>
                <w:rFonts w:eastAsia="Calibri" w:cs="Arial"/>
              </w:rPr>
              <w:t xml:space="preserve"> une chaleur plus grande que celle de la main</w:t>
            </w:r>
          </w:p>
        </w:tc>
      </w:tr>
      <w:tr w:rsidR="00EB4808" w:rsidRPr="00A84144" w14:paraId="2D0E27C5" w14:textId="77777777" w:rsidTr="00652A45">
        <w:trPr>
          <w:trHeight w:val="1758"/>
          <w:jc w:val="center"/>
        </w:trPr>
        <w:tc>
          <w:tcPr>
            <w:tcW w:w="2410" w:type="dxa"/>
            <w:vAlign w:val="center"/>
          </w:tcPr>
          <w:p w14:paraId="1B6F81AE" w14:textId="77777777" w:rsidR="00EB4808" w:rsidRPr="003129CE" w:rsidRDefault="00EB4808" w:rsidP="00652A45">
            <w:pPr>
              <w:jc w:val="center"/>
              <w:rPr>
                <w:rFonts w:eastAsia="Calibri" w:cs="Arial"/>
                <w:b/>
              </w:rPr>
            </w:pPr>
            <w:r w:rsidRPr="003129CE">
              <w:rPr>
                <w:rFonts w:eastAsia="Calibri" w:cs="Arial"/>
                <w:b/>
              </w:rPr>
              <w:t>Rugueux</w:t>
            </w:r>
          </w:p>
          <w:p w14:paraId="1FCEA5B6" w14:textId="77777777" w:rsidR="00EB4808" w:rsidRPr="003129CE" w:rsidRDefault="00EB4808" w:rsidP="00652A45">
            <w:pPr>
              <w:spacing w:before="120"/>
              <w:jc w:val="center"/>
              <w:rPr>
                <w:rFonts w:eastAsia="Calibri" w:cs="Arial"/>
              </w:rPr>
            </w:pPr>
            <w:r>
              <w:rPr>
                <w:rFonts w:eastAsia="Calibri" w:cs="Arial"/>
              </w:rPr>
              <w:t>dont la s</w:t>
            </w:r>
            <w:r w:rsidRPr="003129CE">
              <w:rPr>
                <w:rFonts w:eastAsia="Calibri" w:cs="Arial"/>
              </w:rPr>
              <w:t xml:space="preserve">urface </w:t>
            </w:r>
            <w:r>
              <w:rPr>
                <w:rFonts w:eastAsia="Calibri" w:cs="Arial"/>
              </w:rPr>
              <w:t xml:space="preserve">est </w:t>
            </w:r>
            <w:r w:rsidRPr="003129CE">
              <w:rPr>
                <w:rFonts w:eastAsia="Calibri" w:cs="Arial"/>
              </w:rPr>
              <w:t>irrégulière, avec des bosses</w:t>
            </w:r>
          </w:p>
        </w:tc>
        <w:tc>
          <w:tcPr>
            <w:tcW w:w="2410" w:type="dxa"/>
            <w:vAlign w:val="center"/>
          </w:tcPr>
          <w:p w14:paraId="55B8051E" w14:textId="77777777" w:rsidR="00EB4808" w:rsidRPr="003129CE" w:rsidRDefault="00EB4808" w:rsidP="00652A45">
            <w:pPr>
              <w:jc w:val="center"/>
              <w:rPr>
                <w:rFonts w:eastAsia="Calibri" w:cs="Arial"/>
                <w:b/>
              </w:rPr>
            </w:pPr>
            <w:r w:rsidRPr="003129CE">
              <w:rPr>
                <w:rFonts w:eastAsia="Calibri" w:cs="Arial"/>
                <w:b/>
              </w:rPr>
              <w:t>Dur</w:t>
            </w:r>
          </w:p>
          <w:p w14:paraId="0FA92D1D" w14:textId="77777777" w:rsidR="00EB4808" w:rsidRPr="003129CE" w:rsidRDefault="00EB4808" w:rsidP="00652A45">
            <w:pPr>
              <w:spacing w:before="120"/>
              <w:jc w:val="center"/>
              <w:rPr>
                <w:rFonts w:eastAsia="Calibri" w:cs="Arial"/>
                <w:b/>
              </w:rPr>
            </w:pPr>
            <w:r>
              <w:rPr>
                <w:rFonts w:eastAsia="Calibri" w:cs="Arial"/>
              </w:rPr>
              <w:t>q</w:t>
            </w:r>
            <w:r w:rsidRPr="003129CE">
              <w:rPr>
                <w:rFonts w:eastAsia="Calibri" w:cs="Arial"/>
              </w:rPr>
              <w:t>ui reste ferme quand on exerce une pression</w:t>
            </w:r>
          </w:p>
        </w:tc>
        <w:tc>
          <w:tcPr>
            <w:tcW w:w="2410" w:type="dxa"/>
            <w:vAlign w:val="center"/>
          </w:tcPr>
          <w:p w14:paraId="68346383" w14:textId="77777777" w:rsidR="00EB4808" w:rsidRPr="003129CE" w:rsidRDefault="00EB4808" w:rsidP="00652A45">
            <w:pPr>
              <w:jc w:val="center"/>
              <w:rPr>
                <w:rFonts w:eastAsia="Calibri" w:cs="Arial"/>
                <w:b/>
              </w:rPr>
            </w:pPr>
            <w:r w:rsidRPr="003129CE">
              <w:rPr>
                <w:rFonts w:eastAsia="Calibri" w:cs="Arial"/>
                <w:b/>
              </w:rPr>
              <w:t>Anguleux</w:t>
            </w:r>
          </w:p>
          <w:p w14:paraId="3CDA7859" w14:textId="77777777" w:rsidR="00EB4808" w:rsidRPr="003129CE" w:rsidRDefault="00EB4808" w:rsidP="00652A45">
            <w:pPr>
              <w:spacing w:before="120"/>
              <w:jc w:val="center"/>
              <w:rPr>
                <w:rFonts w:eastAsia="Calibri" w:cs="Arial"/>
              </w:rPr>
            </w:pPr>
            <w:r>
              <w:rPr>
                <w:rFonts w:eastAsia="Calibri" w:cs="Arial"/>
              </w:rPr>
              <w:t>dont l</w:t>
            </w:r>
            <w:r w:rsidRPr="003129CE">
              <w:rPr>
                <w:rFonts w:eastAsia="Calibri" w:cs="Arial"/>
              </w:rPr>
              <w:t>es surfaces se réunissent et forment des arêtes, des coins</w:t>
            </w:r>
          </w:p>
        </w:tc>
        <w:tc>
          <w:tcPr>
            <w:tcW w:w="2552" w:type="dxa"/>
            <w:vAlign w:val="center"/>
          </w:tcPr>
          <w:p w14:paraId="2447CD6B" w14:textId="77777777" w:rsidR="00EB4808" w:rsidRPr="003129CE" w:rsidRDefault="00EB4808" w:rsidP="00652A45">
            <w:pPr>
              <w:jc w:val="center"/>
              <w:rPr>
                <w:rFonts w:eastAsia="Calibri" w:cs="Arial"/>
                <w:b/>
              </w:rPr>
            </w:pPr>
            <w:r w:rsidRPr="003129CE">
              <w:rPr>
                <w:rFonts w:eastAsia="Calibri" w:cs="Arial"/>
                <w:b/>
              </w:rPr>
              <w:t>Froid</w:t>
            </w:r>
          </w:p>
          <w:p w14:paraId="71A0489A" w14:textId="77777777" w:rsidR="00EB4808" w:rsidRPr="003129CE" w:rsidRDefault="00EB4808" w:rsidP="00652A45">
            <w:pPr>
              <w:spacing w:before="120"/>
              <w:jc w:val="center"/>
              <w:rPr>
                <w:rFonts w:eastAsia="Calibri" w:cs="Arial"/>
              </w:rPr>
            </w:pPr>
            <w:r>
              <w:rPr>
                <w:rFonts w:eastAsia="Calibri" w:cs="Arial"/>
              </w:rPr>
              <w:t>tu perçois</w:t>
            </w:r>
            <w:r w:rsidRPr="003129CE">
              <w:rPr>
                <w:rFonts w:eastAsia="Calibri" w:cs="Arial"/>
              </w:rPr>
              <w:t xml:space="preserve"> une chaleur plus basse que celle de la main</w:t>
            </w:r>
          </w:p>
        </w:tc>
      </w:tr>
      <w:tr w:rsidR="00EB4808" w:rsidRPr="00A84144" w14:paraId="48BDE7B7" w14:textId="77777777" w:rsidTr="00652A45">
        <w:trPr>
          <w:trHeight w:val="1646"/>
          <w:jc w:val="center"/>
        </w:trPr>
        <w:tc>
          <w:tcPr>
            <w:tcW w:w="2410" w:type="dxa"/>
            <w:vAlign w:val="center"/>
          </w:tcPr>
          <w:p w14:paraId="131872BB" w14:textId="77777777" w:rsidR="00EB4808" w:rsidRPr="003129CE" w:rsidRDefault="00EB4808" w:rsidP="00652A45">
            <w:pPr>
              <w:jc w:val="center"/>
              <w:rPr>
                <w:rFonts w:eastAsia="Calibri" w:cs="Arial"/>
                <w:b/>
              </w:rPr>
            </w:pPr>
            <w:r w:rsidRPr="003129CE">
              <w:rPr>
                <w:rFonts w:eastAsia="Calibri" w:cs="Arial"/>
                <w:b/>
              </w:rPr>
              <w:t>Doux</w:t>
            </w:r>
          </w:p>
          <w:p w14:paraId="2BF63252" w14:textId="77777777" w:rsidR="00EB4808" w:rsidRPr="003129CE" w:rsidRDefault="00EB4808" w:rsidP="00652A45">
            <w:pPr>
              <w:spacing w:before="120"/>
              <w:jc w:val="center"/>
              <w:rPr>
                <w:rFonts w:eastAsia="Calibri" w:cs="Arial"/>
              </w:rPr>
            </w:pPr>
            <w:r>
              <w:rPr>
                <w:rFonts w:eastAsia="Calibri" w:cs="Arial"/>
              </w:rPr>
              <w:t>qui est a</w:t>
            </w:r>
            <w:r w:rsidRPr="003129CE">
              <w:rPr>
                <w:rFonts w:eastAsia="Calibri" w:cs="Arial"/>
              </w:rPr>
              <w:t>gréable au</w:t>
            </w:r>
            <w:r>
              <w:rPr>
                <w:rFonts w:eastAsia="Calibri" w:cs="Arial"/>
              </w:rPr>
              <w:t xml:space="preserve"> </w:t>
            </w:r>
            <w:r w:rsidRPr="003129CE">
              <w:rPr>
                <w:rFonts w:eastAsia="Calibri" w:cs="Arial"/>
              </w:rPr>
              <w:t>toucher</w:t>
            </w:r>
          </w:p>
        </w:tc>
        <w:tc>
          <w:tcPr>
            <w:tcW w:w="2410" w:type="dxa"/>
            <w:vAlign w:val="center"/>
          </w:tcPr>
          <w:p w14:paraId="1EF54B15" w14:textId="77777777" w:rsidR="00EB4808" w:rsidRPr="003129CE" w:rsidRDefault="00EB4808" w:rsidP="00652A45">
            <w:pPr>
              <w:jc w:val="center"/>
              <w:rPr>
                <w:rFonts w:eastAsia="Calibri" w:cs="Arial"/>
                <w:b/>
              </w:rPr>
            </w:pPr>
            <w:r w:rsidRPr="003129CE">
              <w:rPr>
                <w:rFonts w:eastAsia="Calibri" w:cs="Arial"/>
                <w:b/>
              </w:rPr>
              <w:t>Collant</w:t>
            </w:r>
          </w:p>
          <w:p w14:paraId="434E2F8F" w14:textId="77777777" w:rsidR="00EB4808" w:rsidRPr="003129CE" w:rsidRDefault="00EB4808" w:rsidP="00652A45">
            <w:pPr>
              <w:spacing w:before="120"/>
              <w:jc w:val="center"/>
              <w:rPr>
                <w:rFonts w:eastAsia="Calibri" w:cs="Arial"/>
              </w:rPr>
            </w:pPr>
            <w:r>
              <w:rPr>
                <w:rFonts w:eastAsia="Calibri" w:cs="Arial"/>
              </w:rPr>
              <w:t>q</w:t>
            </w:r>
            <w:r w:rsidRPr="003129CE">
              <w:rPr>
                <w:rFonts w:eastAsia="Calibri" w:cs="Arial"/>
              </w:rPr>
              <w:t>ui colle aux doigts</w:t>
            </w:r>
          </w:p>
        </w:tc>
        <w:tc>
          <w:tcPr>
            <w:tcW w:w="2410" w:type="dxa"/>
            <w:vAlign w:val="center"/>
          </w:tcPr>
          <w:p w14:paraId="29834D01" w14:textId="77777777" w:rsidR="00EB4808" w:rsidRPr="003129CE" w:rsidRDefault="00EB4808" w:rsidP="00652A45">
            <w:pPr>
              <w:jc w:val="center"/>
              <w:rPr>
                <w:rFonts w:eastAsia="Calibri" w:cs="Arial"/>
                <w:b/>
              </w:rPr>
            </w:pPr>
            <w:r w:rsidRPr="003129CE">
              <w:rPr>
                <w:rFonts w:eastAsia="Calibri" w:cs="Arial"/>
                <w:b/>
              </w:rPr>
              <w:t>Plat</w:t>
            </w:r>
          </w:p>
          <w:p w14:paraId="2D2DE0DA" w14:textId="77777777" w:rsidR="00EB4808" w:rsidRPr="003129CE" w:rsidRDefault="00EB4808" w:rsidP="00652A45">
            <w:pPr>
              <w:spacing w:before="120"/>
              <w:jc w:val="center"/>
              <w:rPr>
                <w:rFonts w:eastAsia="Calibri" w:cs="Arial"/>
              </w:rPr>
            </w:pPr>
            <w:r>
              <w:rPr>
                <w:rFonts w:eastAsia="Calibri" w:cs="Arial"/>
              </w:rPr>
              <w:t>dont l</w:t>
            </w:r>
            <w:r w:rsidRPr="003129CE">
              <w:rPr>
                <w:rFonts w:eastAsia="Calibri" w:cs="Arial"/>
              </w:rPr>
              <w:t>a surface est plane</w:t>
            </w:r>
          </w:p>
        </w:tc>
        <w:tc>
          <w:tcPr>
            <w:tcW w:w="2552" w:type="dxa"/>
            <w:vAlign w:val="center"/>
          </w:tcPr>
          <w:p w14:paraId="5417DB98" w14:textId="77777777" w:rsidR="00EB4808" w:rsidRPr="003129CE" w:rsidRDefault="00EB4808" w:rsidP="00652A45">
            <w:pPr>
              <w:jc w:val="center"/>
              <w:rPr>
                <w:rFonts w:eastAsia="Calibri" w:cs="Arial"/>
                <w:b/>
                <w:bCs/>
              </w:rPr>
            </w:pPr>
            <w:r w:rsidRPr="003129CE">
              <w:rPr>
                <w:rFonts w:eastAsia="Calibri" w:cs="Arial"/>
                <w:b/>
                <w:bCs/>
              </w:rPr>
              <w:t>Tiède</w:t>
            </w:r>
          </w:p>
          <w:p w14:paraId="32502C3D" w14:textId="77777777" w:rsidR="00EB4808" w:rsidRPr="003129CE" w:rsidRDefault="00EB4808" w:rsidP="00652A45">
            <w:pPr>
              <w:spacing w:before="120"/>
              <w:jc w:val="center"/>
              <w:rPr>
                <w:rFonts w:eastAsia="Calibri" w:cs="Arial"/>
              </w:rPr>
            </w:pPr>
            <w:r>
              <w:rPr>
                <w:rFonts w:eastAsia="Calibri" w:cs="Arial"/>
              </w:rPr>
              <w:t>tu perçois</w:t>
            </w:r>
            <w:r w:rsidRPr="003129CE">
              <w:rPr>
                <w:rFonts w:eastAsia="Calibri" w:cs="Arial"/>
              </w:rPr>
              <w:t xml:space="preserve"> à peu près la même chaleur que </w:t>
            </w:r>
            <w:r>
              <w:rPr>
                <w:rFonts w:eastAsia="Calibri" w:cs="Arial"/>
              </w:rPr>
              <w:t xml:space="preserve">celle de </w:t>
            </w:r>
            <w:r w:rsidRPr="003129CE">
              <w:rPr>
                <w:rFonts w:eastAsia="Calibri" w:cs="Arial"/>
              </w:rPr>
              <w:t>la main</w:t>
            </w:r>
          </w:p>
        </w:tc>
      </w:tr>
      <w:tr w:rsidR="00EB4808" w:rsidRPr="00A84144" w14:paraId="29E9F7C1" w14:textId="77777777" w:rsidTr="00652A45">
        <w:trPr>
          <w:trHeight w:val="1758"/>
          <w:jc w:val="center"/>
        </w:trPr>
        <w:tc>
          <w:tcPr>
            <w:tcW w:w="2410" w:type="dxa"/>
            <w:vAlign w:val="center"/>
          </w:tcPr>
          <w:p w14:paraId="386F433A" w14:textId="77777777" w:rsidR="00EB4808" w:rsidRPr="003129CE" w:rsidRDefault="00EB4808" w:rsidP="00652A45">
            <w:pPr>
              <w:jc w:val="center"/>
              <w:rPr>
                <w:rFonts w:eastAsia="Calibri" w:cs="Arial"/>
                <w:b/>
              </w:rPr>
            </w:pPr>
            <w:r w:rsidRPr="003129CE">
              <w:rPr>
                <w:rFonts w:eastAsia="Calibri" w:cs="Arial"/>
                <w:b/>
              </w:rPr>
              <w:t>Visqueux</w:t>
            </w:r>
          </w:p>
          <w:p w14:paraId="1F72E98E" w14:textId="77777777" w:rsidR="00EB4808" w:rsidRPr="003129CE" w:rsidRDefault="00EB4808" w:rsidP="00652A45">
            <w:pPr>
              <w:spacing w:before="120"/>
              <w:jc w:val="center"/>
              <w:rPr>
                <w:rFonts w:eastAsia="Calibri" w:cs="Arial"/>
              </w:rPr>
            </w:pPr>
            <w:r>
              <w:rPr>
                <w:rFonts w:eastAsia="Calibri" w:cs="Arial"/>
              </w:rPr>
              <w:t>dont la t</w:t>
            </w:r>
            <w:r w:rsidRPr="003129CE">
              <w:rPr>
                <w:rFonts w:eastAsia="Calibri" w:cs="Arial"/>
              </w:rPr>
              <w:t xml:space="preserve">exture </w:t>
            </w:r>
            <w:r>
              <w:rPr>
                <w:rFonts w:eastAsia="Calibri" w:cs="Arial"/>
              </w:rPr>
              <w:t xml:space="preserve">présente </w:t>
            </w:r>
            <w:r w:rsidRPr="003129CE">
              <w:rPr>
                <w:rFonts w:eastAsia="Calibri" w:cs="Arial"/>
              </w:rPr>
              <w:t>une substance qui s’écoule lentement </w:t>
            </w:r>
          </w:p>
        </w:tc>
        <w:tc>
          <w:tcPr>
            <w:tcW w:w="2410" w:type="dxa"/>
            <w:vAlign w:val="center"/>
          </w:tcPr>
          <w:p w14:paraId="1676AC21" w14:textId="77777777" w:rsidR="00EB4808" w:rsidRPr="003129CE" w:rsidRDefault="00EB4808" w:rsidP="00652A45">
            <w:pPr>
              <w:jc w:val="center"/>
              <w:rPr>
                <w:rFonts w:eastAsia="Calibri" w:cs="Arial"/>
                <w:b/>
              </w:rPr>
            </w:pPr>
            <w:r w:rsidRPr="003129CE">
              <w:rPr>
                <w:rFonts w:eastAsia="Calibri" w:cs="Arial"/>
                <w:b/>
              </w:rPr>
              <w:t>Sec</w:t>
            </w:r>
          </w:p>
          <w:p w14:paraId="61B622A9" w14:textId="77777777" w:rsidR="00EB4808" w:rsidRPr="003129CE" w:rsidRDefault="00EB4808" w:rsidP="00652A45">
            <w:pPr>
              <w:spacing w:before="120"/>
              <w:jc w:val="center"/>
              <w:rPr>
                <w:rFonts w:eastAsia="Calibri" w:cs="Arial"/>
              </w:rPr>
            </w:pPr>
            <w:r>
              <w:rPr>
                <w:rFonts w:eastAsia="Calibri" w:cs="Arial"/>
              </w:rPr>
              <w:t>qui ne contient pas d’</w:t>
            </w:r>
            <w:r w:rsidRPr="003129CE">
              <w:rPr>
                <w:rFonts w:eastAsia="Calibri" w:cs="Arial"/>
              </w:rPr>
              <w:t xml:space="preserve">eau, qui n’est </w:t>
            </w:r>
            <w:r>
              <w:rPr>
                <w:rFonts w:eastAsia="Calibri" w:cs="Arial"/>
              </w:rPr>
              <w:t>ni</w:t>
            </w:r>
            <w:r w:rsidRPr="003129CE">
              <w:rPr>
                <w:rFonts w:eastAsia="Calibri" w:cs="Arial"/>
              </w:rPr>
              <w:t xml:space="preserve"> liquide ni humide</w:t>
            </w:r>
          </w:p>
        </w:tc>
        <w:tc>
          <w:tcPr>
            <w:tcW w:w="2410" w:type="dxa"/>
            <w:vAlign w:val="center"/>
          </w:tcPr>
          <w:p w14:paraId="235CA1D6" w14:textId="77777777" w:rsidR="00EB4808" w:rsidRPr="003129CE" w:rsidRDefault="00EB4808" w:rsidP="00652A45">
            <w:pPr>
              <w:jc w:val="center"/>
              <w:rPr>
                <w:rFonts w:eastAsia="Calibri" w:cs="Arial"/>
                <w:b/>
              </w:rPr>
            </w:pPr>
            <w:r w:rsidRPr="003129CE">
              <w:rPr>
                <w:rFonts w:eastAsia="Calibri" w:cs="Arial"/>
                <w:b/>
              </w:rPr>
              <w:t>Arrondi</w:t>
            </w:r>
          </w:p>
          <w:p w14:paraId="33B94C8F" w14:textId="77777777" w:rsidR="00EB4808" w:rsidRPr="003129CE" w:rsidRDefault="00EB4808" w:rsidP="00652A45">
            <w:pPr>
              <w:spacing w:before="120"/>
              <w:jc w:val="center"/>
              <w:rPr>
                <w:rFonts w:eastAsia="Calibri" w:cs="Arial"/>
              </w:rPr>
            </w:pPr>
            <w:r>
              <w:rPr>
                <w:rFonts w:eastAsia="Calibri" w:cs="Arial"/>
              </w:rPr>
              <w:t>dont l</w:t>
            </w:r>
            <w:r w:rsidRPr="003129CE">
              <w:rPr>
                <w:rFonts w:eastAsia="Calibri" w:cs="Arial"/>
              </w:rPr>
              <w:t>a surface a des courbes</w:t>
            </w:r>
          </w:p>
        </w:tc>
        <w:tc>
          <w:tcPr>
            <w:tcW w:w="2552" w:type="dxa"/>
            <w:vAlign w:val="center"/>
          </w:tcPr>
          <w:p w14:paraId="66BADE2B" w14:textId="77777777" w:rsidR="00EB4808" w:rsidRPr="003129CE" w:rsidRDefault="00EB4808" w:rsidP="00652A45">
            <w:pPr>
              <w:ind w:left="360"/>
              <w:jc w:val="center"/>
              <w:rPr>
                <w:rFonts w:eastAsia="Calibri" w:cs="Arial"/>
                <w:b/>
              </w:rPr>
            </w:pPr>
          </w:p>
        </w:tc>
      </w:tr>
      <w:bookmarkEnd w:id="48"/>
    </w:tbl>
    <w:p w14:paraId="0FD282AE" w14:textId="77777777" w:rsidR="00EB4808" w:rsidRDefault="00EB4808" w:rsidP="00EB4808">
      <w:pPr>
        <w:pStyle w:val="Consigne-Texte"/>
        <w:numPr>
          <w:ilvl w:val="0"/>
          <w:numId w:val="0"/>
        </w:numPr>
        <w:ind w:left="360"/>
      </w:pPr>
    </w:p>
    <w:p w14:paraId="19EBFF57" w14:textId="77777777" w:rsidR="00EB4808" w:rsidRPr="0092539B" w:rsidRDefault="00EB4808" w:rsidP="00EB4808">
      <w:pPr>
        <w:pStyle w:val="Consigne-Texte"/>
        <w:numPr>
          <w:ilvl w:val="0"/>
          <w:numId w:val="0"/>
        </w:numPr>
        <w:ind w:left="360"/>
        <w:sectPr w:rsidR="00EB4808" w:rsidRPr="0092539B" w:rsidSect="00652A45">
          <w:pgSz w:w="12240" w:h="15840"/>
          <w:pgMar w:top="1170" w:right="1080" w:bottom="1440" w:left="1080" w:header="615" w:footer="706" w:gutter="0"/>
          <w:cols w:space="708"/>
          <w:docGrid w:linePitch="360"/>
        </w:sectPr>
      </w:pPr>
    </w:p>
    <w:p w14:paraId="0DAF73F1" w14:textId="77777777" w:rsidR="00EB4808" w:rsidRPr="003D6CC8" w:rsidRDefault="00EB4808" w:rsidP="00EB4808">
      <w:pPr>
        <w:pStyle w:val="Matire-Premirepage"/>
      </w:pPr>
      <w:r w:rsidRPr="003D6CC8">
        <w:t>Éducation physique et à la santé</w:t>
      </w:r>
    </w:p>
    <w:p w14:paraId="1EFF9508" w14:textId="77777777" w:rsidR="00EB4808" w:rsidRPr="00BF31BF" w:rsidRDefault="00EB4808" w:rsidP="00EB4808">
      <w:pPr>
        <w:pStyle w:val="Titredelactivit0"/>
        <w:tabs>
          <w:tab w:val="left" w:pos="7170"/>
        </w:tabs>
      </w:pPr>
      <w:bookmarkStart w:id="50" w:name="_Toc37863061"/>
      <w:r w:rsidRPr="008E74C6">
        <w:rPr>
          <w:bCs/>
          <w:lang w:val="fr-CA"/>
        </w:rPr>
        <w:t>L</w:t>
      </w:r>
      <w:r>
        <w:rPr>
          <w:bCs/>
          <w:lang w:val="fr-CA"/>
        </w:rPr>
        <w:t xml:space="preserve">e sommeil et </w:t>
      </w:r>
      <w:r>
        <w:rPr>
          <w:bCs/>
          <w:lang w:val="fr-CA"/>
        </w:rPr>
        <w:br/>
        <w:t>Passe à l’action</w:t>
      </w:r>
      <w:bookmarkEnd w:id="50"/>
    </w:p>
    <w:p w14:paraId="4E051B63" w14:textId="77777777" w:rsidR="00EB4808" w:rsidRPr="00BF31BF" w:rsidRDefault="00EB4808" w:rsidP="00EB4808">
      <w:pPr>
        <w:pStyle w:val="Consigne-Titre"/>
      </w:pPr>
      <w:bookmarkStart w:id="51" w:name="_Toc37081400"/>
      <w:bookmarkStart w:id="52" w:name="_Toc37863062"/>
      <w:r w:rsidRPr="00BF31BF">
        <w:t>Consigne à l’élève</w:t>
      </w:r>
      <w:bookmarkEnd w:id="51"/>
      <w:bookmarkEnd w:id="52"/>
    </w:p>
    <w:p w14:paraId="34F889BF" w14:textId="77777777" w:rsidR="00EB4808" w:rsidRPr="00C1342F" w:rsidRDefault="00EB4808" w:rsidP="00EB4808">
      <w:pPr>
        <w:pStyle w:val="Consigne-tapes"/>
      </w:pPr>
      <w:bookmarkStart w:id="53" w:name="_Toc37081401"/>
      <w:r w:rsidRPr="00C1342F">
        <w:t>Activité</w:t>
      </w:r>
      <w:r>
        <w:t xml:space="preserve"> </w:t>
      </w:r>
      <w:r w:rsidRPr="00C1342F">
        <w:t>1</w:t>
      </w:r>
      <w:r>
        <w:t> : Le sommeil</w:t>
      </w:r>
    </w:p>
    <w:p w14:paraId="3DC923A0" w14:textId="77777777" w:rsidR="00EB4808" w:rsidRPr="00353818" w:rsidRDefault="00EB4808" w:rsidP="00EB4808">
      <w:pPr>
        <w:pStyle w:val="Consigne-Texte"/>
        <w:rPr>
          <w:rFonts w:ascii="Times New Roman" w:eastAsia="Times New Roman" w:hAnsi="Times New Roman"/>
          <w:lang w:eastAsia="fr-CA"/>
        </w:rPr>
      </w:pPr>
      <w:r w:rsidRPr="00353818">
        <w:t xml:space="preserve">Consulte les </w:t>
      </w:r>
      <w:hyperlink r:id="rId44" w:history="1">
        <w:r w:rsidRPr="008322D9">
          <w:rPr>
            <w:rStyle w:val="Lienhypertexte"/>
          </w:rPr>
          <w:t>informations</w:t>
        </w:r>
      </w:hyperlink>
      <w:r w:rsidRPr="00353818">
        <w:t xml:space="preserve"> concernant le sommeil.</w:t>
      </w:r>
    </w:p>
    <w:p w14:paraId="686896A7" w14:textId="77777777" w:rsidR="00EB4808" w:rsidRPr="00B00FDB" w:rsidRDefault="00EB4808" w:rsidP="00EB4808">
      <w:pPr>
        <w:pStyle w:val="Consigne-Texte"/>
      </w:pPr>
      <w:r w:rsidRPr="00510A7E">
        <w:t xml:space="preserve">Que </w:t>
      </w:r>
      <w:r w:rsidRPr="00B00FDB">
        <w:t>retiens-tu? Qu’est-ce qui favorise un bon sommeil?</w:t>
      </w:r>
    </w:p>
    <w:p w14:paraId="0F68633B" w14:textId="77777777" w:rsidR="00EB4808" w:rsidRPr="00D52CB6" w:rsidRDefault="00EB4808" w:rsidP="00EB4808">
      <w:pPr>
        <w:pStyle w:val="Consigne-Texte"/>
        <w:rPr>
          <w:rFonts w:eastAsia="Times New Roman"/>
          <w:u w:val="single"/>
          <w:lang w:eastAsia="fr-CA"/>
        </w:rPr>
      </w:pPr>
      <w:r w:rsidRPr="00B00FDB">
        <w:t xml:space="preserve">Dis à tes parents ce </w:t>
      </w:r>
      <w:r>
        <w:t>dont</w:t>
      </w:r>
      <w:r w:rsidRPr="00B00FDB">
        <w:t xml:space="preserve"> tu te souviens de la capsule du sommeil</w:t>
      </w:r>
      <w:r>
        <w:t>.</w:t>
      </w:r>
    </w:p>
    <w:p w14:paraId="32B38AC1" w14:textId="77777777" w:rsidR="00EB4808" w:rsidRDefault="00EB4808" w:rsidP="00EB4808">
      <w:pPr>
        <w:pStyle w:val="Consigne-tapes"/>
      </w:pPr>
    </w:p>
    <w:p w14:paraId="2CDECA0F" w14:textId="77777777" w:rsidR="00EB4808" w:rsidRPr="00C1342F" w:rsidRDefault="00EB4808" w:rsidP="00EB4808">
      <w:pPr>
        <w:pStyle w:val="Consigne-tapes"/>
      </w:pPr>
      <w:r w:rsidRPr="00C1342F">
        <w:t>Activité 2</w:t>
      </w:r>
      <w:r>
        <w:t> : Passe à l’action</w:t>
      </w:r>
    </w:p>
    <w:p w14:paraId="79FA60E9" w14:textId="77777777" w:rsidR="00EB4808" w:rsidRPr="00B00FDB" w:rsidRDefault="00EB4808" w:rsidP="00EB4808">
      <w:pPr>
        <w:pStyle w:val="Consigne-Texte"/>
        <w:rPr>
          <w:rFonts w:ascii="Times New Roman" w:hAnsi="Times New Roman"/>
        </w:rPr>
      </w:pPr>
      <w:r w:rsidRPr="00B00FDB">
        <w:t>Faire de l’activité physique t’aidera à mieux dormir</w:t>
      </w:r>
      <w:r>
        <w:t>.</w:t>
      </w:r>
    </w:p>
    <w:p w14:paraId="1564C515" w14:textId="77777777" w:rsidR="00EB4808" w:rsidRPr="00B00FDB" w:rsidRDefault="00EB4808" w:rsidP="00EB4808">
      <w:pPr>
        <w:pStyle w:val="Consigne-Texte"/>
        <w:rPr>
          <w:rFonts w:ascii="Times New Roman" w:hAnsi="Times New Roman"/>
        </w:rPr>
      </w:pPr>
      <w:r w:rsidRPr="00B00FDB">
        <w:t>Expérimente les mouvements proposés dans l</w:t>
      </w:r>
      <w:r>
        <w:t>a</w:t>
      </w:r>
      <w:r w:rsidRPr="00B00FDB">
        <w:t xml:space="preserve"> vidéo. </w:t>
      </w:r>
    </w:p>
    <w:p w14:paraId="55E9629C" w14:textId="77777777" w:rsidR="00EB4808" w:rsidRPr="00353818" w:rsidRDefault="00EB4808" w:rsidP="00EB4808">
      <w:pPr>
        <w:pStyle w:val="Consigne-Texte"/>
      </w:pPr>
      <w:r w:rsidRPr="00B00FDB">
        <w:t>Quelle activité as-tu préféré</w:t>
      </w:r>
      <w:r>
        <w:t>e</w:t>
      </w:r>
      <w:r w:rsidRPr="00B00FDB">
        <w:t>? Pourquoi</w:t>
      </w:r>
      <w:r w:rsidRPr="00353818">
        <w:t>?</w:t>
      </w:r>
    </w:p>
    <w:p w14:paraId="7578EC69" w14:textId="77777777" w:rsidR="00EB4808" w:rsidRPr="00C1342F" w:rsidRDefault="00EB4808" w:rsidP="00EB4808">
      <w:pPr>
        <w:pStyle w:val="Consigne-Texte"/>
      </w:pPr>
      <w:r w:rsidRPr="00353818">
        <w:t>Consulte ce</w:t>
      </w:r>
      <w:r>
        <w:t xml:space="preserve"> </w:t>
      </w:r>
      <w:hyperlink r:id="rId45" w:history="1">
        <w:r w:rsidRPr="008322D9">
          <w:rPr>
            <w:rStyle w:val="Lienhypertexte"/>
          </w:rPr>
          <w:t>document</w:t>
        </w:r>
      </w:hyperlink>
      <w:r w:rsidRPr="00353818">
        <w:t xml:space="preserve"> pour </w:t>
      </w:r>
      <w:r>
        <w:t>réaliser</w:t>
      </w:r>
      <w:r w:rsidRPr="00353818">
        <w:t xml:space="preserve"> les activités</w:t>
      </w:r>
      <w:r>
        <w:t>.</w:t>
      </w:r>
    </w:p>
    <w:p w14:paraId="3B126E02" w14:textId="77777777" w:rsidR="00EB4808" w:rsidRPr="00BF31BF" w:rsidRDefault="00EB4808" w:rsidP="00EB4808">
      <w:pPr>
        <w:pStyle w:val="Matriel-Titre"/>
      </w:pPr>
      <w:bookmarkStart w:id="54" w:name="_Toc37863063"/>
      <w:r w:rsidRPr="00BF31BF">
        <w:t>Matériel requis</w:t>
      </w:r>
      <w:bookmarkEnd w:id="53"/>
      <w:bookmarkEnd w:id="54"/>
    </w:p>
    <w:p w14:paraId="4D1311ED" w14:textId="77777777" w:rsidR="00EB4808" w:rsidRDefault="00EB4808" w:rsidP="00EB4808">
      <w:pPr>
        <w:pStyle w:val="Consigne-Texte"/>
      </w:pPr>
      <w:r w:rsidRPr="008D4110">
        <w:rPr>
          <w:rStyle w:val="normaltextrun"/>
          <w:rFonts w:cs="Arial"/>
        </w:rPr>
        <w:t>Balle ou</w:t>
      </w:r>
      <w:r>
        <w:rPr>
          <w:rStyle w:val="normaltextrun"/>
          <w:rFonts w:cs="Arial"/>
        </w:rPr>
        <w:t xml:space="preserve"> b</w:t>
      </w:r>
      <w:r>
        <w:t>as en boule</w:t>
      </w:r>
    </w:p>
    <w:p w14:paraId="6FA38AB6" w14:textId="77777777" w:rsidR="00EB4808" w:rsidRPr="00BF31BF" w:rsidRDefault="00EB4808" w:rsidP="00EB4808">
      <w:pPr>
        <w:pStyle w:val="Consigne-Texte"/>
      </w:pPr>
      <w:r>
        <w:rPr>
          <w:rStyle w:val="normaltextrun"/>
          <w:rFonts w:cs="Arial"/>
        </w:rPr>
        <w:t>Chaudron ou panier.</w:t>
      </w:r>
    </w:p>
    <w:tbl>
      <w:tblPr>
        <w:tblW w:w="10800" w:type="dxa"/>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EB4808" w:rsidRPr="00BF31BF" w14:paraId="36E2A182" w14:textId="77777777" w:rsidTr="00652A45">
        <w:tc>
          <w:tcPr>
            <w:tcW w:w="10800" w:type="dxa"/>
            <w:shd w:val="clear" w:color="auto" w:fill="D9ECFB" w:themeFill="accent5" w:themeFillTint="33"/>
            <w:tcMar>
              <w:top w:w="360" w:type="dxa"/>
              <w:left w:w="360" w:type="dxa"/>
              <w:bottom w:w="360" w:type="dxa"/>
              <w:right w:w="360" w:type="dxa"/>
            </w:tcMar>
          </w:tcPr>
          <w:p w14:paraId="700D4B3F" w14:textId="77777777" w:rsidR="00EB4808" w:rsidRPr="00BF31BF" w:rsidRDefault="00EB4808" w:rsidP="00652A45">
            <w:pPr>
              <w:pStyle w:val="Tableau-Informationauxparents"/>
            </w:pPr>
            <w:bookmarkStart w:id="55" w:name="_Toc37081402"/>
            <w:bookmarkStart w:id="56" w:name="_Toc37863064"/>
            <w:r w:rsidRPr="00BF31BF">
              <w:t>Information aux parents</w:t>
            </w:r>
            <w:bookmarkEnd w:id="55"/>
            <w:bookmarkEnd w:id="56"/>
          </w:p>
          <w:p w14:paraId="490C95B7" w14:textId="77777777" w:rsidR="00EB4808" w:rsidRPr="00BF31BF" w:rsidRDefault="00EB4808" w:rsidP="00652A45">
            <w:pPr>
              <w:pStyle w:val="Tableau-titre"/>
            </w:pPr>
            <w:r w:rsidRPr="00BF31BF">
              <w:t>À propos de l’activité</w:t>
            </w:r>
          </w:p>
          <w:p w14:paraId="02D861A1" w14:textId="77777777" w:rsidR="00EB4808" w:rsidRPr="00BF31BF" w:rsidRDefault="00EB4808" w:rsidP="00652A45">
            <w:pPr>
              <w:pStyle w:val="Tableau-texte"/>
            </w:pPr>
            <w:r w:rsidRPr="00BF31BF">
              <w:t>Votre enfant s’exercera à :</w:t>
            </w:r>
          </w:p>
          <w:p w14:paraId="4226104A" w14:textId="77777777" w:rsidR="00EB4808" w:rsidRPr="003B30B3" w:rsidRDefault="00EB4808" w:rsidP="00652A45">
            <w:pPr>
              <w:pStyle w:val="Tableau-Liste"/>
              <w:rPr>
                <w:rStyle w:val="normaltextrun"/>
                <w:rFonts w:cs="Arial"/>
              </w:rPr>
            </w:pPr>
            <w:r>
              <w:rPr>
                <w:rStyle w:val="normaltextrun"/>
                <w:rFonts w:cs="Arial"/>
              </w:rPr>
              <w:t>Recueillir de l’information</w:t>
            </w:r>
            <w:r>
              <w:rPr>
                <w:rStyle w:val="normaltextrun"/>
              </w:rPr>
              <w:t xml:space="preserve"> sur le sommeil;</w:t>
            </w:r>
          </w:p>
          <w:p w14:paraId="494BC691" w14:textId="77777777" w:rsidR="00EB4808" w:rsidRPr="00CA2E23" w:rsidRDefault="00EB4808" w:rsidP="00652A45">
            <w:pPr>
              <w:pStyle w:val="Tableau-Liste"/>
              <w:rPr>
                <w:rFonts w:cs="Arial"/>
              </w:rPr>
            </w:pPr>
            <w:r>
              <w:rPr>
                <w:rStyle w:val="normaltextrun"/>
                <w:rFonts w:cs="Arial"/>
              </w:rPr>
              <w:t>E</w:t>
            </w:r>
            <w:r>
              <w:rPr>
                <w:rStyle w:val="normaltextrun"/>
              </w:rPr>
              <w:t>xpérimenter des activités physiques.</w:t>
            </w:r>
          </w:p>
          <w:p w14:paraId="7B0D97CB" w14:textId="77777777" w:rsidR="00EB4808" w:rsidRPr="00BF31BF" w:rsidRDefault="00EB4808" w:rsidP="00652A45">
            <w:pPr>
              <w:pStyle w:val="Tableau-texte"/>
            </w:pPr>
            <w:r w:rsidRPr="00BF31BF">
              <w:t>Vous pourriez :</w:t>
            </w:r>
          </w:p>
          <w:p w14:paraId="53852EE5" w14:textId="77777777" w:rsidR="00EB4808" w:rsidRPr="00A60A96" w:rsidRDefault="00EB4808" w:rsidP="00652A45">
            <w:pPr>
              <w:pStyle w:val="Tableau-Liste"/>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3764F39D" w14:textId="77777777" w:rsidR="00EB4808" w:rsidRPr="00BF31BF" w:rsidRDefault="00EB4808" w:rsidP="00652A45">
            <w:pPr>
              <w:pStyle w:val="Tableau-Liste"/>
            </w:pPr>
            <w:r>
              <w:rPr>
                <w:rStyle w:val="normaltextrun"/>
                <w:rFonts w:cs="Arial"/>
              </w:rPr>
              <w:t>Faire les activités avec lui ou alterner l’accompagnement et l’autonomie, selon l’activité.</w:t>
            </w:r>
            <w:r>
              <w:rPr>
                <w:rStyle w:val="eop"/>
                <w:rFonts w:cs="Arial"/>
              </w:rPr>
              <w:t> </w:t>
            </w:r>
          </w:p>
        </w:tc>
      </w:tr>
    </w:tbl>
    <w:p w14:paraId="2F5AB90A" w14:textId="77777777" w:rsidR="00EB4808" w:rsidRDefault="00EB4808" w:rsidP="00EB4808"/>
    <w:bookmarkEnd w:id="34"/>
    <w:p w14:paraId="4679930B" w14:textId="77777777" w:rsidR="00EB4808" w:rsidRDefault="00EB4808" w:rsidP="00EB4808">
      <w:pPr>
        <w:sectPr w:rsidR="00EB4808" w:rsidSect="00652A45">
          <w:pgSz w:w="12240" w:h="15840"/>
          <w:pgMar w:top="1170" w:right="1080" w:bottom="1440" w:left="1080" w:header="615" w:footer="706" w:gutter="0"/>
          <w:cols w:space="708"/>
          <w:docGrid w:linePitch="360"/>
        </w:sectPr>
      </w:pPr>
    </w:p>
    <w:p w14:paraId="410AE1BE" w14:textId="77777777" w:rsidR="00EB4808" w:rsidRPr="00715712" w:rsidRDefault="00EB4808" w:rsidP="00EB4808">
      <w:pPr>
        <w:pStyle w:val="Matire-Premirepage"/>
      </w:pPr>
      <w:r w:rsidRPr="00715712">
        <w:t xml:space="preserve">Musique </w:t>
      </w:r>
    </w:p>
    <w:p w14:paraId="5982FA35" w14:textId="77777777" w:rsidR="00EB4808" w:rsidRPr="00A67438" w:rsidRDefault="00EB4808" w:rsidP="00EB4808">
      <w:pPr>
        <w:pStyle w:val="Titredelactivit0"/>
      </w:pPr>
      <w:bookmarkStart w:id="57" w:name="_Toc37863065"/>
      <w:r w:rsidRPr="00A67438">
        <w:t>Je joue au bruiteur</w:t>
      </w:r>
      <w:bookmarkEnd w:id="57"/>
    </w:p>
    <w:p w14:paraId="10C5A856" w14:textId="77777777" w:rsidR="00EB4808" w:rsidRPr="00A67438" w:rsidRDefault="00EB4808" w:rsidP="00EB4808">
      <w:pPr>
        <w:pStyle w:val="Consigne-Titre"/>
      </w:pPr>
      <w:bookmarkStart w:id="58" w:name="_Toc37863066"/>
      <w:r w:rsidRPr="00A67438">
        <w:t>Consigne à l’élève</w:t>
      </w:r>
      <w:bookmarkEnd w:id="58"/>
    </w:p>
    <w:p w14:paraId="09D79FFF" w14:textId="77777777" w:rsidR="00EB4808" w:rsidRPr="00A67438" w:rsidRDefault="00EB4808" w:rsidP="00EB4808">
      <w:pPr>
        <w:rPr>
          <w:lang w:eastAsia="fr-FR"/>
        </w:rPr>
      </w:pPr>
      <w:r>
        <w:rPr>
          <w:lang w:eastAsia="fr-FR"/>
        </w:rPr>
        <w:t>Tu es invité à j</w:t>
      </w:r>
      <w:r w:rsidRPr="00A67438">
        <w:rPr>
          <w:lang w:eastAsia="fr-FR"/>
        </w:rPr>
        <w:t>ouer le rôle du bruiteur pour un extrait de dessin animé </w:t>
      </w:r>
      <w:r>
        <w:rPr>
          <w:lang w:eastAsia="fr-FR"/>
        </w:rPr>
        <w:t>(</w:t>
      </w:r>
      <w:r w:rsidRPr="00A67438">
        <w:rPr>
          <w:lang w:eastAsia="fr-FR"/>
        </w:rPr>
        <w:t>voir le document en annexe</w:t>
      </w:r>
      <w:r>
        <w:rPr>
          <w:lang w:eastAsia="fr-FR"/>
        </w:rPr>
        <w:t>)</w:t>
      </w:r>
      <w:r w:rsidRPr="00A67438">
        <w:rPr>
          <w:lang w:eastAsia="fr-FR"/>
        </w:rPr>
        <w:t>.</w:t>
      </w:r>
    </w:p>
    <w:p w14:paraId="3021A851" w14:textId="77777777" w:rsidR="00EB4808" w:rsidRPr="00A67438" w:rsidRDefault="00EB4808" w:rsidP="00EB4808">
      <w:pPr>
        <w:pStyle w:val="Matriel-Titre"/>
        <w:rPr>
          <w:lang w:eastAsia="fr-FR"/>
        </w:rPr>
      </w:pPr>
      <w:bookmarkStart w:id="59" w:name="_Toc37863067"/>
      <w:r w:rsidRPr="00A67438">
        <w:rPr>
          <w:lang w:eastAsia="fr-FR"/>
        </w:rPr>
        <w:t>Matériel requis</w:t>
      </w:r>
      <w:bookmarkEnd w:id="59"/>
    </w:p>
    <w:p w14:paraId="16430B7D" w14:textId="77777777" w:rsidR="00EB4808" w:rsidRPr="00A67438" w:rsidRDefault="00EB4808" w:rsidP="00EB4808">
      <w:pPr>
        <w:pStyle w:val="Matriel-Texte"/>
        <w:rPr>
          <w:lang w:val="fr-CA"/>
        </w:rPr>
      </w:pPr>
      <w:r w:rsidRPr="00A67438">
        <w:rPr>
          <w:lang w:val="fr-CA"/>
        </w:rPr>
        <w:t>Divers objets du quotidien.</w:t>
      </w:r>
    </w:p>
    <w:p w14:paraId="251C68A5" w14:textId="77777777" w:rsidR="00EB4808" w:rsidRPr="00A67438" w:rsidRDefault="00EB4808" w:rsidP="00EB4808">
      <w:pPr>
        <w:pStyle w:val="Matriel-Texte"/>
        <w:rPr>
          <w:lang w:val="fr-CA"/>
        </w:rPr>
      </w:pPr>
      <w:r>
        <w:rPr>
          <w:lang w:val="fr-CA"/>
        </w:rPr>
        <w:t>Des i</w:t>
      </w:r>
      <w:r w:rsidRPr="00A67438">
        <w:rPr>
          <w:lang w:val="fr-CA"/>
        </w:rPr>
        <w:t>nstruments de musique, si disponibles.</w:t>
      </w:r>
    </w:p>
    <w:p w14:paraId="4DE73830" w14:textId="77777777" w:rsidR="00EB4808" w:rsidRPr="00A67438" w:rsidRDefault="00EB4808" w:rsidP="00EB4808">
      <w:pPr>
        <w:pStyle w:val="Matriel-Texte"/>
        <w:rPr>
          <w:lang w:val="fr-CA"/>
        </w:rPr>
      </w:pPr>
      <w:r>
        <w:rPr>
          <w:lang w:val="fr-CA"/>
        </w:rPr>
        <w:t>Un l</w:t>
      </w:r>
      <w:r w:rsidRPr="00A67438">
        <w:rPr>
          <w:lang w:val="fr-CA"/>
        </w:rPr>
        <w:t xml:space="preserve">ecteur DVD ou </w:t>
      </w:r>
      <w:r>
        <w:rPr>
          <w:lang w:val="fr-CA"/>
        </w:rPr>
        <w:t xml:space="preserve">un </w:t>
      </w:r>
      <w:r w:rsidRPr="00A6743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10801"/>
      </w:tblGrid>
      <w:tr w:rsidR="00EB4808" w:rsidRPr="00A67438" w14:paraId="4C9A0AA2" w14:textId="77777777" w:rsidTr="00652A45">
        <w:tc>
          <w:tcPr>
            <w:tcW w:w="10801" w:type="dxa"/>
            <w:shd w:val="clear" w:color="auto" w:fill="D9ECFB" w:themeFill="accent5" w:themeFillTint="33"/>
          </w:tcPr>
          <w:p w14:paraId="3A6376C2" w14:textId="77777777" w:rsidR="00EB4808" w:rsidRPr="00A67438" w:rsidRDefault="00EB4808" w:rsidP="00652A45">
            <w:pPr>
              <w:pStyle w:val="Tableau-Informationauxparents"/>
              <w:ind w:left="227"/>
            </w:pPr>
            <w:bookmarkStart w:id="60" w:name="_Toc37863068"/>
            <w:r w:rsidRPr="00A67438">
              <w:t>Information aux parents</w:t>
            </w:r>
            <w:bookmarkEnd w:id="60"/>
          </w:p>
          <w:p w14:paraId="14CFCAD8" w14:textId="77777777" w:rsidR="00EB4808" w:rsidRPr="00A67438" w:rsidRDefault="00EB4808" w:rsidP="00652A45">
            <w:pPr>
              <w:pStyle w:val="Tableau-titre"/>
              <w:ind w:left="227"/>
            </w:pPr>
            <w:r w:rsidRPr="00A67438">
              <w:t>À propos de l’activité</w:t>
            </w:r>
          </w:p>
          <w:p w14:paraId="02A57632" w14:textId="77777777" w:rsidR="00EB4808" w:rsidRPr="00A67438" w:rsidRDefault="00EB4808" w:rsidP="00652A45">
            <w:pPr>
              <w:pStyle w:val="Tableau-texte"/>
              <w:ind w:left="227"/>
            </w:pPr>
            <w:r w:rsidRPr="00A67438">
              <w:t xml:space="preserve">Votre </w:t>
            </w:r>
            <w:r>
              <w:t>enfant</w:t>
            </w:r>
            <w:r w:rsidRPr="00A67438">
              <w:t xml:space="preserve"> s’exercera à : </w:t>
            </w:r>
          </w:p>
          <w:p w14:paraId="20B418B5" w14:textId="77777777" w:rsidR="00EB4808" w:rsidRPr="005225CB" w:rsidRDefault="00EB4808" w:rsidP="00652A45">
            <w:pPr>
              <w:pStyle w:val="Tableau-Liste"/>
              <w:ind w:left="587"/>
            </w:pPr>
            <w:r w:rsidRPr="00A67438">
              <w:t xml:space="preserve">Faire la sonorisation d’un extrait de dessin animé en utilisant certains des objets qui l’entourent. </w:t>
            </w:r>
          </w:p>
          <w:p w14:paraId="3824A89B" w14:textId="77777777" w:rsidR="00EB4808" w:rsidRPr="00A67438" w:rsidRDefault="00EB4808" w:rsidP="00652A45">
            <w:pPr>
              <w:pStyle w:val="Tableau-texte"/>
              <w:ind w:left="227"/>
            </w:pPr>
            <w:r w:rsidRPr="00A67438">
              <w:t>Vous pourriez : </w:t>
            </w:r>
          </w:p>
          <w:p w14:paraId="71650C69" w14:textId="77777777" w:rsidR="00EB4808" w:rsidRPr="00A67438" w:rsidRDefault="00EB4808" w:rsidP="00652A45">
            <w:pPr>
              <w:pStyle w:val="Tableau-Liste"/>
              <w:ind w:left="587"/>
              <w:rPr>
                <w:lang w:val="fr-CA"/>
              </w:rPr>
            </w:pPr>
            <w:r w:rsidRPr="00A67438">
              <w:rPr>
                <w:lang w:val="fr-CA"/>
              </w:rPr>
              <w:t xml:space="preserve">Participer à l’activité avec votre </w:t>
            </w:r>
            <w:r>
              <w:rPr>
                <w:lang w:val="fr-CA"/>
              </w:rPr>
              <w:t>enfant</w:t>
            </w:r>
            <w:r w:rsidRPr="00A67438">
              <w:rPr>
                <w:lang w:val="fr-CA"/>
              </w:rPr>
              <w:t xml:space="preserve"> en suivant ses consignes.</w:t>
            </w:r>
          </w:p>
        </w:tc>
      </w:tr>
    </w:tbl>
    <w:p w14:paraId="4C96D7AC" w14:textId="77777777" w:rsidR="00EB4808" w:rsidRPr="00BF31BF" w:rsidRDefault="00EB4808" w:rsidP="00EB4808">
      <w:pPr>
        <w:pStyle w:val="Crdit"/>
      </w:pPr>
      <w:r w:rsidRPr="00BF31BF">
        <w:br w:type="page"/>
      </w:r>
    </w:p>
    <w:p w14:paraId="51DCADC3" w14:textId="77777777" w:rsidR="00EB4808" w:rsidRDefault="00EB4808" w:rsidP="00EB4808">
      <w:pPr>
        <w:pStyle w:val="Matire-Premirepage"/>
      </w:pPr>
      <w:r>
        <w:t>Musique</w:t>
      </w:r>
    </w:p>
    <w:p w14:paraId="1A02E83C" w14:textId="77777777" w:rsidR="00EB4808" w:rsidRPr="00051C37" w:rsidRDefault="00EB4808" w:rsidP="00EB4808">
      <w:pPr>
        <w:pStyle w:val="Titredelactivit0"/>
      </w:pPr>
      <w:bookmarkStart w:id="61" w:name="_Hlk37066557"/>
      <w:bookmarkStart w:id="62" w:name="_Toc37863069"/>
      <w:bookmarkStart w:id="63" w:name="_Toc37081408"/>
      <w:r w:rsidRPr="00051C37">
        <w:t>Annexe </w:t>
      </w:r>
      <w:r w:rsidRPr="00035250">
        <w:t>–</w:t>
      </w:r>
      <w:r w:rsidRPr="00051C37">
        <w:t xml:space="preserve"> Je joue au bruiteur</w:t>
      </w:r>
      <w:bookmarkEnd w:id="61"/>
      <w:bookmarkEnd w:id="62"/>
    </w:p>
    <w:p w14:paraId="7C9409D4" w14:textId="77777777" w:rsidR="00EB4808" w:rsidRPr="00051C37" w:rsidRDefault="00EB4808" w:rsidP="00EB4808">
      <w:pPr>
        <w:pStyle w:val="Consigne-tapes"/>
      </w:pPr>
      <w:r w:rsidRPr="00051C37">
        <w:t>Proposition de création</w:t>
      </w:r>
    </w:p>
    <w:p w14:paraId="564A0785" w14:textId="77777777" w:rsidR="00EB4808" w:rsidRDefault="00EB4808" w:rsidP="00EB4808">
      <w:r w:rsidRPr="00051C37">
        <w:t xml:space="preserve">Le </w:t>
      </w:r>
      <w:r w:rsidRPr="00051C37">
        <w:rPr>
          <w:b/>
        </w:rPr>
        <w:t>bruiteur</w:t>
      </w:r>
      <w:r w:rsidRPr="00051C37">
        <w:t xml:space="preserve"> est la personne qui est chargée d’imiter</w:t>
      </w:r>
      <w:r>
        <w:t xml:space="preserve"> ou de reproduire</w:t>
      </w:r>
      <w:r w:rsidRPr="00051C37">
        <w:t xml:space="preserve">, </w:t>
      </w:r>
      <w:r>
        <w:t>à l’aide de</w:t>
      </w:r>
      <w:r w:rsidRPr="00051C37">
        <w:t xml:space="preserve"> divers procédés, les bruits de la vie quotidienne</w:t>
      </w:r>
      <w:r>
        <w:t xml:space="preserve">. Son talent est mis à profit </w:t>
      </w:r>
      <w:r w:rsidRPr="00051C37">
        <w:t>dans une émission, un film ou un spectacle.</w:t>
      </w:r>
    </w:p>
    <w:p w14:paraId="7565E6A5" w14:textId="77777777" w:rsidR="00EB4808" w:rsidRPr="00051C37" w:rsidRDefault="00EB4808" w:rsidP="00EB4808">
      <w:pPr>
        <w:pStyle w:val="Consigne-Texte"/>
        <w:rPr>
          <w:lang w:val="fr-CA"/>
        </w:rPr>
      </w:pPr>
      <w:r w:rsidRPr="00051C37">
        <w:rPr>
          <w:lang w:val="fr-CA"/>
        </w:rPr>
        <w:t>Choisis un extrait de dessin animé sur DVD ou à la télévision</w:t>
      </w:r>
      <w:r>
        <w:rPr>
          <w:lang w:val="fr-CA"/>
        </w:rPr>
        <w:t>.</w:t>
      </w:r>
    </w:p>
    <w:p w14:paraId="614E516F" w14:textId="77777777" w:rsidR="00EB4808" w:rsidRPr="00051C37" w:rsidRDefault="00EB4808" w:rsidP="00EB4808">
      <w:pPr>
        <w:pStyle w:val="Consigne-Texte"/>
        <w:rPr>
          <w:lang w:val="fr-CA"/>
        </w:rPr>
      </w:pPr>
      <w:r>
        <w:rPr>
          <w:lang w:val="fr-CA"/>
        </w:rPr>
        <w:t>Coupe</w:t>
      </w:r>
      <w:r w:rsidRPr="00051C37">
        <w:rPr>
          <w:lang w:val="fr-CA"/>
        </w:rPr>
        <w:t xml:space="preserve"> le son de ton appareil</w:t>
      </w:r>
      <w:r>
        <w:rPr>
          <w:lang w:val="fr-CA"/>
        </w:rPr>
        <w:t>.</w:t>
      </w:r>
    </w:p>
    <w:p w14:paraId="1496F528" w14:textId="77777777" w:rsidR="00EB4808" w:rsidRPr="00051C37" w:rsidRDefault="00EB4808" w:rsidP="00EB4808">
      <w:pPr>
        <w:pStyle w:val="Consigne-Texte"/>
        <w:rPr>
          <w:lang w:val="fr-CA"/>
        </w:rPr>
      </w:pPr>
      <w:r w:rsidRPr="00051C37">
        <w:rPr>
          <w:lang w:val="fr-CA"/>
        </w:rPr>
        <w:t>Durant quelques minutes, tu deviens le</w:t>
      </w:r>
      <w:r w:rsidRPr="00051C37">
        <w:rPr>
          <w:b/>
          <w:lang w:val="fr-CA"/>
        </w:rPr>
        <w:t xml:space="preserve"> bruiteur </w:t>
      </w:r>
      <w:r w:rsidRPr="00051C37">
        <w:rPr>
          <w:lang w:val="fr-CA"/>
        </w:rPr>
        <w:t>du dessin animé.</w:t>
      </w:r>
    </w:p>
    <w:p w14:paraId="7E47AD3C" w14:textId="77777777" w:rsidR="00EB4808" w:rsidRPr="00051C37" w:rsidRDefault="00EB4808" w:rsidP="00EB4808">
      <w:pPr>
        <w:contextualSpacing/>
        <w:rPr>
          <w:rFonts w:eastAsia="Calibri" w:cs="Arial"/>
        </w:rPr>
      </w:pPr>
    </w:p>
    <w:p w14:paraId="1ECDCF5C" w14:textId="77777777" w:rsidR="00EB4808" w:rsidRPr="00051C37" w:rsidRDefault="00EB4808" w:rsidP="00EB4808">
      <w:pPr>
        <w:pStyle w:val="Consigne-tapes"/>
      </w:pPr>
      <w:r w:rsidRPr="00051C37">
        <w:t>Recherche d’idées</w:t>
      </w:r>
    </w:p>
    <w:p w14:paraId="5898B9F0" w14:textId="77777777" w:rsidR="00EB4808" w:rsidRPr="00051C37" w:rsidRDefault="00EB4808" w:rsidP="00EB4808">
      <w:pPr>
        <w:pStyle w:val="Consigne-Texte"/>
        <w:rPr>
          <w:lang w:val="fr-CA"/>
        </w:rPr>
      </w:pPr>
      <w:r w:rsidRPr="00051C37">
        <w:rPr>
          <w:lang w:val="fr-CA"/>
        </w:rPr>
        <w:t xml:space="preserve">Regarde dans la maison et trouve plusieurs objets avec lesquels tu peux imiter des bruits (exemples : une cuillère de bois pour imiter une porte qui ferme, un contenant en plastique </w:t>
      </w:r>
      <w:r>
        <w:rPr>
          <w:lang w:val="fr-CA"/>
        </w:rPr>
        <w:t xml:space="preserve">sur lequel frapper </w:t>
      </w:r>
      <w:r w:rsidRPr="00051C37">
        <w:rPr>
          <w:lang w:val="fr-CA"/>
        </w:rPr>
        <w:t>pour imiter des pas)</w:t>
      </w:r>
      <w:r>
        <w:rPr>
          <w:lang w:val="fr-CA"/>
        </w:rPr>
        <w:t>.</w:t>
      </w:r>
    </w:p>
    <w:p w14:paraId="76220AE5" w14:textId="77777777" w:rsidR="00EB4808" w:rsidRPr="00051C37" w:rsidRDefault="00EB4808" w:rsidP="00EB4808">
      <w:pPr>
        <w:pStyle w:val="Consigne-Texte"/>
        <w:rPr>
          <w:lang w:val="fr-CA"/>
        </w:rPr>
      </w:pPr>
      <w:r w:rsidRPr="00051C37">
        <w:rPr>
          <w:lang w:val="fr-CA"/>
        </w:rPr>
        <w:t>Fais aussi des essais avec ta voix pour imiter des bruits d’animaux ou d’autres sons</w:t>
      </w:r>
      <w:r>
        <w:rPr>
          <w:lang w:val="fr-CA"/>
        </w:rPr>
        <w:t>.</w:t>
      </w:r>
    </w:p>
    <w:p w14:paraId="1308E3D0" w14:textId="77777777" w:rsidR="00EB4808" w:rsidRPr="00051C37" w:rsidRDefault="00EB4808" w:rsidP="00EB4808">
      <w:pPr>
        <w:pStyle w:val="Consigne-Texte"/>
        <w:rPr>
          <w:lang w:val="fr-CA"/>
        </w:rPr>
      </w:pPr>
      <w:r w:rsidRPr="00051C37">
        <w:rPr>
          <w:lang w:val="fr-CA"/>
        </w:rPr>
        <w:t>Si tu disposes d’un instrument de musique, fais des essais avec la hauteur des sons (aigus, moyens, graves) et les nuances (fort, doux).</w:t>
      </w:r>
    </w:p>
    <w:p w14:paraId="57185656" w14:textId="77777777" w:rsidR="00EB4808" w:rsidRPr="00051C37" w:rsidRDefault="00EB4808" w:rsidP="00EB4808">
      <w:pPr>
        <w:rPr>
          <w:sz w:val="20"/>
          <w:lang w:eastAsia="fr-FR"/>
        </w:rPr>
      </w:pPr>
    </w:p>
    <w:p w14:paraId="5BB50EC9" w14:textId="77777777" w:rsidR="00EB4808" w:rsidRPr="00051C37" w:rsidRDefault="00EB4808" w:rsidP="00EB4808">
      <w:pPr>
        <w:pStyle w:val="Consigne-tapes"/>
      </w:pPr>
      <w:r w:rsidRPr="00051C37">
        <w:t>Étapes de la réalisation</w:t>
      </w:r>
    </w:p>
    <w:p w14:paraId="4C05244A" w14:textId="77777777" w:rsidR="00EB4808" w:rsidRPr="00051C37" w:rsidRDefault="00EB4808" w:rsidP="00EB4808">
      <w:pPr>
        <w:pStyle w:val="Consigne-Texte"/>
        <w:rPr>
          <w:lang w:val="fr-CA"/>
        </w:rPr>
      </w:pPr>
      <w:r w:rsidRPr="00051C37">
        <w:rPr>
          <w:lang w:val="fr-CA"/>
        </w:rPr>
        <w:t xml:space="preserve">Place les objets dont tu as besoin pour le bruitage </w:t>
      </w:r>
      <w:r>
        <w:rPr>
          <w:lang w:val="fr-CA"/>
        </w:rPr>
        <w:t>de manière</w:t>
      </w:r>
      <w:r w:rsidRPr="00051C37">
        <w:rPr>
          <w:lang w:val="fr-CA"/>
        </w:rPr>
        <w:t xml:space="preserve"> qu’ils soient faciles à atteindre</w:t>
      </w:r>
      <w:r>
        <w:rPr>
          <w:lang w:val="fr-CA"/>
        </w:rPr>
        <w:t>.</w:t>
      </w:r>
    </w:p>
    <w:p w14:paraId="7C4DFA9A" w14:textId="77777777" w:rsidR="00EB4808" w:rsidRPr="00051C37" w:rsidRDefault="00EB4808" w:rsidP="00EB4808">
      <w:pPr>
        <w:pStyle w:val="Consigne-Texte"/>
        <w:rPr>
          <w:lang w:val="fr-CA"/>
        </w:rPr>
      </w:pPr>
      <w:r w:rsidRPr="00051C37">
        <w:rPr>
          <w:lang w:val="fr-CA"/>
        </w:rPr>
        <w:t xml:space="preserve">Choisis un extrait de </w:t>
      </w:r>
      <w:r w:rsidRPr="00051C37" w:rsidDel="00CB4C4F">
        <w:rPr>
          <w:lang w:val="fr-CA"/>
        </w:rPr>
        <w:t>3</w:t>
      </w:r>
      <w:r w:rsidRPr="00051C37">
        <w:rPr>
          <w:lang w:val="fr-CA"/>
        </w:rPr>
        <w:t xml:space="preserve"> à </w:t>
      </w:r>
      <w:r w:rsidRPr="00051C37" w:rsidDel="00CB4C4F">
        <w:rPr>
          <w:lang w:val="fr-CA"/>
        </w:rPr>
        <w:t>5</w:t>
      </w:r>
      <w:r w:rsidRPr="00051C37">
        <w:rPr>
          <w:lang w:val="fr-CA"/>
        </w:rPr>
        <w:t xml:space="preserve"> minutes</w:t>
      </w:r>
      <w:r>
        <w:rPr>
          <w:lang w:val="fr-CA"/>
        </w:rPr>
        <w:t>.</w:t>
      </w:r>
    </w:p>
    <w:p w14:paraId="5693F056" w14:textId="77777777" w:rsidR="00EB4808" w:rsidRPr="00051C37" w:rsidRDefault="00EB4808" w:rsidP="00EB4808">
      <w:pPr>
        <w:pStyle w:val="Consigne-Texte"/>
        <w:rPr>
          <w:lang w:val="fr-CA"/>
        </w:rPr>
      </w:pPr>
      <w:r w:rsidRPr="00051C37">
        <w:rPr>
          <w:lang w:val="fr-CA"/>
        </w:rPr>
        <w:t>Répète l’enchaînement des sons sans le dessin animé</w:t>
      </w:r>
      <w:r>
        <w:rPr>
          <w:lang w:val="fr-CA"/>
        </w:rPr>
        <w:t>.</w:t>
      </w:r>
    </w:p>
    <w:p w14:paraId="0477FFF8" w14:textId="77777777" w:rsidR="00EB4808" w:rsidRPr="00051C37" w:rsidRDefault="00EB4808" w:rsidP="00EB4808">
      <w:pPr>
        <w:pStyle w:val="Consigne-Texte"/>
        <w:rPr>
          <w:lang w:val="fr-CA"/>
        </w:rPr>
      </w:pPr>
      <w:r w:rsidRPr="00051C37">
        <w:rPr>
          <w:lang w:val="fr-CA"/>
        </w:rPr>
        <w:t>Répète quelques fois avec le dessin animé en respectant le tempo (vitesse), les nuances (volume du son) et les caractères associés aux personnages et aux actions du dessin animé</w:t>
      </w:r>
      <w:r>
        <w:rPr>
          <w:lang w:val="fr-CA"/>
        </w:rPr>
        <w:t>.</w:t>
      </w:r>
    </w:p>
    <w:p w14:paraId="0AA36FB7" w14:textId="77777777" w:rsidR="00EB4808" w:rsidRPr="00051C37" w:rsidRDefault="00EB4808" w:rsidP="00EB4808">
      <w:pPr>
        <w:pStyle w:val="Consigne-Texte"/>
        <w:rPr>
          <w:lang w:val="fr-CA"/>
        </w:rPr>
      </w:pPr>
      <w:r w:rsidRPr="00051C37">
        <w:rPr>
          <w:lang w:val="fr-CA"/>
        </w:rPr>
        <w:t>Présente le dessin animé accompagné de ton bruitage aux membres de ta famille.</w:t>
      </w:r>
    </w:p>
    <w:p w14:paraId="3B016FCF" w14:textId="77777777" w:rsidR="00EB4808" w:rsidRPr="00051C37" w:rsidRDefault="00EB4808" w:rsidP="00EB4808">
      <w:pPr>
        <w:ind w:left="720"/>
        <w:contextualSpacing/>
        <w:rPr>
          <w:rFonts w:eastAsia="Calibri" w:cs="Arial"/>
          <w:sz w:val="24"/>
        </w:rPr>
      </w:pPr>
    </w:p>
    <w:p w14:paraId="412B381C" w14:textId="77777777" w:rsidR="00EB4808" w:rsidRPr="00051C37" w:rsidRDefault="00EB4808" w:rsidP="00EB4808">
      <w:pPr>
        <w:pStyle w:val="Consigne-tapes"/>
      </w:pPr>
      <w:r w:rsidRPr="00051C37">
        <w:t>Si tu veux alle</w:t>
      </w:r>
      <w:r>
        <w:t>r</w:t>
      </w:r>
      <w:r w:rsidRPr="00051C37">
        <w:t xml:space="preserve"> plus loin…</w:t>
      </w:r>
    </w:p>
    <w:p w14:paraId="321450D5" w14:textId="77777777" w:rsidR="00EB4808" w:rsidRPr="00051C37" w:rsidRDefault="00EB4808" w:rsidP="00EB4808">
      <w:pPr>
        <w:pStyle w:val="Consigne-Texte"/>
      </w:pPr>
      <w:r w:rsidRPr="00051C37">
        <w:t>Fais collaborer tes frères et sœurs et deviens le « chef d’orchestre » du bruitage!</w:t>
      </w:r>
    </w:p>
    <w:p w14:paraId="506DB9DE" w14:textId="77777777" w:rsidR="00EB4808" w:rsidRDefault="00EB4808" w:rsidP="00EB4808">
      <w:pPr>
        <w:pStyle w:val="Consigne-Texte"/>
      </w:pPr>
      <w:r w:rsidRPr="00051C37">
        <w:t>Sur un instrument de musique que tu connais, compose une courte mélodie qui servira d’introduction ou de finale à ta présentation.</w:t>
      </w:r>
    </w:p>
    <w:p w14:paraId="1C806639" w14:textId="77777777" w:rsidR="00EB4808" w:rsidRDefault="00EB4808" w:rsidP="00EB4808">
      <w:pPr>
        <w:pStyle w:val="Consigne-Texte"/>
        <w:sectPr w:rsidR="00EB4808" w:rsidSect="00652A45">
          <w:pgSz w:w="12240" w:h="15840"/>
          <w:pgMar w:top="1170" w:right="1080" w:bottom="1440" w:left="1080" w:header="615" w:footer="706" w:gutter="0"/>
          <w:cols w:space="708"/>
          <w:docGrid w:linePitch="360"/>
        </w:sectPr>
      </w:pPr>
    </w:p>
    <w:p w14:paraId="04DE53C1" w14:textId="77777777" w:rsidR="00EB4808" w:rsidRPr="00051C37" w:rsidRDefault="00EB4808" w:rsidP="00EB4808">
      <w:pPr>
        <w:pStyle w:val="Matire-Premirepage"/>
      </w:pPr>
      <w:r>
        <w:t>Danse</w:t>
      </w:r>
    </w:p>
    <w:p w14:paraId="603FCBAF" w14:textId="77777777" w:rsidR="00EB4808" w:rsidRPr="00D915F8" w:rsidRDefault="00EB4808" w:rsidP="00EB4808">
      <w:pPr>
        <w:pStyle w:val="Titredelactivit0"/>
      </w:pPr>
      <w:bookmarkStart w:id="64" w:name="_Toc37863070"/>
      <w:bookmarkEnd w:id="63"/>
      <w:r w:rsidRPr="00D915F8">
        <w:t>26 lettres à danser</w:t>
      </w:r>
      <w:bookmarkEnd w:id="64"/>
      <w:r w:rsidRPr="00D915F8">
        <w:t xml:space="preserve"> </w:t>
      </w:r>
    </w:p>
    <w:p w14:paraId="0A75D7BD" w14:textId="77777777" w:rsidR="00EB4808" w:rsidRPr="00D915F8" w:rsidRDefault="00EB4808" w:rsidP="00EB4808">
      <w:pPr>
        <w:pStyle w:val="Consigne-Titre"/>
      </w:pPr>
      <w:bookmarkStart w:id="65" w:name="_Toc37863071"/>
      <w:r w:rsidRPr="00D915F8">
        <w:t>Consigne à l’élève</w:t>
      </w:r>
      <w:bookmarkEnd w:id="65"/>
    </w:p>
    <w:p w14:paraId="65E214FF" w14:textId="77777777" w:rsidR="00EB4808" w:rsidRPr="00D915F8" w:rsidRDefault="00EB4808" w:rsidP="00EB4808">
      <w:pPr>
        <w:rPr>
          <w:lang w:eastAsia="fr-FR"/>
        </w:rPr>
      </w:pPr>
      <w:r>
        <w:rPr>
          <w:lang w:eastAsia="fr-FR"/>
        </w:rPr>
        <w:t>En t’inspirant</w:t>
      </w:r>
      <w:r w:rsidRPr="00D915F8">
        <w:rPr>
          <w:lang w:eastAsia="fr-FR"/>
        </w:rPr>
        <w:t xml:space="preserve"> </w:t>
      </w:r>
      <w:r>
        <w:rPr>
          <w:lang w:eastAsia="fr-FR"/>
        </w:rPr>
        <w:t>du</w:t>
      </w:r>
      <w:r w:rsidRPr="00D915F8">
        <w:rPr>
          <w:lang w:eastAsia="fr-FR"/>
        </w:rPr>
        <w:t xml:space="preserve"> spectacle de danse </w:t>
      </w:r>
      <w:r w:rsidRPr="00FE728B">
        <w:rPr>
          <w:i/>
          <w:lang w:eastAsia="fr-FR"/>
        </w:rPr>
        <w:t>26 lettres à danser</w:t>
      </w:r>
      <w:r w:rsidRPr="00D915F8">
        <w:rPr>
          <w:lang w:eastAsia="fr-FR"/>
        </w:rPr>
        <w:t xml:space="preserve">, tu inventeras de nouvelles façons « d’écrire » avec ton corps et </w:t>
      </w:r>
      <w:r>
        <w:rPr>
          <w:lang w:eastAsia="fr-FR"/>
        </w:rPr>
        <w:t xml:space="preserve">de </w:t>
      </w:r>
      <w:r w:rsidRPr="00D915F8">
        <w:rPr>
          <w:lang w:eastAsia="fr-FR"/>
        </w:rPr>
        <w:t>te laisser aller au plaisir de bouger! (Voir le document en annexe</w:t>
      </w:r>
      <w:r>
        <w:rPr>
          <w:lang w:eastAsia="fr-FR"/>
        </w:rPr>
        <w:t>.</w:t>
      </w:r>
      <w:r w:rsidRPr="00D915F8">
        <w:rPr>
          <w:lang w:eastAsia="fr-FR"/>
        </w:rPr>
        <w:t>)</w:t>
      </w:r>
    </w:p>
    <w:p w14:paraId="2D4C6257" w14:textId="77777777" w:rsidR="00EB4808" w:rsidRPr="00D915F8" w:rsidRDefault="00EB4808" w:rsidP="00EB4808">
      <w:pPr>
        <w:pStyle w:val="Matriel-Titre"/>
        <w:rPr>
          <w:lang w:eastAsia="fr-FR"/>
        </w:rPr>
      </w:pPr>
      <w:bookmarkStart w:id="66" w:name="_Toc37863072"/>
      <w:r w:rsidRPr="00D915F8">
        <w:rPr>
          <w:lang w:eastAsia="fr-FR"/>
        </w:rPr>
        <w:t>Matériel requis</w:t>
      </w:r>
      <w:bookmarkEnd w:id="66"/>
    </w:p>
    <w:p w14:paraId="66656611" w14:textId="77777777" w:rsidR="00EB4808" w:rsidRPr="00D915F8" w:rsidRDefault="00EB4808" w:rsidP="00EB4808">
      <w:pPr>
        <w:pStyle w:val="Matriel-Texte"/>
        <w:rPr>
          <w:lang w:val="fr-CA"/>
        </w:rPr>
      </w:pPr>
      <w:r w:rsidRPr="00D915F8">
        <w:rPr>
          <w:lang w:val="fr-CA"/>
        </w:rPr>
        <w:t>Un endroit où tu es à l’aise de te déplacer</w:t>
      </w:r>
      <w:r>
        <w:rPr>
          <w:lang w:val="fr-CA"/>
        </w:rPr>
        <w:t xml:space="preserve"> (</w:t>
      </w:r>
      <w:r w:rsidRPr="00D915F8">
        <w:rPr>
          <w:lang w:val="fr-CA"/>
        </w:rPr>
        <w:t>tu peux faire la même activité avec des actions non</w:t>
      </w:r>
      <w:r>
        <w:rPr>
          <w:lang w:val="fr-CA"/>
        </w:rPr>
        <w:t xml:space="preserve"> </w:t>
      </w:r>
      <w:r w:rsidRPr="00D915F8">
        <w:rPr>
          <w:lang w:val="fr-CA"/>
        </w:rPr>
        <w:t>locomotrices</w:t>
      </w:r>
      <w:r>
        <w:rPr>
          <w:lang w:val="fr-CA"/>
        </w:rPr>
        <w:t>, c’est-à-dire</w:t>
      </w:r>
      <w:r w:rsidRPr="00D915F8" w:rsidDel="002019DE">
        <w:rPr>
          <w:lang w:val="fr-CA"/>
        </w:rPr>
        <w:t xml:space="preserve"> </w:t>
      </w:r>
      <w:r w:rsidRPr="00D915F8">
        <w:rPr>
          <w:lang w:val="fr-CA"/>
        </w:rPr>
        <w:t>sur place).</w:t>
      </w:r>
    </w:p>
    <w:p w14:paraId="5B09786F" w14:textId="77777777" w:rsidR="00EB4808" w:rsidRPr="00D915F8" w:rsidRDefault="00EB4808" w:rsidP="00EB4808">
      <w:pPr>
        <w:pStyle w:val="Matriel-Texte"/>
        <w:rPr>
          <w:lang w:val="fr-CA"/>
        </w:rPr>
      </w:pPr>
      <w:r w:rsidRPr="00D915F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10801"/>
      </w:tblGrid>
      <w:tr w:rsidR="00EB4808" w:rsidRPr="00D915F8" w14:paraId="17AD1104" w14:textId="77777777" w:rsidTr="00652A45">
        <w:tc>
          <w:tcPr>
            <w:tcW w:w="10801" w:type="dxa"/>
            <w:shd w:val="clear" w:color="auto" w:fill="D9ECFB" w:themeFill="accent5" w:themeFillTint="33"/>
          </w:tcPr>
          <w:p w14:paraId="155E277F" w14:textId="77777777" w:rsidR="00EB4808" w:rsidRPr="00D915F8" w:rsidRDefault="00EB4808" w:rsidP="00652A45">
            <w:pPr>
              <w:pStyle w:val="Tableau-Informationauxparents"/>
              <w:ind w:left="227"/>
            </w:pPr>
            <w:bookmarkStart w:id="67" w:name="_Toc37863073"/>
            <w:r w:rsidRPr="00D915F8">
              <w:t>Information aux parents</w:t>
            </w:r>
            <w:bookmarkEnd w:id="67"/>
          </w:p>
          <w:p w14:paraId="581DFF90" w14:textId="77777777" w:rsidR="00EB4808" w:rsidRPr="00D915F8" w:rsidRDefault="00EB4808" w:rsidP="00652A45">
            <w:pPr>
              <w:pStyle w:val="Tableau-titre"/>
              <w:ind w:left="227"/>
            </w:pPr>
            <w:r w:rsidRPr="00D915F8">
              <w:t>À propos de l’activité</w:t>
            </w:r>
          </w:p>
          <w:p w14:paraId="11E21BA5" w14:textId="77777777" w:rsidR="00EB4808" w:rsidRPr="0049759A" w:rsidRDefault="00EB4808" w:rsidP="00652A45">
            <w:pPr>
              <w:pStyle w:val="Tableau-texte"/>
              <w:ind w:left="227"/>
            </w:pPr>
            <w:r w:rsidRPr="0049759A">
              <w:t xml:space="preserve">Votre </w:t>
            </w:r>
            <w:r>
              <w:t>enfant</w:t>
            </w:r>
            <w:r w:rsidRPr="0049759A">
              <w:t xml:space="preserve"> s’exercera à : </w:t>
            </w:r>
          </w:p>
          <w:p w14:paraId="2A4B44BC" w14:textId="77777777" w:rsidR="00EB4808" w:rsidRPr="00D915F8" w:rsidRDefault="00EB4808" w:rsidP="00652A45">
            <w:pPr>
              <w:pStyle w:val="Tableau-Liste"/>
              <w:ind w:left="587"/>
            </w:pPr>
            <w:r w:rsidRPr="00D915F8">
              <w:t>S’exprimer par le mouvement</w:t>
            </w:r>
            <w:r>
              <w:t>;</w:t>
            </w:r>
          </w:p>
          <w:p w14:paraId="2498B831" w14:textId="77777777" w:rsidR="00EB4808" w:rsidRPr="0049759A" w:rsidRDefault="00EB4808" w:rsidP="00652A45">
            <w:pPr>
              <w:pStyle w:val="Tableau-Liste"/>
              <w:ind w:left="587"/>
            </w:pPr>
            <w:r>
              <w:t>Développer</w:t>
            </w:r>
            <w:r w:rsidRPr="00D915F8">
              <w:t xml:space="preserve"> sa créativité.</w:t>
            </w:r>
          </w:p>
          <w:p w14:paraId="11DEE5C1" w14:textId="77777777" w:rsidR="00EB4808" w:rsidRPr="0049759A" w:rsidRDefault="00EB4808" w:rsidP="00652A45">
            <w:pPr>
              <w:pStyle w:val="Tableau-texte"/>
              <w:ind w:left="227"/>
            </w:pPr>
            <w:r w:rsidRPr="0049759A">
              <w:t>Vous pourriez : </w:t>
            </w:r>
          </w:p>
          <w:p w14:paraId="2F20C833" w14:textId="77777777" w:rsidR="00EB4808" w:rsidRPr="0049759A" w:rsidRDefault="00EB4808" w:rsidP="00652A45">
            <w:pPr>
              <w:pStyle w:val="Tableau-Liste"/>
              <w:ind w:left="587"/>
              <w:rPr>
                <w:lang w:val="fr-CA"/>
              </w:rPr>
            </w:pPr>
            <w:r w:rsidRPr="00D915F8">
              <w:rPr>
                <w:lang w:val="fr-CA"/>
              </w:rPr>
              <w:t>Filmer ou prendre en photo les créations de votre enfant.</w:t>
            </w:r>
          </w:p>
        </w:tc>
      </w:tr>
    </w:tbl>
    <w:p w14:paraId="65727AAD" w14:textId="77777777" w:rsidR="00EB4808" w:rsidRDefault="00EB4808" w:rsidP="00EB4808"/>
    <w:p w14:paraId="73D92FD6" w14:textId="77777777" w:rsidR="00EB4808" w:rsidRDefault="00EB4808" w:rsidP="00EB4808"/>
    <w:p w14:paraId="6E0D21A5" w14:textId="77777777" w:rsidR="00EB4808" w:rsidRDefault="00EB4808" w:rsidP="00EB4808">
      <w:pPr>
        <w:sectPr w:rsidR="00EB4808" w:rsidSect="00652A45">
          <w:pgSz w:w="12240" w:h="15840"/>
          <w:pgMar w:top="1170" w:right="1080" w:bottom="1440" w:left="1080" w:header="615" w:footer="706" w:gutter="0"/>
          <w:cols w:space="708"/>
          <w:docGrid w:linePitch="360"/>
        </w:sectPr>
      </w:pPr>
    </w:p>
    <w:p w14:paraId="08D0AF5B" w14:textId="77777777" w:rsidR="00EB4808" w:rsidRPr="00051C37" w:rsidRDefault="00EB4808" w:rsidP="00EB4808">
      <w:pPr>
        <w:pStyle w:val="Matire-Premirepage"/>
      </w:pPr>
      <w:r>
        <w:t>Danse</w:t>
      </w:r>
    </w:p>
    <w:p w14:paraId="48E3E5A3" w14:textId="77777777" w:rsidR="00EB4808" w:rsidRPr="00C53FE4" w:rsidRDefault="00EB4808" w:rsidP="00EB4808">
      <w:pPr>
        <w:pStyle w:val="Titredelactivit0"/>
      </w:pPr>
      <w:bookmarkStart w:id="68" w:name="_Toc37863074"/>
      <w:r w:rsidRPr="00C53FE4">
        <w:t>Annexe </w:t>
      </w:r>
      <w:r w:rsidRPr="00035250">
        <w:t>–</w:t>
      </w:r>
      <w:r w:rsidRPr="00C53FE4">
        <w:t xml:space="preserve"> 26 lettres à danser</w:t>
      </w:r>
      <w:bookmarkEnd w:id="68"/>
      <w:r w:rsidRPr="00C53FE4">
        <w:t xml:space="preserve"> </w:t>
      </w:r>
    </w:p>
    <w:p w14:paraId="69ED852A" w14:textId="77777777" w:rsidR="00EB4808" w:rsidRPr="00C53FE4" w:rsidRDefault="00EB4808" w:rsidP="00EB4808">
      <w:pPr>
        <w:pStyle w:val="Consigne-tapes"/>
      </w:pPr>
      <w:r w:rsidRPr="00C53FE4">
        <w:t>Proposition d’activité</w:t>
      </w:r>
    </w:p>
    <w:p w14:paraId="581A8C20" w14:textId="77777777" w:rsidR="00EB4808" w:rsidRDefault="00EB4808" w:rsidP="00EB4808">
      <w:pPr>
        <w:pStyle w:val="Consigne-Texte"/>
        <w:rPr>
          <w:b/>
          <w:lang w:val="fr-CA"/>
        </w:rPr>
      </w:pPr>
      <w:r w:rsidRPr="002A652B">
        <w:rPr>
          <w:lang w:val="fr-CA"/>
        </w:rPr>
        <w:t xml:space="preserve">Le spectacle </w:t>
      </w:r>
      <w:r w:rsidRPr="002A652B">
        <w:rPr>
          <w:i/>
          <w:lang w:val="fr-CA"/>
        </w:rPr>
        <w:t>26 lettres à danser</w:t>
      </w:r>
      <w:r w:rsidRPr="002A652B">
        <w:rPr>
          <w:lang w:val="fr-CA"/>
        </w:rPr>
        <w:t xml:space="preserve"> est un spectacle dansé interactif et multidisciplinaire</w:t>
      </w:r>
      <w:r w:rsidRPr="002A652B">
        <w:rPr>
          <w:i/>
          <w:lang w:val="fr-CA"/>
        </w:rPr>
        <w:t xml:space="preserve"> </w:t>
      </w:r>
      <w:r w:rsidRPr="002A652B">
        <w:rPr>
          <w:lang w:val="fr-CA"/>
        </w:rPr>
        <w:t>qui</w:t>
      </w:r>
      <w:r w:rsidRPr="002A652B">
        <w:rPr>
          <w:i/>
          <w:lang w:val="fr-CA"/>
        </w:rPr>
        <w:t xml:space="preserve"> </w:t>
      </w:r>
      <w:r w:rsidRPr="002A652B">
        <w:rPr>
          <w:lang w:val="fr-CA"/>
        </w:rPr>
        <w:t>propose un voyage au cœur des lettres et des mots. Les lettres invitent le public à la découverte d’une multitude de mots, de sens, d’émotions et de tons.</w:t>
      </w:r>
    </w:p>
    <w:p w14:paraId="0D7E88BC" w14:textId="77777777" w:rsidR="00EB4808" w:rsidRPr="00C53FE4" w:rsidRDefault="00EB4808" w:rsidP="00EB4808">
      <w:pPr>
        <w:pStyle w:val="Consigne-Texte"/>
        <w:rPr>
          <w:b/>
          <w:lang w:val="fr-CA"/>
        </w:rPr>
      </w:pPr>
      <w:r w:rsidRPr="00C53FE4">
        <w:rPr>
          <w:lang w:val="fr-CA"/>
        </w:rPr>
        <w:t>Tu peux visionner un extrait ou la</w:t>
      </w:r>
      <w:r w:rsidRPr="00C53FE4">
        <w:rPr>
          <w:b/>
          <w:lang w:val="fr-CA"/>
        </w:rPr>
        <w:t xml:space="preserve"> </w:t>
      </w:r>
      <w:r w:rsidRPr="00C53FE4">
        <w:rPr>
          <w:lang w:val="fr-CA"/>
        </w:rPr>
        <w:t>pièce en entier</w:t>
      </w:r>
      <w:r>
        <w:rPr>
          <w:b/>
          <w:lang w:val="fr-CA"/>
        </w:rPr>
        <w:t xml:space="preserve"> </w:t>
      </w:r>
      <w:r w:rsidRPr="00277093">
        <w:rPr>
          <w:lang w:val="fr-CA"/>
        </w:rPr>
        <w:t>au</w:t>
      </w:r>
      <w:r w:rsidRPr="00C53FE4">
        <w:rPr>
          <w:b/>
          <w:lang w:val="fr-CA"/>
        </w:rPr>
        <w:t xml:space="preserve"> </w:t>
      </w:r>
      <w:hyperlink r:id="rId46" w:history="1">
        <w:r w:rsidRPr="000C1B8A">
          <w:rPr>
            <w:rStyle w:val="Lienhypertexte"/>
          </w:rPr>
          <w:t>https://ici.tou.tv/26-lettres-a-danser</w:t>
        </w:r>
      </w:hyperlink>
      <w:r w:rsidRPr="00C53FE4">
        <w:rPr>
          <w:lang w:val="fr-CA"/>
        </w:rPr>
        <w:t xml:space="preserve"> ou</w:t>
      </w:r>
      <w:r w:rsidRPr="00C53FE4" w:rsidDel="002019DE">
        <w:rPr>
          <w:lang w:val="fr-CA"/>
        </w:rPr>
        <w:t xml:space="preserve"> </w:t>
      </w:r>
      <w:r w:rsidRPr="00C53FE4">
        <w:rPr>
          <w:lang w:val="fr-CA"/>
        </w:rPr>
        <w:t xml:space="preserve">faire une recherche </w:t>
      </w:r>
      <w:r w:rsidRPr="00C53FE4" w:rsidDel="002019DE">
        <w:rPr>
          <w:lang w:val="fr-CA"/>
        </w:rPr>
        <w:t xml:space="preserve">sur </w:t>
      </w:r>
      <w:r w:rsidRPr="00C53FE4">
        <w:rPr>
          <w:lang w:val="fr-CA"/>
        </w:rPr>
        <w:t>ICI TOU.TV</w:t>
      </w:r>
      <w:r>
        <w:rPr>
          <w:lang w:val="fr-CA"/>
        </w:rPr>
        <w:t xml:space="preserve">, </w:t>
      </w:r>
      <w:r w:rsidRPr="00C53FE4">
        <w:rPr>
          <w:lang w:val="fr-CA"/>
        </w:rPr>
        <w:t>ou encore sur ICI ARTV. Maintenant, à ton tour de bouge</w:t>
      </w:r>
      <w:r w:rsidRPr="000C1B8A">
        <w:rPr>
          <w:lang w:val="fr-CA"/>
        </w:rPr>
        <w:t>r!</w:t>
      </w:r>
    </w:p>
    <w:p w14:paraId="4A50575B" w14:textId="77777777" w:rsidR="00EB4808" w:rsidRPr="00C53FE4" w:rsidRDefault="00EB4808" w:rsidP="00EB4808">
      <w:pPr>
        <w:pStyle w:val="Consigne-tapes"/>
      </w:pPr>
      <w:r w:rsidRPr="00C53FE4">
        <w:t>Proposition de création</w:t>
      </w:r>
    </w:p>
    <w:p w14:paraId="07342DB5" w14:textId="77777777" w:rsidR="00EB4808" w:rsidRPr="00C53FE4" w:rsidRDefault="00EB4808" w:rsidP="00EB4808">
      <w:pPr>
        <w:pStyle w:val="Consigne-Texte"/>
        <w:rPr>
          <w:lang w:val="fr-CA"/>
        </w:rPr>
      </w:pPr>
      <w:r w:rsidRPr="00C53FE4">
        <w:rPr>
          <w:lang w:val="fr-CA"/>
        </w:rPr>
        <w:t xml:space="preserve">Pour commencer, regarde les 10 premières minutes du spectacle. Cela correspond aux lettres A, B et F. Tu pourras évidemment visionner toute la pièce plus tard si tu le désires. Laisse-toi inspirer par ce que tu as vu et invente tes propres mouvements afin : </w:t>
      </w:r>
    </w:p>
    <w:p w14:paraId="77CA1E97" w14:textId="77777777" w:rsidR="00EB4808" w:rsidRPr="00C53FE4" w:rsidRDefault="00EB4808" w:rsidP="00EB4808">
      <w:pPr>
        <w:pStyle w:val="Consignepuceniveau2"/>
        <w:rPr>
          <w:rFonts w:eastAsia="Calibri"/>
          <w:lang w:val="fr-CA" w:eastAsia="en-US"/>
        </w:rPr>
      </w:pPr>
      <w:r w:rsidRPr="00C53FE4">
        <w:rPr>
          <w:lang w:val="fr-CA"/>
        </w:rPr>
        <w:t>D’écrire avec ton corps</w:t>
      </w:r>
      <w:r>
        <w:rPr>
          <w:lang w:val="fr-CA"/>
        </w:rPr>
        <w:t>;</w:t>
      </w:r>
    </w:p>
    <w:p w14:paraId="20047CA5" w14:textId="77777777" w:rsidR="00EB4808" w:rsidRPr="00C53FE4" w:rsidRDefault="00EB4808" w:rsidP="00EB4808">
      <w:pPr>
        <w:pStyle w:val="Consignepuceniveau2"/>
        <w:rPr>
          <w:lang w:val="fr-CA"/>
        </w:rPr>
      </w:pPr>
      <w:r w:rsidRPr="00C53FE4">
        <w:rPr>
          <w:lang w:val="fr-CA"/>
        </w:rPr>
        <w:t>D’écrire dans l’espace.</w:t>
      </w:r>
    </w:p>
    <w:p w14:paraId="672E8E18" w14:textId="77777777" w:rsidR="00EB4808" w:rsidRPr="00C53FE4" w:rsidRDefault="00EB4808" w:rsidP="00EB4808">
      <w:pPr>
        <w:ind w:left="720"/>
        <w:contextualSpacing/>
        <w:rPr>
          <w:rFonts w:eastAsia="Calibri" w:cs="Arial"/>
          <w:sz w:val="24"/>
        </w:rPr>
      </w:pPr>
    </w:p>
    <w:p w14:paraId="000E2BDA" w14:textId="77777777" w:rsidR="00EB4808" w:rsidRPr="00C53FE4" w:rsidRDefault="00EB4808" w:rsidP="00EB4808">
      <w:pPr>
        <w:pStyle w:val="Consigne-tapes"/>
      </w:pPr>
      <w:r w:rsidRPr="00C53FE4">
        <w:t>Recherche d’idées</w:t>
      </w:r>
    </w:p>
    <w:p w14:paraId="3AB50AB6" w14:textId="77777777" w:rsidR="00EB4808" w:rsidRPr="00C53FE4" w:rsidRDefault="00EB4808" w:rsidP="00EB4808">
      <w:pPr>
        <w:pStyle w:val="Consigne-Texte"/>
        <w:rPr>
          <w:lang w:val="fr-CA"/>
        </w:rPr>
      </w:pPr>
      <w:r w:rsidRPr="00C53FE4">
        <w:rPr>
          <w:lang w:val="fr-CA"/>
        </w:rPr>
        <w:t>Utilise des formes différentes : longues, larges, tordues.</w:t>
      </w:r>
    </w:p>
    <w:p w14:paraId="4E68AAA8" w14:textId="77777777" w:rsidR="00EB4808" w:rsidRPr="00C53FE4" w:rsidRDefault="00EB4808" w:rsidP="00EB4808">
      <w:pPr>
        <w:pStyle w:val="Consigne-Texte"/>
        <w:rPr>
          <w:lang w:val="fr-CA"/>
        </w:rPr>
      </w:pPr>
      <w:r w:rsidRPr="00C53FE4">
        <w:rPr>
          <w:lang w:val="fr-CA"/>
        </w:rPr>
        <w:t>Utilise des niveaux différents : haut, moyen, bas.</w:t>
      </w:r>
    </w:p>
    <w:p w14:paraId="2067BB89" w14:textId="77777777" w:rsidR="00EB4808" w:rsidRPr="00C53FE4" w:rsidRDefault="00EB4808" w:rsidP="00EB4808">
      <w:pPr>
        <w:pStyle w:val="Consigne-Texte"/>
        <w:rPr>
          <w:lang w:val="fr-CA"/>
        </w:rPr>
      </w:pPr>
      <w:r w:rsidRPr="00C53FE4">
        <w:rPr>
          <w:lang w:val="fr-CA"/>
        </w:rPr>
        <w:t>Utilise les actions que tu connais comme marcher, courir, rouler, ramper, rebondir, s’élever et s’abaisser, faire la « statue », sauter, galoper.</w:t>
      </w:r>
    </w:p>
    <w:p w14:paraId="46923BB4" w14:textId="77777777" w:rsidR="00EB4808" w:rsidRPr="00C53FE4" w:rsidRDefault="00EB4808" w:rsidP="00EB4808">
      <w:pPr>
        <w:rPr>
          <w:rFonts w:cs="Arial"/>
        </w:rPr>
      </w:pPr>
    </w:p>
    <w:p w14:paraId="7309466C" w14:textId="77777777" w:rsidR="00EB4808" w:rsidRPr="00C53FE4" w:rsidRDefault="00EB4808" w:rsidP="00EB4808">
      <w:pPr>
        <w:pStyle w:val="Consigne-tapes"/>
      </w:pPr>
      <w:r w:rsidRPr="00C53FE4">
        <w:t>Étapes de la réalisation</w:t>
      </w:r>
    </w:p>
    <w:p w14:paraId="45DF9BDD" w14:textId="77777777" w:rsidR="00EB4808" w:rsidRPr="00DA265C" w:rsidRDefault="00EB4808" w:rsidP="00EB4808">
      <w:pPr>
        <w:pStyle w:val="Consigne-Texte"/>
        <w:rPr>
          <w:lang w:val="fr-CA"/>
        </w:rPr>
      </w:pPr>
      <w:r w:rsidRPr="00C53FE4">
        <w:rPr>
          <w:lang w:val="fr-CA"/>
        </w:rPr>
        <w:t>Forme la première lettre de ton nom avec ton corps</w:t>
      </w:r>
      <w:r>
        <w:rPr>
          <w:lang w:val="fr-CA"/>
        </w:rPr>
        <w:t>,</w:t>
      </w:r>
      <w:r w:rsidRPr="00C53FE4">
        <w:rPr>
          <w:lang w:val="fr-CA"/>
        </w:rPr>
        <w:t xml:space="preserve"> puis ton prénom en entier.</w:t>
      </w:r>
    </w:p>
    <w:p w14:paraId="2E6B463A" w14:textId="77777777" w:rsidR="00EB4808" w:rsidRPr="00DA265C" w:rsidRDefault="00EB4808" w:rsidP="00EB4808">
      <w:pPr>
        <w:pStyle w:val="Consigne-Texte"/>
        <w:rPr>
          <w:lang w:val="fr-CA"/>
        </w:rPr>
      </w:pPr>
      <w:r w:rsidRPr="00C53FE4">
        <w:rPr>
          <w:lang w:val="fr-CA"/>
        </w:rPr>
        <w:t>Essaie de former le plus de lettres possible</w:t>
      </w:r>
      <w:r>
        <w:rPr>
          <w:lang w:val="fr-CA"/>
        </w:rPr>
        <w:t>s</w:t>
      </w:r>
      <w:r w:rsidRPr="00C53FE4">
        <w:rPr>
          <w:lang w:val="fr-CA"/>
        </w:rPr>
        <w:t>.</w:t>
      </w:r>
    </w:p>
    <w:p w14:paraId="6471E9D9" w14:textId="77777777" w:rsidR="00EB4808" w:rsidRPr="00DA265C" w:rsidRDefault="00EB4808" w:rsidP="00EB4808">
      <w:pPr>
        <w:pStyle w:val="Consigne-Texte"/>
        <w:rPr>
          <w:lang w:val="fr-CA"/>
        </w:rPr>
      </w:pPr>
      <w:r w:rsidRPr="00C53FE4">
        <w:rPr>
          <w:lang w:val="fr-CA"/>
        </w:rPr>
        <w:t>Imagine que ton corps est un crayon géant et écris ton nom dans l’espace.</w:t>
      </w:r>
    </w:p>
    <w:p w14:paraId="01250E51" w14:textId="77777777" w:rsidR="00EB4808" w:rsidRPr="00DA265C" w:rsidRDefault="00EB4808" w:rsidP="00EB4808">
      <w:pPr>
        <w:pStyle w:val="Consigne-Texte"/>
        <w:rPr>
          <w:lang w:val="fr-CA"/>
        </w:rPr>
      </w:pPr>
      <w:r w:rsidRPr="00C53FE4">
        <w:rPr>
          <w:lang w:val="fr-CA"/>
        </w:rPr>
        <w:t>Avec un foulard ou un bout de tissu, écris des lettres ou des mots dans le ciel, comme si c’était un crayon.</w:t>
      </w:r>
    </w:p>
    <w:p w14:paraId="05A2DCCC" w14:textId="77777777" w:rsidR="00EB4808" w:rsidRPr="00DA265C" w:rsidRDefault="00EB4808" w:rsidP="00EB4808">
      <w:pPr>
        <w:pStyle w:val="Consigne-Texte"/>
        <w:rPr>
          <w:lang w:val="fr-CA"/>
        </w:rPr>
      </w:pPr>
      <w:r w:rsidRPr="00C53FE4">
        <w:rPr>
          <w:lang w:val="fr-CA"/>
        </w:rPr>
        <w:t>Refais l’exercice de ton choix avec de la musique.</w:t>
      </w:r>
    </w:p>
    <w:p w14:paraId="53FD2765" w14:textId="77777777" w:rsidR="00EB4808" w:rsidRDefault="00EB4808" w:rsidP="00EB4808">
      <w:pPr>
        <w:pStyle w:val="Consigne-Texte"/>
        <w:rPr>
          <w:lang w:val="fr-CA"/>
        </w:rPr>
      </w:pPr>
      <w:r w:rsidRPr="00C53FE4">
        <w:rPr>
          <w:lang w:val="fr-CA"/>
        </w:rPr>
        <w:t>Demande à quelqu’un de ta famille de te filmer ou de prendre tes « lettres » en photo</w:t>
      </w:r>
      <w:r>
        <w:rPr>
          <w:lang w:val="fr-CA"/>
        </w:rPr>
        <w:t>.</w:t>
      </w:r>
    </w:p>
    <w:p w14:paraId="31DD3640" w14:textId="77777777" w:rsidR="00EB4808" w:rsidRDefault="00EB4808" w:rsidP="00EB4808">
      <w:pPr>
        <w:pStyle w:val="Consigne-Texte"/>
        <w:numPr>
          <w:ilvl w:val="0"/>
          <w:numId w:val="0"/>
        </w:numPr>
        <w:ind w:left="360"/>
        <w:rPr>
          <w:lang w:val="fr-CA"/>
        </w:rPr>
      </w:pPr>
    </w:p>
    <w:p w14:paraId="0E7706B3" w14:textId="77777777" w:rsidR="00EB4808" w:rsidRDefault="00EB4808" w:rsidP="00EB4808">
      <w:pPr>
        <w:pStyle w:val="Consigne-Texte"/>
        <w:numPr>
          <w:ilvl w:val="0"/>
          <w:numId w:val="0"/>
        </w:numPr>
        <w:rPr>
          <w:lang w:val="fr-CA"/>
        </w:rPr>
        <w:sectPr w:rsidR="00EB4808" w:rsidSect="00652A45">
          <w:pgSz w:w="12240" w:h="15840"/>
          <w:pgMar w:top="1170" w:right="1080" w:bottom="1440" w:left="1080" w:header="615" w:footer="706" w:gutter="0"/>
          <w:cols w:space="708"/>
          <w:docGrid w:linePitch="360"/>
        </w:sectPr>
      </w:pPr>
    </w:p>
    <w:p w14:paraId="0748C584" w14:textId="77777777" w:rsidR="00EB4808" w:rsidRPr="00BF31BF" w:rsidRDefault="00EB4808" w:rsidP="00EB4808">
      <w:pPr>
        <w:pStyle w:val="Matire-Premirepage"/>
      </w:pPr>
      <w:bookmarkStart w:id="69" w:name="_Hlk37078714"/>
      <w:r>
        <w:t>Éthique et culture religieuse</w:t>
      </w:r>
    </w:p>
    <w:p w14:paraId="0DCE0D2E" w14:textId="77777777" w:rsidR="00EB4808" w:rsidRPr="00BF31BF" w:rsidRDefault="00EB4808" w:rsidP="00EB4808">
      <w:pPr>
        <w:pStyle w:val="Titredelactivit0"/>
        <w:tabs>
          <w:tab w:val="left" w:pos="7170"/>
        </w:tabs>
      </w:pPr>
      <w:bookmarkStart w:id="70" w:name="_Toc37863075"/>
      <w:r>
        <w:rPr>
          <w:sz w:val="48"/>
        </w:rPr>
        <w:t>Émile Pantalon</w:t>
      </w:r>
      <w:bookmarkEnd w:id="70"/>
    </w:p>
    <w:p w14:paraId="34DC6857" w14:textId="77777777" w:rsidR="00EB4808" w:rsidRPr="00BF31BF" w:rsidRDefault="00EB4808" w:rsidP="00EB4808">
      <w:pPr>
        <w:pStyle w:val="Consigne-Titre"/>
      </w:pPr>
      <w:bookmarkStart w:id="71" w:name="_Toc37081410"/>
      <w:bookmarkStart w:id="72" w:name="_Toc37863076"/>
      <w:r w:rsidRPr="00BF31BF">
        <w:t>Consigne à l’élève</w:t>
      </w:r>
      <w:bookmarkEnd w:id="71"/>
      <w:bookmarkEnd w:id="72"/>
    </w:p>
    <w:p w14:paraId="069BA827" w14:textId="77777777" w:rsidR="00EB4808" w:rsidRDefault="00EB4808" w:rsidP="00EB4808">
      <w:pPr>
        <w:pStyle w:val="Consigne-Texte"/>
      </w:pPr>
      <w:r w:rsidRPr="00FF576B">
        <w:rPr>
          <w:lang w:val="fr-CA"/>
        </w:rPr>
        <w:t>Après avoir écout</w:t>
      </w:r>
      <w:r>
        <w:rPr>
          <w:lang w:val="fr-CA"/>
        </w:rPr>
        <w:t xml:space="preserve">é l’histoire, </w:t>
      </w:r>
      <w:r w:rsidRPr="00FF576B">
        <w:rPr>
          <w:lang w:val="fr-CA"/>
        </w:rPr>
        <w:t xml:space="preserve">tu </w:t>
      </w:r>
      <w:r>
        <w:rPr>
          <w:lang w:val="fr-CA"/>
        </w:rPr>
        <w:t>pourras élaborer ton point de vue sur la différence en te posant les</w:t>
      </w:r>
      <w:r w:rsidRPr="00FF576B">
        <w:rPr>
          <w:lang w:val="fr-CA"/>
        </w:rPr>
        <w:t xml:space="preserve"> questions </w:t>
      </w:r>
      <w:r>
        <w:rPr>
          <w:lang w:val="fr-CA"/>
        </w:rPr>
        <w:t>suivantes :</w:t>
      </w:r>
    </w:p>
    <w:p w14:paraId="1C8E8BC7" w14:textId="77777777" w:rsidR="00EB4808" w:rsidRPr="00003F52" w:rsidRDefault="00EB4808" w:rsidP="00EB4808">
      <w:pPr>
        <w:pStyle w:val="Consignepuceniveau2"/>
        <w:rPr>
          <w:lang w:val="fr-CA"/>
        </w:rPr>
      </w:pPr>
      <w:r w:rsidRPr="00003F52">
        <w:rPr>
          <w:lang w:val="fr-CA"/>
        </w:rPr>
        <w:t>Comment se sent Émile face à sa différence et aux injures?</w:t>
      </w:r>
    </w:p>
    <w:p w14:paraId="23952032" w14:textId="77777777" w:rsidR="00EB4808" w:rsidRPr="00003F52" w:rsidRDefault="00EB4808" w:rsidP="00EB4808">
      <w:pPr>
        <w:pStyle w:val="Consignepuceniveau2"/>
        <w:rPr>
          <w:lang w:val="fr-CA"/>
        </w:rPr>
      </w:pPr>
      <w:r w:rsidRPr="00003F52">
        <w:rPr>
          <w:lang w:val="fr-CA"/>
        </w:rPr>
        <w:t>Que penses-tu du rejet d'Émile par les autres enfants?</w:t>
      </w:r>
    </w:p>
    <w:p w14:paraId="2B00DBE8" w14:textId="77777777" w:rsidR="00EB4808" w:rsidRPr="00003F52" w:rsidRDefault="00EB4808" w:rsidP="00EB4808">
      <w:pPr>
        <w:pStyle w:val="Consignepuceniveau2"/>
        <w:rPr>
          <w:lang w:val="fr-CA"/>
        </w:rPr>
      </w:pPr>
      <w:r w:rsidRPr="00003F52">
        <w:rPr>
          <w:lang w:val="fr-CA"/>
        </w:rPr>
        <w:t xml:space="preserve">Comment Émile se </w:t>
      </w:r>
      <w:proofErr w:type="spellStart"/>
      <w:r w:rsidRPr="00003F52">
        <w:rPr>
          <w:lang w:val="fr-CA"/>
        </w:rPr>
        <w:t>sent-il</w:t>
      </w:r>
      <w:proofErr w:type="spellEnd"/>
      <w:r w:rsidRPr="00003F52">
        <w:rPr>
          <w:lang w:val="fr-CA"/>
        </w:rPr>
        <w:t xml:space="preserve"> face aux injures dirigées envers sa mère?</w:t>
      </w:r>
    </w:p>
    <w:p w14:paraId="5B012088" w14:textId="77777777" w:rsidR="00EB4808" w:rsidRPr="00003F52" w:rsidRDefault="00EB4808" w:rsidP="00EB4808">
      <w:pPr>
        <w:pStyle w:val="Consignepuceniveau2"/>
        <w:rPr>
          <w:lang w:val="fr-CA"/>
        </w:rPr>
      </w:pPr>
      <w:r w:rsidRPr="00003F52">
        <w:rPr>
          <w:lang w:val="fr-CA"/>
        </w:rPr>
        <w:t>Que penses-tu de la réaction de M</w:t>
      </w:r>
      <w:r w:rsidRPr="00550FCD">
        <w:rPr>
          <w:vertAlign w:val="superscript"/>
          <w:lang w:val="fr-CA"/>
        </w:rPr>
        <w:t>lle</w:t>
      </w:r>
      <w:r w:rsidRPr="00003F52">
        <w:rPr>
          <w:lang w:val="fr-CA"/>
        </w:rPr>
        <w:t xml:space="preserve"> Petit-Pois?</w:t>
      </w:r>
    </w:p>
    <w:p w14:paraId="5549E5A9" w14:textId="77777777" w:rsidR="00EB4808" w:rsidRPr="00003F52" w:rsidRDefault="00EB4808" w:rsidP="00EB4808">
      <w:pPr>
        <w:pStyle w:val="Consignepuceniveau2"/>
        <w:rPr>
          <w:lang w:val="fr-CA"/>
        </w:rPr>
      </w:pPr>
      <w:r w:rsidRPr="00003F52">
        <w:rPr>
          <w:lang w:val="fr-CA"/>
        </w:rPr>
        <w:t>Serais-tu, toi aussi, parti</w:t>
      </w:r>
      <w:r>
        <w:rPr>
          <w:lang w:val="fr-CA"/>
        </w:rPr>
        <w:t>(e)</w:t>
      </w:r>
      <w:r w:rsidRPr="00003F52">
        <w:rPr>
          <w:lang w:val="fr-CA"/>
        </w:rPr>
        <w:t xml:space="preserve"> à la rescousse de Pino? Pourquoi?</w:t>
      </w:r>
    </w:p>
    <w:p w14:paraId="0EFC5F96" w14:textId="77777777" w:rsidR="00EB4808" w:rsidRPr="00003F52" w:rsidRDefault="00EB4808" w:rsidP="00EB4808">
      <w:pPr>
        <w:pStyle w:val="Consignepuceniveau2"/>
        <w:rPr>
          <w:lang w:val="fr-CA"/>
        </w:rPr>
      </w:pPr>
      <w:r w:rsidRPr="00003F52">
        <w:rPr>
          <w:lang w:val="fr-CA"/>
        </w:rPr>
        <w:t>En quoi la différence d'Émile a-t-elle été avantageuse?</w:t>
      </w:r>
    </w:p>
    <w:p w14:paraId="02EBB325" w14:textId="77777777" w:rsidR="00EB4808" w:rsidRPr="00003F52" w:rsidRDefault="00EB4808" w:rsidP="00EB4808">
      <w:pPr>
        <w:pStyle w:val="Consignepuceniveau2"/>
      </w:pPr>
      <w:r w:rsidRPr="00003F52">
        <w:rPr>
          <w:lang w:val="fr-CA"/>
        </w:rPr>
        <w:t>Quelle est la relation entre Pino et Émile à la fin de l'histoire? Qu'en penses-tu?</w:t>
      </w:r>
    </w:p>
    <w:p w14:paraId="27444804" w14:textId="77777777" w:rsidR="00EB4808" w:rsidRPr="00BF31BF" w:rsidRDefault="00EB4808" w:rsidP="00EB4808">
      <w:pPr>
        <w:pStyle w:val="Matriel-Titre"/>
      </w:pPr>
      <w:bookmarkStart w:id="73" w:name="_Toc37081411"/>
      <w:bookmarkStart w:id="74" w:name="_Toc37863077"/>
      <w:r w:rsidRPr="00BF31BF">
        <w:t>Matériel requis</w:t>
      </w:r>
      <w:bookmarkEnd w:id="73"/>
      <w:bookmarkEnd w:id="74"/>
    </w:p>
    <w:p w14:paraId="018B966E" w14:textId="77777777" w:rsidR="00EB4808" w:rsidRPr="004345D0" w:rsidRDefault="00F66095" w:rsidP="00EB4808">
      <w:pPr>
        <w:pStyle w:val="Consigne-Texte"/>
      </w:pPr>
      <w:hyperlink r:id="rId47" w:history="1">
        <w:r w:rsidR="00EB4808" w:rsidRPr="004F0D0D">
          <w:rPr>
            <w:rStyle w:val="Lienhypertexte"/>
            <w:lang w:val="fr-CA"/>
          </w:rPr>
          <w:t>Émile Pantalon</w:t>
        </w:r>
      </w:hyperlink>
      <w:r w:rsidR="00EB4808">
        <w:rPr>
          <w:lang w:val="fr-CA"/>
        </w:rPr>
        <w:t xml:space="preserve"> (histoire racontée sur </w:t>
      </w:r>
      <w:proofErr w:type="spellStart"/>
      <w:r w:rsidR="00EB4808">
        <w:rPr>
          <w:lang w:val="fr-CA"/>
        </w:rPr>
        <w:t>BAnQ</w:t>
      </w:r>
      <w:proofErr w:type="spellEnd"/>
      <w:r w:rsidR="00EB4808">
        <w:rPr>
          <w:lang w:val="fr-CA"/>
        </w:rPr>
        <w:t>).</w:t>
      </w:r>
      <w:r w:rsidR="00EB4808" w:rsidRPr="00DB3A7D">
        <w:rPr>
          <w:lang w:val="fr-CA"/>
        </w:rPr>
        <w:t xml:space="preserve"> </w:t>
      </w:r>
    </w:p>
    <w:p w14:paraId="63169D53" w14:textId="77777777" w:rsidR="00EB4808" w:rsidRPr="00BF31BF" w:rsidRDefault="00F66095" w:rsidP="00EB4808">
      <w:pPr>
        <w:pStyle w:val="Consigne-Texte"/>
      </w:pPr>
      <w:hyperlink r:id="rId48" w:history="1">
        <w:r w:rsidR="00EB4808" w:rsidRPr="001D2F2F">
          <w:rPr>
            <w:rStyle w:val="Lienhypertexte"/>
            <w:lang w:val="fr-CA"/>
          </w:rPr>
          <w:t xml:space="preserve">Eddie </w:t>
        </w:r>
        <w:proofErr w:type="spellStart"/>
        <w:r w:rsidR="00EB4808" w:rsidRPr="001D2F2F">
          <w:rPr>
            <w:rStyle w:val="Lienhypertexte"/>
            <w:lang w:val="fr-CA"/>
          </w:rPr>
          <w:t>Longpants</w:t>
        </w:r>
        <w:proofErr w:type="spellEnd"/>
      </w:hyperlink>
      <w:r w:rsidR="00EB4808" w:rsidRPr="00542A2A">
        <w:rPr>
          <w:lang w:val="fr-CA"/>
        </w:rPr>
        <w:t xml:space="preserve"> </w:t>
      </w:r>
      <w:r w:rsidR="00EB4808">
        <w:rPr>
          <w:lang w:val="fr-CA"/>
        </w:rPr>
        <w:t>(en anglais sur YouTube). </w:t>
      </w:r>
    </w:p>
    <w:tbl>
      <w:tblPr>
        <w:tblW w:w="10800" w:type="dxa"/>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EB4808" w:rsidRPr="00BF31BF" w14:paraId="500A939D" w14:textId="77777777" w:rsidTr="00652A45">
        <w:tc>
          <w:tcPr>
            <w:tcW w:w="10800" w:type="dxa"/>
            <w:shd w:val="clear" w:color="auto" w:fill="D9ECFB" w:themeFill="accent5" w:themeFillTint="33"/>
            <w:tcMar>
              <w:top w:w="360" w:type="dxa"/>
              <w:left w:w="360" w:type="dxa"/>
              <w:bottom w:w="360" w:type="dxa"/>
              <w:right w:w="360" w:type="dxa"/>
            </w:tcMar>
          </w:tcPr>
          <w:p w14:paraId="759E6F2A" w14:textId="77777777" w:rsidR="00EB4808" w:rsidRPr="00BF31BF" w:rsidRDefault="00EB4808" w:rsidP="00652A45">
            <w:pPr>
              <w:pStyle w:val="Tableau-Informationauxparents"/>
            </w:pPr>
            <w:bookmarkStart w:id="75" w:name="_Toc37081412"/>
            <w:bookmarkStart w:id="76" w:name="_Toc37863078"/>
            <w:r w:rsidRPr="00BF31BF">
              <w:t>Information aux parents</w:t>
            </w:r>
            <w:bookmarkEnd w:id="75"/>
            <w:bookmarkEnd w:id="76"/>
          </w:p>
          <w:p w14:paraId="5A1B86C8" w14:textId="77777777" w:rsidR="00EB4808" w:rsidRPr="00BF31BF" w:rsidRDefault="00EB4808" w:rsidP="00652A45">
            <w:pPr>
              <w:pStyle w:val="Tableau-titre"/>
            </w:pPr>
            <w:r w:rsidRPr="00BF31BF">
              <w:t>À propos de l’activité</w:t>
            </w:r>
          </w:p>
          <w:p w14:paraId="6D0E8F7A" w14:textId="77777777" w:rsidR="00EB4808" w:rsidRDefault="00EB4808" w:rsidP="00652A45">
            <w:pPr>
              <w:pStyle w:val="Tableau-texte"/>
              <w:rPr>
                <w:bCs/>
                <w:lang w:val="fr-CA"/>
              </w:rPr>
            </w:pPr>
            <w:r w:rsidRPr="00DB3A7D">
              <w:rPr>
                <w:bCs/>
                <w:lang w:val="fr-CA"/>
              </w:rPr>
              <w:t xml:space="preserve">Avec votre enfant, écoutez </w:t>
            </w:r>
            <w:r>
              <w:rPr>
                <w:bCs/>
                <w:lang w:val="fr-CA"/>
              </w:rPr>
              <w:t xml:space="preserve">l’histoire </w:t>
            </w:r>
            <w:hyperlink r:id="rId49" w:history="1">
              <w:r w:rsidRPr="00F34405">
                <w:rPr>
                  <w:rStyle w:val="Lienhypertexte"/>
                  <w:bCs/>
                  <w:lang w:val="fr-CA"/>
                </w:rPr>
                <w:t>Émile Pantalon.</w:t>
              </w:r>
            </w:hyperlink>
          </w:p>
          <w:p w14:paraId="62A33FF1" w14:textId="77777777" w:rsidR="00EB4808" w:rsidRPr="00BF31BF" w:rsidRDefault="00EB4808" w:rsidP="00652A45">
            <w:pPr>
              <w:pStyle w:val="Tableau-texte"/>
            </w:pPr>
            <w:r w:rsidRPr="00BF31BF">
              <w:t>Votre enfant s’exercera à :</w:t>
            </w:r>
          </w:p>
          <w:p w14:paraId="2BD8EDDF" w14:textId="77777777" w:rsidR="00EB4808" w:rsidRPr="009B27EB" w:rsidRDefault="00EB4808" w:rsidP="00652A45">
            <w:pPr>
              <w:pStyle w:val="Tableau-Liste"/>
            </w:pPr>
            <w:r w:rsidRPr="009B27EB">
              <w:t xml:space="preserve">Respecter </w:t>
            </w:r>
            <w:r w:rsidRPr="009B27EB" w:rsidDel="00542A2A">
              <w:t xml:space="preserve">la </w:t>
            </w:r>
            <w:r w:rsidRPr="009B27EB">
              <w:t>différence</w:t>
            </w:r>
            <w:r>
              <w:t>;</w:t>
            </w:r>
            <w:r w:rsidRPr="009B27EB">
              <w:t xml:space="preserve"> </w:t>
            </w:r>
          </w:p>
          <w:p w14:paraId="3C2A5E60" w14:textId="77777777" w:rsidR="00EB4808" w:rsidRPr="009B27EB" w:rsidRDefault="00EB4808" w:rsidP="00652A45">
            <w:pPr>
              <w:pStyle w:val="Tableau-Liste"/>
            </w:pPr>
            <w:r w:rsidRPr="009B27EB">
              <w:t>Comprendre les avantages que peut apporter la différence</w:t>
            </w:r>
            <w:r>
              <w:t>;</w:t>
            </w:r>
          </w:p>
          <w:p w14:paraId="407364F6" w14:textId="77777777" w:rsidR="00EB4808" w:rsidRDefault="00EB4808" w:rsidP="00652A45">
            <w:pPr>
              <w:pStyle w:val="Tableau-Liste"/>
            </w:pPr>
            <w:r w:rsidRPr="009B27EB">
              <w:t>Réfléchir sur les comportements à adopter face à la différence</w:t>
            </w:r>
            <w:r>
              <w:t>;</w:t>
            </w:r>
            <w:r w:rsidRPr="009B27EB">
              <w:t xml:space="preserve"> </w:t>
            </w:r>
          </w:p>
          <w:p w14:paraId="25F51446" w14:textId="77777777" w:rsidR="00EB4808" w:rsidRPr="009B27EB" w:rsidRDefault="00EB4808" w:rsidP="00652A45">
            <w:pPr>
              <w:pStyle w:val="Tableau-Liste"/>
            </w:pPr>
            <w:r w:rsidRPr="001A14C7">
              <w:t>Nommer des comportements inadéquats pouvant nuire à la vie d'autrui</w:t>
            </w:r>
            <w:r>
              <w:t>;</w:t>
            </w:r>
            <w:r w:rsidRPr="001A14C7">
              <w:t xml:space="preserve"> </w:t>
            </w:r>
          </w:p>
          <w:p w14:paraId="46179247" w14:textId="77777777" w:rsidR="00EB4808" w:rsidRPr="00BF31BF" w:rsidRDefault="00EB4808" w:rsidP="00652A45">
            <w:pPr>
              <w:pStyle w:val="Tableau-Liste"/>
            </w:pPr>
            <w:r w:rsidRPr="009B27EB">
              <w:t xml:space="preserve">Réfléchir </w:t>
            </w:r>
            <w:r>
              <w:t>aux répercussions</w:t>
            </w:r>
            <w:r w:rsidRPr="009B27EB">
              <w:t xml:space="preserve"> du rejet sur la vie d'autrui.</w:t>
            </w:r>
          </w:p>
          <w:p w14:paraId="11538743" w14:textId="77777777" w:rsidR="00EB4808" w:rsidRPr="00BF31BF" w:rsidRDefault="00EB4808" w:rsidP="00652A45">
            <w:pPr>
              <w:pStyle w:val="Tableau-texte"/>
            </w:pPr>
            <w:r w:rsidRPr="00BF31BF">
              <w:t>Vous pourriez :</w:t>
            </w:r>
          </w:p>
          <w:p w14:paraId="4C78C42B" w14:textId="77777777" w:rsidR="00EB4808" w:rsidRPr="00BF31BF" w:rsidRDefault="00EB4808" w:rsidP="00652A45">
            <w:pPr>
              <w:pStyle w:val="Tableau-Liste"/>
            </w:pPr>
            <w:r>
              <w:t>R</w:t>
            </w:r>
            <w:r w:rsidRPr="00DB3A7D">
              <w:t>appeler à votre enfant que les comportements</w:t>
            </w:r>
            <w:r>
              <w:t xml:space="preserve"> et</w:t>
            </w:r>
            <w:r w:rsidRPr="00DB3A7D">
              <w:t xml:space="preserve"> les attitudes </w:t>
            </w:r>
            <w:r>
              <w:t xml:space="preserve">qu’il adopte ainsi que </w:t>
            </w:r>
            <w:r w:rsidRPr="00DB3A7D">
              <w:t>les actions qu’il pose peuvent favoriser ou, au contraire, défavoriser la vie de groupe</w:t>
            </w:r>
            <w:r>
              <w:t>.</w:t>
            </w:r>
          </w:p>
        </w:tc>
      </w:tr>
    </w:tbl>
    <w:p w14:paraId="40CDE0C0" w14:textId="77777777" w:rsidR="00EB4808" w:rsidRDefault="00EB4808" w:rsidP="00EB4808">
      <w:pPr>
        <w:pStyle w:val="Crdit"/>
      </w:pPr>
      <w:r>
        <w:t xml:space="preserve">Source </w:t>
      </w:r>
      <w:r w:rsidRPr="00B41FC5">
        <w:t xml:space="preserve">: Activité proposée par </w:t>
      </w:r>
      <w:proofErr w:type="spellStart"/>
      <w:r w:rsidRPr="00B41FC5">
        <w:t>Kélig</w:t>
      </w:r>
      <w:proofErr w:type="spellEnd"/>
      <w:r w:rsidRPr="00B41FC5">
        <w:t xml:space="preserve"> </w:t>
      </w:r>
      <w:proofErr w:type="spellStart"/>
      <w:r w:rsidRPr="00B41FC5">
        <w:t>Prigent</w:t>
      </w:r>
      <w:proofErr w:type="spellEnd"/>
      <w:r>
        <w:t xml:space="preserve"> de l’é</w:t>
      </w:r>
      <w:r w:rsidRPr="00B41FC5">
        <w:t xml:space="preserve">cole </w:t>
      </w:r>
      <w:r>
        <w:t>L</w:t>
      </w:r>
      <w:r w:rsidRPr="00B41FC5">
        <w:t>es Prés-Verts</w:t>
      </w:r>
      <w:r>
        <w:t xml:space="preserve">, </w:t>
      </w:r>
      <w:r w:rsidRPr="00B41FC5">
        <w:t xml:space="preserve">Commission scolaire de la Capitale. </w:t>
      </w:r>
    </w:p>
    <w:p w14:paraId="3534031D" w14:textId="77777777" w:rsidR="00EB4808" w:rsidRPr="00B41FC5" w:rsidRDefault="00EB4808" w:rsidP="00EB4808">
      <w:pPr>
        <w:pStyle w:val="Crdit"/>
      </w:pPr>
      <w:r w:rsidRPr="00B41FC5">
        <w:br w:type="page"/>
      </w:r>
    </w:p>
    <w:bookmarkEnd w:id="7"/>
    <w:bookmarkEnd w:id="69"/>
    <w:p w14:paraId="27682F73" w14:textId="77777777" w:rsidR="00EB4808" w:rsidRPr="00BF31BF" w:rsidRDefault="00EB4808" w:rsidP="00EB4808">
      <w:pPr>
        <w:pStyle w:val="Matire-Premirepage"/>
      </w:pPr>
      <w:r>
        <w:t>Géographie, histoire et éducation à la citoyenneté</w:t>
      </w:r>
    </w:p>
    <w:p w14:paraId="62F1264B" w14:textId="77777777" w:rsidR="00EB4808" w:rsidRPr="00BF31BF" w:rsidRDefault="00EB4808" w:rsidP="00EB4808">
      <w:pPr>
        <w:pStyle w:val="Titredelactivit0"/>
        <w:tabs>
          <w:tab w:val="left" w:pos="7170"/>
        </w:tabs>
      </w:pPr>
      <w:bookmarkStart w:id="77" w:name="_Toc37863079"/>
      <w:r>
        <w:t>Une fouille archéologique à la maison</w:t>
      </w:r>
      <w:bookmarkEnd w:id="77"/>
    </w:p>
    <w:p w14:paraId="5856EB14" w14:textId="77777777" w:rsidR="00EB4808" w:rsidRDefault="00EB4808" w:rsidP="00EB4808">
      <w:pPr>
        <w:pStyle w:val="Consigne-Titre"/>
      </w:pPr>
      <w:bookmarkStart w:id="78" w:name="_Toc37081415"/>
      <w:bookmarkStart w:id="79" w:name="_Toc37863080"/>
      <w:r w:rsidRPr="00BF31BF">
        <w:t>Consigne à l’élève</w:t>
      </w:r>
      <w:bookmarkEnd w:id="78"/>
      <w:bookmarkEnd w:id="79"/>
    </w:p>
    <w:p w14:paraId="19854452" w14:textId="77777777" w:rsidR="00EB4808" w:rsidRDefault="00EB4808" w:rsidP="00EB4808">
      <w:pPr>
        <w:pStyle w:val="Consignesetmatriel-description"/>
        <w:rPr>
          <w:rFonts w:cs="Arial"/>
        </w:rPr>
      </w:pPr>
      <w:r>
        <w:rPr>
          <w:rFonts w:cs="Arial"/>
          <w:b/>
          <w:bCs/>
        </w:rPr>
        <w:t>Cultive ton désir d’apprendre </w:t>
      </w:r>
      <w:r>
        <w:rPr>
          <w:rFonts w:cs="Arial"/>
        </w:rPr>
        <w:t>en t’intéressant aux ressources à ta disposition qui peuvent t’aider à comprendre une réalité démographique, culturelle, économique, politique ou territoriale.</w:t>
      </w:r>
    </w:p>
    <w:p w14:paraId="289AC067" w14:textId="77777777" w:rsidR="00EB4808" w:rsidRDefault="00EB4808" w:rsidP="00EB4808">
      <w:pPr>
        <w:pStyle w:val="Consigne-Texte"/>
      </w:pPr>
      <w:r>
        <w:t xml:space="preserve">L’étude de l’histoire est possible entre autres grâce à des documents, c’est-à-dire des traces qui apportent de l’information sur ce qui s’est passé ou la manière dont les gens vivaient à une certaine époque. </w:t>
      </w:r>
    </w:p>
    <w:p w14:paraId="53D3F540" w14:textId="77777777" w:rsidR="00EB4808" w:rsidRPr="00CC2213" w:rsidRDefault="00EB4808" w:rsidP="00EB4808">
      <w:pPr>
        <w:pStyle w:val="Consignepuceniveau2"/>
      </w:pPr>
      <w:r>
        <w:t xml:space="preserve">Comme le montre la vidéo </w:t>
      </w:r>
      <w:hyperlink r:id="rId50" w:history="1">
        <w:r w:rsidRPr="004A41E2">
          <w:rPr>
            <w:rStyle w:val="Lienhypertexte"/>
            <w:rFonts w:cs="Arial"/>
            <w:i/>
            <w:iCs/>
            <w:shd w:val="clear" w:color="auto" w:fill="F9F9F9"/>
          </w:rPr>
          <w:t>Les technologies qui changent notre vie</w:t>
        </w:r>
      </w:hyperlink>
      <w:r>
        <w:t xml:space="preserve">, des objets simples peuvent apporter beaucoup d’informations sur la vie quotidienne des gens. </w:t>
      </w:r>
    </w:p>
    <w:p w14:paraId="05747D2F" w14:textId="77777777" w:rsidR="00EB4808" w:rsidRPr="00293711" w:rsidRDefault="00EB4808" w:rsidP="00EB4808">
      <w:pPr>
        <w:pStyle w:val="Consigne-Texte"/>
      </w:pPr>
      <w:r>
        <w:t>Observe autour de toi. Quels objets t’appartenant sont représentatifs de tes occupations?</w:t>
      </w:r>
    </w:p>
    <w:p w14:paraId="60F31AE3" w14:textId="77777777" w:rsidR="00EB4808" w:rsidRDefault="00EB4808" w:rsidP="00EB4808">
      <w:pPr>
        <w:pStyle w:val="Consignesetmatriel-description"/>
        <w:spacing w:before="120" w:after="120"/>
        <w:ind w:right="45"/>
        <w:rPr>
          <w:rFonts w:eastAsia="Times New Roman" w:cs="Arial"/>
          <w:color w:val="000000"/>
          <w:lang w:eastAsia="fr-CA"/>
        </w:rPr>
      </w:pPr>
      <w:bookmarkStart w:id="80" w:name="_Toc37081416"/>
      <w:r>
        <w:rPr>
          <w:rFonts w:cs="Arial"/>
          <w:b/>
          <w:bCs/>
        </w:rPr>
        <w:t xml:space="preserve">Porte maintenant ton attention </w:t>
      </w:r>
      <w:r>
        <w:rPr>
          <w:rFonts w:cs="Arial"/>
        </w:rPr>
        <w:t>sur les informations que peut révéler un objet du passé.</w:t>
      </w:r>
    </w:p>
    <w:p w14:paraId="695B53C0" w14:textId="77777777" w:rsidR="00EB4808" w:rsidRDefault="00EB4808" w:rsidP="00EB4808">
      <w:pPr>
        <w:pStyle w:val="Consigne-Texte"/>
      </w:pPr>
      <w:r>
        <w:t xml:space="preserve">Pars à la recherche d’un objet ancien qui se trouve chez toi (un jouet ou un objet technologique, par exemple) et qui a marqué la génération de tes parents. </w:t>
      </w:r>
    </w:p>
    <w:p w14:paraId="6FA8CC0E" w14:textId="77777777" w:rsidR="00EB4808" w:rsidRPr="00580255" w:rsidRDefault="00EB4808" w:rsidP="00EB4808">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39A93716" w14:textId="77777777" w:rsidR="00EB4808" w:rsidRPr="00580255" w:rsidRDefault="00EB4808" w:rsidP="00EB4808">
      <w:pPr>
        <w:pStyle w:val="Consignepuceniveau2"/>
      </w:pPr>
      <w:r w:rsidRPr="00580255">
        <w:t xml:space="preserve">Si tu souhaites accéder à l’activité complète, rends-toi sur le site Web du </w:t>
      </w:r>
      <w:hyperlink r:id="rId51" w:history="1">
        <w:r w:rsidRPr="00C52113">
          <w:rPr>
            <w:rStyle w:val="Lienhypertexte"/>
            <w:rFonts w:cs="Arial"/>
          </w:rPr>
          <w:t>Service national du RÉCIT de l’univers social</w:t>
        </w:r>
      </w:hyperlink>
      <w:r w:rsidRPr="00580255">
        <w:t xml:space="preserve"> qui l’a élaborée.</w:t>
      </w:r>
    </w:p>
    <w:p w14:paraId="2BB32687" w14:textId="77777777" w:rsidR="00EB4808" w:rsidRPr="004E27FA" w:rsidRDefault="00EB4808" w:rsidP="00EB4808">
      <w:pPr>
        <w:pStyle w:val="Consigne-Texte"/>
      </w:pPr>
      <w:r>
        <w:t>Tente</w:t>
      </w:r>
      <w:r w:rsidDel="00016C90">
        <w:t xml:space="preserve"> </w:t>
      </w:r>
      <w:r>
        <w:t>de découvrir des changements, en lien avec cet objet, qui se sont produits entre le moment où il a été fabriqué et aujourd’hui.</w:t>
      </w:r>
      <w:r w:rsidRPr="004E27FA">
        <w:t xml:space="preserve"> </w:t>
      </w:r>
    </w:p>
    <w:p w14:paraId="12D9D33A" w14:textId="77777777" w:rsidR="00EB4808" w:rsidRPr="00BF31BF" w:rsidRDefault="00EB4808" w:rsidP="00EB4808">
      <w:pPr>
        <w:pStyle w:val="Matriel-Titre"/>
      </w:pPr>
      <w:bookmarkStart w:id="81" w:name="_Toc37863081"/>
      <w:r w:rsidRPr="00BF31BF">
        <w:t>Matériel requis</w:t>
      </w:r>
      <w:bookmarkEnd w:id="80"/>
      <w:bookmarkEnd w:id="81"/>
    </w:p>
    <w:p w14:paraId="498904CD" w14:textId="77777777" w:rsidR="00EB4808" w:rsidRPr="00172F99" w:rsidRDefault="00EB4808" w:rsidP="00EB4808">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288A172C" w14:textId="77777777" w:rsidR="00EB4808" w:rsidRPr="00172F99" w:rsidRDefault="00EB4808" w:rsidP="00EB4808">
      <w:pPr>
        <w:pStyle w:val="Consigne-Texte"/>
      </w:pPr>
      <w:r w:rsidRPr="00172F99">
        <w:t>Matériel d</w:t>
      </w:r>
      <w:r>
        <w:t>’</w:t>
      </w:r>
      <w:r w:rsidRPr="00172F99">
        <w:t>écriture (papier, carton, crayons, etc.)</w:t>
      </w:r>
      <w:r>
        <w:t>.</w:t>
      </w:r>
    </w:p>
    <w:p w14:paraId="54A7BFA3" w14:textId="77777777" w:rsidR="00EB4808" w:rsidRPr="00172F99" w:rsidRDefault="00EB4808" w:rsidP="00EB4808">
      <w:pPr>
        <w:pStyle w:val="Consigne-Texte"/>
      </w:pPr>
      <w:r w:rsidRPr="00172F99">
        <w:t>Matériel d</w:t>
      </w:r>
      <w:r>
        <w:t>’</w:t>
      </w:r>
      <w:r w:rsidRPr="00172F99">
        <w:t>impression</w:t>
      </w:r>
      <w:r>
        <w:t>.</w:t>
      </w:r>
    </w:p>
    <w:p w14:paraId="426FA316" w14:textId="77777777" w:rsidR="00EB4808" w:rsidRPr="00172F99" w:rsidRDefault="00EB4808" w:rsidP="00EB4808">
      <w:pPr>
        <w:pStyle w:val="Consigne-Texte"/>
      </w:pPr>
      <w:r w:rsidRPr="00172F99">
        <w:t xml:space="preserve">Appareil </w:t>
      </w:r>
      <w:r>
        <w:t>numérique</w:t>
      </w:r>
      <w:r w:rsidRPr="00172F99">
        <w:t xml:space="preserve"> muni d</w:t>
      </w:r>
      <w:r>
        <w:t>’</w:t>
      </w:r>
      <w:r w:rsidRPr="00172F99">
        <w:t>une connexion Internet.</w:t>
      </w:r>
    </w:p>
    <w:tbl>
      <w:tblPr>
        <w:tblW w:w="10800" w:type="dxa"/>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EB4808" w:rsidRPr="00BF31BF" w14:paraId="7B3B88CF" w14:textId="77777777" w:rsidTr="00652A45">
        <w:tc>
          <w:tcPr>
            <w:tcW w:w="10800" w:type="dxa"/>
            <w:shd w:val="clear" w:color="auto" w:fill="D9ECFB" w:themeFill="accent5" w:themeFillTint="33"/>
            <w:tcMar>
              <w:top w:w="360" w:type="dxa"/>
              <w:left w:w="360" w:type="dxa"/>
              <w:bottom w:w="360" w:type="dxa"/>
              <w:right w:w="360" w:type="dxa"/>
            </w:tcMar>
          </w:tcPr>
          <w:p w14:paraId="4FD058C9" w14:textId="77777777" w:rsidR="00EB4808" w:rsidRPr="00BF31BF" w:rsidRDefault="00EB4808" w:rsidP="00652A45">
            <w:pPr>
              <w:pStyle w:val="Tableau-Informationauxparents"/>
            </w:pPr>
            <w:bookmarkStart w:id="82" w:name="_Toc37081417"/>
            <w:bookmarkStart w:id="83" w:name="_Toc37863082"/>
            <w:r w:rsidRPr="00BF31BF">
              <w:t>Information aux parents</w:t>
            </w:r>
            <w:bookmarkEnd w:id="82"/>
            <w:bookmarkEnd w:id="83"/>
          </w:p>
          <w:p w14:paraId="06EAF00A" w14:textId="77777777" w:rsidR="00EB4808" w:rsidRPr="00BF31BF" w:rsidRDefault="00EB4808" w:rsidP="00652A45">
            <w:pPr>
              <w:pStyle w:val="Tableau-titre"/>
            </w:pPr>
            <w:r w:rsidRPr="00BF31BF">
              <w:t>À propos de l’activité</w:t>
            </w:r>
          </w:p>
          <w:p w14:paraId="7E075B03" w14:textId="77777777" w:rsidR="00EB4808" w:rsidRPr="00BF31BF" w:rsidRDefault="00EB4808" w:rsidP="00652A45">
            <w:pPr>
              <w:pStyle w:val="Tableau-texte"/>
            </w:pPr>
            <w:r w:rsidRPr="000A5D67">
              <w:t>L’étude de l’histoire et de la géographie s’appuie notamment sur des informations, des indices, des traces que présentent les documents. En classe, les élèves développent des stratégies qui permettent l’analyse des documents, c’est-à-dire de sources écrites, d’images, de documents audiovisuels et d’artéfacts (objets, constructions, vestiges, etc</w:t>
            </w:r>
            <w:r w:rsidRPr="00C0280C">
              <w:t>.).</w:t>
            </w:r>
          </w:p>
        </w:tc>
      </w:tr>
    </w:tbl>
    <w:p w14:paraId="35FC5DD1" w14:textId="77777777" w:rsidR="00EB4808" w:rsidRPr="00BF31BF" w:rsidRDefault="00EB4808" w:rsidP="00EB4808">
      <w:pPr>
        <w:pStyle w:val="Crdit"/>
      </w:pPr>
      <w:r>
        <w:t xml:space="preserve">Source </w:t>
      </w:r>
      <w:r w:rsidRPr="00BF31BF">
        <w:t xml:space="preserve">: </w:t>
      </w:r>
      <w:r>
        <w:t>Activité réalisée avec la collaboration le Service national du RÉCIT de l’univers social.</w:t>
      </w:r>
    </w:p>
    <w:p w14:paraId="1F71545C" w14:textId="77777777" w:rsidR="00EB4808" w:rsidRPr="00BF31BF" w:rsidRDefault="00EB4808" w:rsidP="00EB4808">
      <w:pPr>
        <w:pStyle w:val="Matire-Premirepage"/>
      </w:pPr>
      <w:r>
        <w:t>Géographie, histoire et éducation à la citoyenneté</w:t>
      </w:r>
    </w:p>
    <w:p w14:paraId="0E1737E0" w14:textId="77777777" w:rsidR="00EB4808" w:rsidRDefault="00EB4808" w:rsidP="00EB4808">
      <w:pPr>
        <w:tabs>
          <w:tab w:val="left" w:pos="7170"/>
        </w:tabs>
        <w:spacing w:before="120" w:after="0" w:line="240" w:lineRule="auto"/>
        <w:outlineLvl w:val="1"/>
        <w:rPr>
          <w:rFonts w:ascii="Arial" w:eastAsia="Times New Roman" w:hAnsi="Arial" w:cs="Arial"/>
          <w:b/>
          <w:color w:val="0070C0"/>
          <w:sz w:val="50"/>
          <w:szCs w:val="40"/>
          <w:lang w:val="fr-FR" w:eastAsia="fr-CA"/>
        </w:rPr>
      </w:pPr>
    </w:p>
    <w:p w14:paraId="5CE48CB8" w14:textId="773A2E82" w:rsidR="00EB4808" w:rsidRPr="00EB4808" w:rsidRDefault="00EB4808" w:rsidP="00EB4808">
      <w:pPr>
        <w:tabs>
          <w:tab w:val="left" w:pos="7170"/>
        </w:tabs>
        <w:spacing w:before="120" w:after="0" w:line="240" w:lineRule="auto"/>
        <w:outlineLvl w:val="1"/>
        <w:rPr>
          <w:rFonts w:ascii="Arial" w:eastAsia="Times New Roman" w:hAnsi="Arial" w:cs="Arial"/>
          <w:b/>
          <w:color w:val="0070C0"/>
          <w:sz w:val="50"/>
          <w:szCs w:val="40"/>
          <w:lang w:val="fr-FR" w:eastAsia="fr-CA"/>
        </w:rPr>
      </w:pPr>
      <w:r w:rsidRPr="00EB4808">
        <w:rPr>
          <w:rFonts w:ascii="Arial" w:eastAsia="Times New Roman" w:hAnsi="Arial" w:cs="Arial"/>
          <w:b/>
          <w:color w:val="0070C0"/>
          <w:sz w:val="50"/>
          <w:szCs w:val="40"/>
          <w:lang w:val="fr-FR" w:eastAsia="fr-CA"/>
        </w:rPr>
        <w:t>Annexe</w:t>
      </w:r>
    </w:p>
    <w:p w14:paraId="46F751AD" w14:textId="77777777" w:rsidR="00EB4808" w:rsidRPr="00EB4808" w:rsidRDefault="00EB4808" w:rsidP="00EB4808">
      <w:pPr>
        <w:spacing w:after="0" w:line="240" w:lineRule="auto"/>
        <w:rPr>
          <w:rFonts w:ascii="Arial" w:eastAsia="MS Mincho" w:hAnsi="Arial" w:cs="Times New Roman"/>
          <w:szCs w:val="24"/>
          <w:lang w:val="fr-FR" w:eastAsia="fr-CA"/>
        </w:rPr>
      </w:pPr>
      <w:r>
        <w:rPr>
          <w:noProof/>
          <w:lang w:eastAsia="fr-CA"/>
        </w:rPr>
        <w:drawing>
          <wp:inline distT="0" distB="0" distL="0" distR="0" wp14:anchorId="0F51D65B" wp14:editId="0287AE98">
            <wp:extent cx="6280150" cy="956310"/>
            <wp:effectExtent l="0" t="0" r="6350" b="0"/>
            <wp:docPr id="149571104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80150" cy="956310"/>
                    </a:xfrm>
                    <a:prstGeom prst="rect">
                      <a:avLst/>
                    </a:prstGeom>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EB4808" w:rsidRPr="00EB4808" w14:paraId="51DC5955" w14:textId="77777777" w:rsidTr="00652A45">
        <w:tc>
          <w:tcPr>
            <w:tcW w:w="0" w:type="auto"/>
            <w:tcMar>
              <w:top w:w="100" w:type="dxa"/>
              <w:left w:w="100" w:type="dxa"/>
              <w:bottom w:w="100" w:type="dxa"/>
              <w:right w:w="100" w:type="dxa"/>
            </w:tcMar>
            <w:hideMark/>
          </w:tcPr>
          <w:p w14:paraId="190523BB" w14:textId="77777777" w:rsidR="00EB4808" w:rsidRPr="00EB4808" w:rsidRDefault="00EB4808" w:rsidP="00EB4808">
            <w:pPr>
              <w:spacing w:after="0" w:line="240" w:lineRule="auto"/>
              <w:rPr>
                <w:rFonts w:ascii="Times New Roman" w:eastAsia="Times New Roman" w:hAnsi="Times New Roman" w:cs="Times New Roman"/>
                <w:sz w:val="24"/>
                <w:szCs w:val="24"/>
                <w:lang w:eastAsia="fr-CA"/>
              </w:rPr>
            </w:pPr>
            <w:r w:rsidRPr="00EB4808">
              <w:rPr>
                <w:rFonts w:ascii="Arial" w:eastAsia="Times New Roman" w:hAnsi="Arial" w:cs="Arial"/>
                <w:color w:val="000000"/>
                <w:lang w:eastAsia="fr-CA"/>
              </w:rPr>
              <w:t>Quoi?</w:t>
            </w:r>
          </w:p>
        </w:tc>
        <w:tc>
          <w:tcPr>
            <w:tcW w:w="8884" w:type="dxa"/>
            <w:tcMar>
              <w:top w:w="100" w:type="dxa"/>
              <w:left w:w="100" w:type="dxa"/>
              <w:bottom w:w="100" w:type="dxa"/>
              <w:right w:w="100" w:type="dxa"/>
            </w:tcMar>
            <w:hideMark/>
          </w:tcPr>
          <w:p w14:paraId="75387427" w14:textId="77777777" w:rsidR="00EB4808" w:rsidRPr="00EB4808" w:rsidRDefault="00EB4808" w:rsidP="00EB4808">
            <w:pPr>
              <w:spacing w:after="0" w:line="240" w:lineRule="auto"/>
              <w:rPr>
                <w:rFonts w:ascii="Times New Roman" w:eastAsia="Times New Roman" w:hAnsi="Times New Roman" w:cs="Times New Roman"/>
                <w:sz w:val="24"/>
                <w:szCs w:val="24"/>
                <w:lang w:eastAsia="fr-CA"/>
              </w:rPr>
            </w:pPr>
            <w:r w:rsidRPr="00EB4808">
              <w:rPr>
                <w:rFonts w:ascii="Arial" w:eastAsia="Times New Roman" w:hAnsi="Arial" w:cs="Arial"/>
                <w:color w:val="000000"/>
                <w:lang w:eastAsia="fr-CA"/>
              </w:rPr>
              <w:t>Quelle est la fonction de l’objet?</w:t>
            </w:r>
          </w:p>
          <w:p w14:paraId="11CCF75A" w14:textId="77777777" w:rsidR="00EB4808" w:rsidRPr="00EB4808" w:rsidRDefault="00F66095" w:rsidP="00EB4808">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26FB4507">
                <v:rect id="_x0000_i1025" alt="" style="width:6in;height:.05pt;mso-width-percent:0;mso-height-percent:0;mso-width-percent:0;mso-height-percent:0" o:hralign="center" o:hrstd="t" o:hr="t" fillcolor="#a0a0a0" stroked="f"/>
              </w:pict>
            </w:r>
          </w:p>
          <w:p w14:paraId="7F3A02D8" w14:textId="77777777" w:rsidR="00EB4808" w:rsidRPr="00EB4808" w:rsidRDefault="00EB4808" w:rsidP="00EB4808">
            <w:pPr>
              <w:spacing w:after="0" w:line="240" w:lineRule="auto"/>
              <w:rPr>
                <w:rFonts w:ascii="Times New Roman" w:eastAsia="Times New Roman" w:hAnsi="Times New Roman" w:cs="Times New Roman"/>
                <w:sz w:val="24"/>
                <w:szCs w:val="24"/>
                <w:lang w:eastAsia="fr-CA"/>
              </w:rPr>
            </w:pPr>
          </w:p>
          <w:p w14:paraId="6F8C1FC9" w14:textId="77777777" w:rsidR="00EB4808" w:rsidRPr="00EB4808" w:rsidRDefault="00EB4808" w:rsidP="00EB4808">
            <w:pPr>
              <w:spacing w:after="0" w:line="240" w:lineRule="auto"/>
              <w:rPr>
                <w:rFonts w:ascii="Times New Roman" w:eastAsia="Times New Roman" w:hAnsi="Times New Roman" w:cs="Times New Roman"/>
                <w:sz w:val="24"/>
                <w:szCs w:val="24"/>
                <w:lang w:eastAsia="fr-CA"/>
              </w:rPr>
            </w:pPr>
            <w:r w:rsidRPr="00EB4808">
              <w:rPr>
                <w:rFonts w:ascii="Arial" w:eastAsia="Times New Roman" w:hAnsi="Arial" w:cs="Arial"/>
                <w:color w:val="000000"/>
                <w:lang w:eastAsia="fr-CA"/>
              </w:rPr>
              <w:t>Est-ce qu’il est toujours fonctionnel?</w:t>
            </w:r>
          </w:p>
          <w:p w14:paraId="6DAC6405" w14:textId="77777777" w:rsidR="00EB4808" w:rsidRPr="00EB4808" w:rsidRDefault="00F66095" w:rsidP="00EB4808">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1093E28E">
                <v:rect id="_x0000_i1026" alt="" style="width:6in;height:.05pt;mso-width-percent:0;mso-height-percent:0;mso-width-percent:0;mso-height-percent:0" o:hralign="center" o:hrstd="t" o:hr="t" fillcolor="#a0a0a0" stroked="f"/>
              </w:pict>
            </w:r>
          </w:p>
          <w:p w14:paraId="0985F35B" w14:textId="77777777" w:rsidR="00EB4808" w:rsidRPr="00EB4808" w:rsidRDefault="00EB4808" w:rsidP="00EB4808">
            <w:pPr>
              <w:spacing w:after="0" w:line="240" w:lineRule="auto"/>
              <w:rPr>
                <w:rFonts w:ascii="Times New Roman" w:eastAsia="Times New Roman" w:hAnsi="Times New Roman" w:cs="Times New Roman"/>
                <w:sz w:val="24"/>
                <w:szCs w:val="24"/>
                <w:lang w:eastAsia="fr-CA"/>
              </w:rPr>
            </w:pPr>
          </w:p>
          <w:p w14:paraId="72D58DF2" w14:textId="77777777" w:rsidR="00EB4808" w:rsidRPr="00EB4808" w:rsidRDefault="00EB4808" w:rsidP="00EB4808">
            <w:pPr>
              <w:spacing w:after="0" w:line="240" w:lineRule="auto"/>
              <w:rPr>
                <w:rFonts w:ascii="Times New Roman" w:eastAsia="Times New Roman" w:hAnsi="Times New Roman" w:cs="Times New Roman"/>
                <w:sz w:val="24"/>
                <w:szCs w:val="24"/>
                <w:lang w:eastAsia="fr-CA"/>
              </w:rPr>
            </w:pPr>
            <w:r w:rsidRPr="00EB4808">
              <w:rPr>
                <w:rFonts w:ascii="Arial" w:eastAsia="Times New Roman" w:hAnsi="Arial" w:cs="Arial"/>
                <w:color w:val="000000"/>
                <w:lang w:eastAsia="fr-CA"/>
              </w:rPr>
              <w:t>Conservez-vous un souvenir relié à cet objet?</w:t>
            </w:r>
          </w:p>
          <w:p w14:paraId="05B37D58" w14:textId="77777777" w:rsidR="00EB4808" w:rsidRPr="00EB4808" w:rsidRDefault="00F66095" w:rsidP="00EB4808">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1467203B">
                <v:rect id="_x0000_i1027" alt="" style="width:6in;height:.05pt;mso-width-percent:0;mso-height-percent:0;mso-width-percent:0;mso-height-percent:0" o:hralign="center" o:hrstd="t" o:hr="t" fillcolor="#a0a0a0" stroked="f"/>
              </w:pict>
            </w:r>
          </w:p>
        </w:tc>
      </w:tr>
      <w:tr w:rsidR="00EB4808" w:rsidRPr="00EB4808" w14:paraId="7621E688" w14:textId="77777777" w:rsidTr="00652A45">
        <w:tc>
          <w:tcPr>
            <w:tcW w:w="0" w:type="auto"/>
            <w:tcMar>
              <w:top w:w="100" w:type="dxa"/>
              <w:left w:w="100" w:type="dxa"/>
              <w:bottom w:w="100" w:type="dxa"/>
              <w:right w:w="100" w:type="dxa"/>
            </w:tcMar>
            <w:hideMark/>
          </w:tcPr>
          <w:p w14:paraId="0D5BECD8" w14:textId="77777777" w:rsidR="00EB4808" w:rsidRPr="00EB4808" w:rsidRDefault="00EB4808" w:rsidP="00EB4808">
            <w:pPr>
              <w:spacing w:after="0" w:line="240" w:lineRule="auto"/>
              <w:rPr>
                <w:rFonts w:ascii="Times New Roman" w:eastAsia="Times New Roman" w:hAnsi="Times New Roman" w:cs="Times New Roman"/>
                <w:sz w:val="24"/>
                <w:szCs w:val="24"/>
                <w:lang w:eastAsia="fr-CA"/>
              </w:rPr>
            </w:pPr>
            <w:r w:rsidRPr="00EB4808">
              <w:rPr>
                <w:rFonts w:ascii="Arial" w:eastAsia="Times New Roman" w:hAnsi="Arial" w:cs="Arial"/>
                <w:color w:val="000000"/>
                <w:lang w:eastAsia="fr-CA"/>
              </w:rPr>
              <w:t>Qui?</w:t>
            </w:r>
          </w:p>
        </w:tc>
        <w:tc>
          <w:tcPr>
            <w:tcW w:w="8884" w:type="dxa"/>
            <w:tcMar>
              <w:top w:w="100" w:type="dxa"/>
              <w:left w:w="100" w:type="dxa"/>
              <w:bottom w:w="100" w:type="dxa"/>
              <w:right w:w="100" w:type="dxa"/>
            </w:tcMar>
            <w:hideMark/>
          </w:tcPr>
          <w:p w14:paraId="1A99E194" w14:textId="77777777" w:rsidR="00EB4808" w:rsidRPr="00EB4808" w:rsidRDefault="00EB4808" w:rsidP="00EB4808">
            <w:pPr>
              <w:spacing w:after="0" w:line="240" w:lineRule="auto"/>
              <w:rPr>
                <w:rFonts w:ascii="Times New Roman" w:eastAsia="Times New Roman" w:hAnsi="Times New Roman" w:cs="Times New Roman"/>
                <w:sz w:val="24"/>
                <w:szCs w:val="24"/>
                <w:lang w:eastAsia="fr-CA"/>
              </w:rPr>
            </w:pPr>
            <w:r w:rsidRPr="00EB4808">
              <w:rPr>
                <w:rFonts w:ascii="Arial" w:eastAsia="Times New Roman" w:hAnsi="Arial" w:cs="Arial"/>
                <w:color w:val="000000"/>
                <w:lang w:eastAsia="fr-CA"/>
              </w:rPr>
              <w:t>Qui est le fabricant?</w:t>
            </w:r>
          </w:p>
          <w:p w14:paraId="1C6FACB4" w14:textId="77777777" w:rsidR="00EB4808" w:rsidRPr="00EB4808" w:rsidRDefault="00F66095" w:rsidP="00EB4808">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534C2537">
                <v:rect id="_x0000_i1028" alt="" style="width:6in;height:.05pt;mso-width-percent:0;mso-height-percent:0;mso-width-percent:0;mso-height-percent:0" o:hralign="center" o:hrstd="t" o:hr="t" fillcolor="#a0a0a0" stroked="f"/>
              </w:pict>
            </w:r>
          </w:p>
          <w:p w14:paraId="0341493D" w14:textId="77777777" w:rsidR="00EB4808" w:rsidRPr="00EB4808" w:rsidRDefault="00EB4808" w:rsidP="00EB4808">
            <w:pPr>
              <w:spacing w:after="0" w:line="240" w:lineRule="auto"/>
              <w:rPr>
                <w:rFonts w:ascii="Times New Roman" w:eastAsia="Times New Roman" w:hAnsi="Times New Roman" w:cs="Times New Roman"/>
                <w:sz w:val="24"/>
                <w:szCs w:val="24"/>
                <w:lang w:eastAsia="fr-CA"/>
              </w:rPr>
            </w:pPr>
          </w:p>
          <w:p w14:paraId="7AA36673" w14:textId="77777777" w:rsidR="00EB4808" w:rsidRPr="00EB4808" w:rsidRDefault="00EB4808" w:rsidP="00EB4808">
            <w:pPr>
              <w:spacing w:after="0" w:line="240" w:lineRule="auto"/>
              <w:rPr>
                <w:rFonts w:ascii="Times New Roman" w:eastAsia="Times New Roman" w:hAnsi="Times New Roman" w:cs="Times New Roman"/>
                <w:sz w:val="24"/>
                <w:szCs w:val="24"/>
                <w:lang w:eastAsia="fr-CA"/>
              </w:rPr>
            </w:pPr>
            <w:proofErr w:type="spellStart"/>
            <w:r w:rsidRPr="00EB4808">
              <w:rPr>
                <w:rFonts w:ascii="Arial" w:eastAsia="Times New Roman" w:hAnsi="Arial" w:cs="Arial"/>
                <w:color w:val="000000"/>
                <w:lang w:eastAsia="fr-CA"/>
              </w:rPr>
              <w:t>A-t-il</w:t>
            </w:r>
            <w:proofErr w:type="spellEnd"/>
            <w:r w:rsidRPr="00EB4808">
              <w:rPr>
                <w:rFonts w:ascii="Arial" w:eastAsia="Times New Roman" w:hAnsi="Arial" w:cs="Arial"/>
                <w:color w:val="000000"/>
                <w:lang w:eastAsia="fr-CA"/>
              </w:rPr>
              <w:t xml:space="preserve"> été utilisé par plusieurs personnes? Par plusieurs générations?</w:t>
            </w:r>
          </w:p>
          <w:p w14:paraId="699E39F2" w14:textId="77777777" w:rsidR="00EB4808" w:rsidRPr="00EB4808" w:rsidRDefault="00F66095" w:rsidP="00EB4808">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2B3C8826">
                <v:rect id="_x0000_i1029" alt="" style="width:6in;height:.05pt;mso-width-percent:0;mso-height-percent:0;mso-width-percent:0;mso-height-percent:0" o:hralign="center" o:hrstd="t" o:hr="t" fillcolor="#a0a0a0" stroked="f"/>
              </w:pict>
            </w:r>
          </w:p>
        </w:tc>
      </w:tr>
      <w:tr w:rsidR="00EB4808" w:rsidRPr="00EB4808" w14:paraId="3D36DFC1" w14:textId="77777777" w:rsidTr="00652A45">
        <w:tc>
          <w:tcPr>
            <w:tcW w:w="0" w:type="auto"/>
            <w:tcMar>
              <w:top w:w="100" w:type="dxa"/>
              <w:left w:w="100" w:type="dxa"/>
              <w:bottom w:w="100" w:type="dxa"/>
              <w:right w:w="100" w:type="dxa"/>
            </w:tcMar>
            <w:hideMark/>
          </w:tcPr>
          <w:p w14:paraId="0D95E5A6" w14:textId="77777777" w:rsidR="00EB4808" w:rsidRPr="00EB4808" w:rsidRDefault="00EB4808" w:rsidP="00EB4808">
            <w:pPr>
              <w:spacing w:after="0" w:line="240" w:lineRule="auto"/>
              <w:rPr>
                <w:rFonts w:ascii="Times New Roman" w:eastAsia="Times New Roman" w:hAnsi="Times New Roman" w:cs="Times New Roman"/>
                <w:sz w:val="24"/>
                <w:szCs w:val="24"/>
                <w:lang w:eastAsia="fr-CA"/>
              </w:rPr>
            </w:pPr>
            <w:r w:rsidRPr="00EB4808">
              <w:rPr>
                <w:rFonts w:ascii="Arial" w:eastAsia="Times New Roman" w:hAnsi="Arial" w:cs="Arial"/>
                <w:color w:val="000000"/>
                <w:lang w:eastAsia="fr-CA"/>
              </w:rPr>
              <w:t>Quand?</w:t>
            </w:r>
          </w:p>
        </w:tc>
        <w:tc>
          <w:tcPr>
            <w:tcW w:w="8884" w:type="dxa"/>
            <w:tcMar>
              <w:top w:w="100" w:type="dxa"/>
              <w:left w:w="100" w:type="dxa"/>
              <w:bottom w:w="100" w:type="dxa"/>
              <w:right w:w="100" w:type="dxa"/>
            </w:tcMar>
            <w:hideMark/>
          </w:tcPr>
          <w:p w14:paraId="4A97B6B2" w14:textId="77777777" w:rsidR="00EB4808" w:rsidRPr="00EB4808" w:rsidRDefault="00EB4808" w:rsidP="00EB4808">
            <w:pPr>
              <w:spacing w:after="0" w:line="240" w:lineRule="auto"/>
              <w:rPr>
                <w:rFonts w:ascii="Times New Roman" w:eastAsia="Times New Roman" w:hAnsi="Times New Roman" w:cs="Times New Roman"/>
                <w:sz w:val="24"/>
                <w:szCs w:val="24"/>
                <w:lang w:eastAsia="fr-CA"/>
              </w:rPr>
            </w:pPr>
            <w:r w:rsidRPr="00EB4808">
              <w:rPr>
                <w:rFonts w:ascii="Arial" w:eastAsia="Times New Roman" w:hAnsi="Arial" w:cs="Arial"/>
                <w:color w:val="000000"/>
                <w:lang w:eastAsia="fr-CA"/>
              </w:rPr>
              <w:t xml:space="preserve">En quelle année approximativement </w:t>
            </w:r>
            <w:proofErr w:type="spellStart"/>
            <w:r w:rsidRPr="00EB4808">
              <w:rPr>
                <w:rFonts w:ascii="Arial" w:eastAsia="Times New Roman" w:hAnsi="Arial" w:cs="Arial"/>
                <w:color w:val="000000"/>
                <w:lang w:eastAsia="fr-CA"/>
              </w:rPr>
              <w:t>a-t-il</w:t>
            </w:r>
            <w:proofErr w:type="spellEnd"/>
            <w:r w:rsidRPr="00EB4808">
              <w:rPr>
                <w:rFonts w:ascii="Arial" w:eastAsia="Times New Roman" w:hAnsi="Arial" w:cs="Arial"/>
                <w:color w:val="000000"/>
                <w:lang w:eastAsia="fr-CA"/>
              </w:rPr>
              <w:t xml:space="preserve"> été produit?</w:t>
            </w:r>
          </w:p>
          <w:p w14:paraId="394896A4" w14:textId="77777777" w:rsidR="00EB4808" w:rsidRPr="00EB4808" w:rsidRDefault="00F66095" w:rsidP="00EB4808">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4C3FD320">
                <v:rect id="_x0000_i1030" alt="" style="width:6in;height:.05pt;mso-width-percent:0;mso-height-percent:0;mso-width-percent:0;mso-height-percent:0" o:hralign="center" o:hrstd="t" o:hr="t" fillcolor="#a0a0a0" stroked="f"/>
              </w:pict>
            </w:r>
          </w:p>
          <w:p w14:paraId="30C7F276" w14:textId="77777777" w:rsidR="00EB4808" w:rsidRPr="00EB4808" w:rsidRDefault="00EB4808" w:rsidP="00EB4808">
            <w:pPr>
              <w:spacing w:after="0" w:line="240" w:lineRule="auto"/>
              <w:rPr>
                <w:rFonts w:ascii="Times New Roman" w:eastAsia="Times New Roman" w:hAnsi="Times New Roman" w:cs="Times New Roman"/>
                <w:sz w:val="24"/>
                <w:szCs w:val="24"/>
                <w:lang w:eastAsia="fr-CA"/>
              </w:rPr>
            </w:pPr>
          </w:p>
          <w:p w14:paraId="01AD6D64" w14:textId="77777777" w:rsidR="00EB4808" w:rsidRPr="00EB4808" w:rsidRDefault="00EB4808" w:rsidP="00EB4808">
            <w:pPr>
              <w:spacing w:after="0" w:line="240" w:lineRule="auto"/>
              <w:rPr>
                <w:rFonts w:ascii="Times New Roman" w:eastAsia="Times New Roman" w:hAnsi="Times New Roman" w:cs="Times New Roman"/>
                <w:sz w:val="24"/>
                <w:szCs w:val="24"/>
                <w:lang w:eastAsia="fr-CA"/>
              </w:rPr>
            </w:pPr>
            <w:r w:rsidRPr="00EB4808">
              <w:rPr>
                <w:rFonts w:ascii="Arial" w:eastAsia="Times New Roman" w:hAnsi="Arial" w:cs="Arial"/>
                <w:color w:val="000000"/>
                <w:lang w:eastAsia="fr-CA"/>
              </w:rPr>
              <w:t>L’objet est-il représentatif de son époque? Pourquoi?</w:t>
            </w:r>
          </w:p>
          <w:p w14:paraId="754A449B" w14:textId="77777777" w:rsidR="00EB4808" w:rsidRPr="00EB4808" w:rsidRDefault="00F66095" w:rsidP="00EB4808">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47934ABE">
                <v:rect id="_x0000_i1031" alt="" style="width:6in;height:.05pt;mso-width-percent:0;mso-height-percent:0;mso-width-percent:0;mso-height-percent:0" o:hralign="center" o:hrstd="t" o:hr="t" fillcolor="#a0a0a0" stroked="f"/>
              </w:pict>
            </w:r>
          </w:p>
        </w:tc>
      </w:tr>
      <w:tr w:rsidR="00EB4808" w:rsidRPr="00EB4808" w14:paraId="6C0E7F68" w14:textId="77777777" w:rsidTr="00652A45">
        <w:tc>
          <w:tcPr>
            <w:tcW w:w="0" w:type="auto"/>
            <w:tcMar>
              <w:top w:w="100" w:type="dxa"/>
              <w:left w:w="100" w:type="dxa"/>
              <w:bottom w:w="100" w:type="dxa"/>
              <w:right w:w="100" w:type="dxa"/>
            </w:tcMar>
            <w:hideMark/>
          </w:tcPr>
          <w:p w14:paraId="7D32B9D0" w14:textId="77777777" w:rsidR="00EB4808" w:rsidRPr="00EB4808" w:rsidRDefault="00EB4808" w:rsidP="00EB4808">
            <w:pPr>
              <w:spacing w:after="0" w:line="240" w:lineRule="auto"/>
              <w:rPr>
                <w:rFonts w:ascii="Times New Roman" w:eastAsia="Times New Roman" w:hAnsi="Times New Roman" w:cs="Times New Roman"/>
                <w:sz w:val="24"/>
                <w:szCs w:val="24"/>
                <w:lang w:eastAsia="fr-CA"/>
              </w:rPr>
            </w:pPr>
            <w:r w:rsidRPr="00EB4808">
              <w:rPr>
                <w:rFonts w:ascii="Arial" w:eastAsia="Times New Roman" w:hAnsi="Arial" w:cs="Arial"/>
                <w:color w:val="000000"/>
                <w:lang w:eastAsia="fr-CA"/>
              </w:rPr>
              <w:t>Où?</w:t>
            </w:r>
          </w:p>
        </w:tc>
        <w:tc>
          <w:tcPr>
            <w:tcW w:w="8884" w:type="dxa"/>
            <w:tcMar>
              <w:top w:w="100" w:type="dxa"/>
              <w:left w:w="100" w:type="dxa"/>
              <w:bottom w:w="100" w:type="dxa"/>
              <w:right w:w="100" w:type="dxa"/>
            </w:tcMar>
            <w:hideMark/>
          </w:tcPr>
          <w:p w14:paraId="1E0F6470" w14:textId="77777777" w:rsidR="00EB4808" w:rsidRPr="00EB4808" w:rsidRDefault="00EB4808" w:rsidP="00EB4808">
            <w:pPr>
              <w:spacing w:after="0" w:line="240" w:lineRule="auto"/>
              <w:rPr>
                <w:rFonts w:ascii="Times New Roman" w:eastAsia="Times New Roman" w:hAnsi="Times New Roman" w:cs="Times New Roman"/>
                <w:sz w:val="24"/>
                <w:szCs w:val="24"/>
                <w:lang w:eastAsia="fr-CA"/>
              </w:rPr>
            </w:pPr>
            <w:r w:rsidRPr="00EB4808">
              <w:rPr>
                <w:rFonts w:ascii="Arial" w:eastAsia="Times New Roman" w:hAnsi="Arial" w:cs="Arial"/>
                <w:color w:val="000000"/>
                <w:lang w:eastAsia="fr-CA"/>
              </w:rPr>
              <w:t xml:space="preserve">Où </w:t>
            </w:r>
            <w:proofErr w:type="spellStart"/>
            <w:r w:rsidRPr="00EB4808">
              <w:rPr>
                <w:rFonts w:ascii="Arial" w:eastAsia="Times New Roman" w:hAnsi="Arial" w:cs="Arial"/>
                <w:color w:val="000000"/>
                <w:lang w:eastAsia="fr-CA"/>
              </w:rPr>
              <w:t>a-t-il</w:t>
            </w:r>
            <w:proofErr w:type="spellEnd"/>
            <w:r w:rsidRPr="00EB4808">
              <w:rPr>
                <w:rFonts w:ascii="Arial" w:eastAsia="Times New Roman" w:hAnsi="Arial" w:cs="Arial"/>
                <w:color w:val="000000"/>
                <w:lang w:eastAsia="fr-CA"/>
              </w:rPr>
              <w:t xml:space="preserve"> été produit? Où </w:t>
            </w:r>
            <w:proofErr w:type="spellStart"/>
            <w:r w:rsidRPr="00EB4808">
              <w:rPr>
                <w:rFonts w:ascii="Arial" w:eastAsia="Times New Roman" w:hAnsi="Arial" w:cs="Arial"/>
                <w:color w:val="000000"/>
                <w:lang w:eastAsia="fr-CA"/>
              </w:rPr>
              <w:t>a-t-il</w:t>
            </w:r>
            <w:proofErr w:type="spellEnd"/>
            <w:r w:rsidRPr="00EB4808">
              <w:rPr>
                <w:rFonts w:ascii="Arial" w:eastAsia="Times New Roman" w:hAnsi="Arial" w:cs="Arial"/>
                <w:color w:val="000000"/>
                <w:lang w:eastAsia="fr-CA"/>
              </w:rPr>
              <w:t xml:space="preserve"> été utilisé?</w:t>
            </w:r>
          </w:p>
          <w:p w14:paraId="4F8CEA8A" w14:textId="77777777" w:rsidR="00EB4808" w:rsidRPr="00EB4808" w:rsidRDefault="00F66095" w:rsidP="00EB4808">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78A725E0">
                <v:rect id="_x0000_i1032" alt="" style="width:6in;height:.05pt;mso-width-percent:0;mso-height-percent:0;mso-width-percent:0;mso-height-percent:0" o:hralign="center" o:hrstd="t" o:hr="t" fillcolor="#a0a0a0" stroked="f"/>
              </w:pict>
            </w:r>
          </w:p>
        </w:tc>
      </w:tr>
      <w:tr w:rsidR="00EB4808" w:rsidRPr="00EB4808" w14:paraId="7A1A63DE" w14:textId="77777777" w:rsidTr="00652A45">
        <w:trPr>
          <w:trHeight w:val="420"/>
        </w:trPr>
        <w:tc>
          <w:tcPr>
            <w:tcW w:w="9908" w:type="dxa"/>
            <w:gridSpan w:val="2"/>
            <w:shd w:val="clear" w:color="auto" w:fill="0070C0"/>
            <w:tcMar>
              <w:top w:w="100" w:type="dxa"/>
              <w:left w:w="100" w:type="dxa"/>
              <w:bottom w:w="100" w:type="dxa"/>
              <w:right w:w="100" w:type="dxa"/>
            </w:tcMar>
            <w:hideMark/>
          </w:tcPr>
          <w:p w14:paraId="033A995E" w14:textId="77777777" w:rsidR="00EB4808" w:rsidRPr="00EB4808" w:rsidRDefault="00EB4808" w:rsidP="00EB4808">
            <w:pPr>
              <w:spacing w:after="0" w:line="240" w:lineRule="auto"/>
              <w:rPr>
                <w:rFonts w:ascii="Times New Roman" w:eastAsia="Times New Roman" w:hAnsi="Times New Roman" w:cs="Times New Roman"/>
                <w:sz w:val="24"/>
                <w:szCs w:val="24"/>
                <w:lang w:eastAsia="fr-CA"/>
              </w:rPr>
            </w:pPr>
            <w:r w:rsidRPr="00EB4808">
              <w:rPr>
                <w:rFonts w:ascii="Arial" w:eastAsia="Times New Roman" w:hAnsi="Arial" w:cs="Arial"/>
                <w:b/>
                <w:bCs/>
                <w:color w:val="FFFFFF"/>
                <w:lang w:eastAsia="fr-CA"/>
              </w:rPr>
              <w:t>Interprétation</w:t>
            </w:r>
          </w:p>
        </w:tc>
      </w:tr>
      <w:tr w:rsidR="00EB4808" w:rsidRPr="00EB4808" w14:paraId="13611AE7" w14:textId="77777777" w:rsidTr="00652A45">
        <w:trPr>
          <w:trHeight w:val="420"/>
        </w:trPr>
        <w:tc>
          <w:tcPr>
            <w:tcW w:w="9908" w:type="dxa"/>
            <w:gridSpan w:val="2"/>
            <w:tcMar>
              <w:top w:w="100" w:type="dxa"/>
              <w:left w:w="100" w:type="dxa"/>
              <w:bottom w:w="100" w:type="dxa"/>
              <w:right w:w="100" w:type="dxa"/>
            </w:tcMar>
            <w:hideMark/>
          </w:tcPr>
          <w:p w14:paraId="617628BF" w14:textId="77777777" w:rsidR="00EB4808" w:rsidRPr="00EB4808" w:rsidRDefault="00EB4808" w:rsidP="00EB4808">
            <w:pPr>
              <w:spacing w:after="0" w:line="240" w:lineRule="auto"/>
              <w:rPr>
                <w:rFonts w:ascii="Times New Roman" w:eastAsia="Times New Roman" w:hAnsi="Times New Roman" w:cs="Times New Roman"/>
                <w:sz w:val="24"/>
                <w:szCs w:val="24"/>
                <w:lang w:eastAsia="fr-CA"/>
              </w:rPr>
            </w:pPr>
            <w:r w:rsidRPr="00EB4808">
              <w:rPr>
                <w:rFonts w:ascii="Arial" w:eastAsia="Times New Roman" w:hAnsi="Arial" w:cs="Arial"/>
                <w:color w:val="000000"/>
                <w:lang w:eastAsia="fr-CA"/>
              </w:rPr>
              <w:t xml:space="preserve">L’objet </w:t>
            </w:r>
            <w:proofErr w:type="spellStart"/>
            <w:r w:rsidRPr="00EB4808">
              <w:rPr>
                <w:rFonts w:ascii="Arial" w:eastAsia="Times New Roman" w:hAnsi="Arial" w:cs="Arial"/>
                <w:color w:val="000000"/>
                <w:lang w:eastAsia="fr-CA"/>
              </w:rPr>
              <w:t>a-t-il</w:t>
            </w:r>
            <w:proofErr w:type="spellEnd"/>
            <w:r w:rsidRPr="00EB4808">
              <w:rPr>
                <w:rFonts w:ascii="Arial" w:eastAsia="Times New Roman" w:hAnsi="Arial" w:cs="Arial"/>
                <w:color w:val="000000"/>
                <w:lang w:eastAsia="fr-CA"/>
              </w:rPr>
              <w:t xml:space="preserve"> été remplacé par un autre plus efficace? Si oui, lequel?</w:t>
            </w:r>
          </w:p>
          <w:p w14:paraId="0D0603ED" w14:textId="77777777" w:rsidR="00EB4808" w:rsidRPr="00EB4808" w:rsidRDefault="00F66095" w:rsidP="00EB4808">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3F64EDD3">
                <v:rect id="_x0000_i1033" alt="" style="width:6in;height:.05pt;mso-width-percent:0;mso-height-percent:0;mso-width-percent:0;mso-height-percent:0" o:hralign="center" o:hrstd="t" o:hr="t" fillcolor="#a0a0a0" stroked="f"/>
              </w:pict>
            </w:r>
          </w:p>
          <w:p w14:paraId="3AD15B16" w14:textId="77777777" w:rsidR="00EB4808" w:rsidRPr="00EB4808" w:rsidRDefault="00EB4808" w:rsidP="00EB4808">
            <w:pPr>
              <w:spacing w:after="0" w:line="240" w:lineRule="auto"/>
              <w:rPr>
                <w:rFonts w:ascii="Times New Roman" w:eastAsia="Times New Roman" w:hAnsi="Times New Roman" w:cs="Times New Roman"/>
                <w:sz w:val="24"/>
                <w:szCs w:val="24"/>
                <w:lang w:eastAsia="fr-CA"/>
              </w:rPr>
            </w:pPr>
            <w:r w:rsidRPr="00EB4808">
              <w:rPr>
                <w:rFonts w:ascii="Arial" w:eastAsia="Times New Roman" w:hAnsi="Arial" w:cs="Arial"/>
                <w:color w:val="000000"/>
                <w:lang w:eastAsia="fr-CA"/>
              </w:rPr>
              <w:t>Qu’est-ce qui a changé entre le moment où cet objet a été fabriqué et aujourd’hui?</w:t>
            </w:r>
          </w:p>
          <w:p w14:paraId="0CA0397B" w14:textId="77777777" w:rsidR="00EB4808" w:rsidRPr="00EB4808" w:rsidRDefault="00EB4808" w:rsidP="00EB4808">
            <w:pPr>
              <w:spacing w:after="0" w:line="240" w:lineRule="auto"/>
              <w:rPr>
                <w:rFonts w:ascii="Times New Roman" w:eastAsia="Times New Roman" w:hAnsi="Times New Roman" w:cs="Times New Roman"/>
                <w:sz w:val="24"/>
                <w:szCs w:val="24"/>
                <w:lang w:eastAsia="fr-CA"/>
              </w:rPr>
            </w:pPr>
          </w:p>
          <w:p w14:paraId="79C9D908" w14:textId="77777777" w:rsidR="00EB4808" w:rsidRPr="00EB4808" w:rsidRDefault="00F66095" w:rsidP="00EB4808">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1E047D6A">
                <v:rect id="_x0000_i1034" alt="" style="width:6in;height:.05pt;mso-width-percent:0;mso-height-percent:0;mso-width-percent:0;mso-height-percent:0" o:hralign="center" o:hrstd="t" o:hr="t" fillcolor="#a0a0a0" stroked="f"/>
              </w:pict>
            </w:r>
          </w:p>
          <w:p w14:paraId="4F97EE55" w14:textId="77777777" w:rsidR="00EB4808" w:rsidRPr="00EB4808" w:rsidRDefault="00EB4808" w:rsidP="00EB4808">
            <w:pPr>
              <w:spacing w:after="0" w:line="240" w:lineRule="auto"/>
              <w:rPr>
                <w:rFonts w:ascii="Times New Roman" w:eastAsia="Times New Roman" w:hAnsi="Times New Roman" w:cs="Times New Roman"/>
                <w:sz w:val="24"/>
                <w:szCs w:val="24"/>
                <w:lang w:eastAsia="fr-CA"/>
              </w:rPr>
            </w:pPr>
          </w:p>
          <w:p w14:paraId="129F1869" w14:textId="77777777" w:rsidR="00EB4808" w:rsidRPr="00EB4808" w:rsidRDefault="00F66095" w:rsidP="00EB4808">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2D4C031B">
                <v:rect id="_x0000_i1035" alt="" style="width:6in;height:.05pt;mso-width-percent:0;mso-height-percent:0;mso-width-percent:0;mso-height-percent:0" o:hralign="center" o:hrstd="t" o:hr="t" fillcolor="#a0a0a0" stroked="f"/>
              </w:pict>
            </w:r>
          </w:p>
          <w:p w14:paraId="7C782C56" w14:textId="77777777" w:rsidR="00EB4808" w:rsidRPr="00EB4808" w:rsidRDefault="00EB4808" w:rsidP="00EB4808">
            <w:pPr>
              <w:spacing w:after="0" w:line="240" w:lineRule="auto"/>
              <w:rPr>
                <w:rFonts w:ascii="Times New Roman" w:eastAsia="Times New Roman" w:hAnsi="Times New Roman" w:cs="Times New Roman"/>
                <w:sz w:val="24"/>
                <w:szCs w:val="24"/>
                <w:lang w:eastAsia="fr-CA"/>
              </w:rPr>
            </w:pPr>
          </w:p>
          <w:p w14:paraId="2949E84A" w14:textId="77777777" w:rsidR="00EB4808" w:rsidRPr="00EB4808" w:rsidRDefault="00F66095" w:rsidP="00EB4808">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pict w14:anchorId="581FF41B">
                <v:rect id="_x0000_i1036" alt="" style="width:6in;height:.05pt;mso-width-percent:0;mso-height-percent:0;mso-width-percent:0;mso-height-percent:0" o:hralign="center" o:hrstd="t" o:hr="t" fillcolor="#a0a0a0" stroked="f"/>
              </w:pict>
            </w:r>
          </w:p>
        </w:tc>
      </w:tr>
    </w:tbl>
    <w:p w14:paraId="2692740C" w14:textId="5C7647EB" w:rsidR="00EB4808" w:rsidRPr="002B240F" w:rsidRDefault="00EB4808" w:rsidP="002B240F">
      <w:pPr>
        <w:spacing w:after="0" w:line="240" w:lineRule="auto"/>
        <w:rPr>
          <w:rFonts w:ascii="Arial" w:eastAsia="MS Mincho" w:hAnsi="Arial" w:cs="Times New Roman"/>
          <w:szCs w:val="24"/>
          <w:lang w:val="fr-FR" w:eastAsia="fr-CA"/>
        </w:rPr>
      </w:pPr>
    </w:p>
    <w:sectPr w:rsidR="00EB4808" w:rsidRPr="002B240F" w:rsidSect="00652A45">
      <w:headerReference w:type="default" r:id="rId53"/>
      <w:footerReference w:type="default" r:id="rId54"/>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699FF6" w14:textId="77777777" w:rsidR="00F66095" w:rsidRDefault="00F66095" w:rsidP="00414CC1">
      <w:pPr>
        <w:spacing w:after="0" w:line="240" w:lineRule="auto"/>
      </w:pPr>
      <w:r>
        <w:separator/>
      </w:r>
    </w:p>
  </w:endnote>
  <w:endnote w:type="continuationSeparator" w:id="0">
    <w:p w14:paraId="74C77E9F" w14:textId="77777777" w:rsidR="00F66095" w:rsidRDefault="00F66095"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8A5ED" w14:textId="77777777" w:rsidR="00F935C3" w:rsidRDefault="00F935C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2C9F8" w14:textId="77777777" w:rsidR="00F935C3" w:rsidRDefault="00F935C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47E21" w14:textId="77777777" w:rsidR="00F935C3" w:rsidRDefault="00F935C3">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62131" w14:textId="6E01796F" w:rsidR="00652A45" w:rsidRPr="00EB4808" w:rsidRDefault="00652A45" w:rsidP="00EB4808">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6B2B4" w14:textId="77777777" w:rsidR="00652A45" w:rsidRPr="00277093" w:rsidRDefault="00652A45">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779566" w14:textId="77777777" w:rsidR="00F66095" w:rsidRDefault="00F66095" w:rsidP="00414CC1">
      <w:pPr>
        <w:spacing w:after="0" w:line="240" w:lineRule="auto"/>
      </w:pPr>
      <w:r>
        <w:separator/>
      </w:r>
    </w:p>
  </w:footnote>
  <w:footnote w:type="continuationSeparator" w:id="0">
    <w:p w14:paraId="41668259" w14:textId="77777777" w:rsidR="00F66095" w:rsidRDefault="00F66095" w:rsidP="00414C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D7BA2" w14:textId="77777777" w:rsidR="00F935C3" w:rsidRDefault="00F935C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6C461" w14:textId="5C39E319" w:rsidR="00652A45" w:rsidRPr="008C0C1D" w:rsidRDefault="00652A45" w:rsidP="00643992">
    <w:pPr>
      <w:pStyle w:val="En-tte"/>
      <w:ind w:right="-525"/>
      <w:jc w:val="right"/>
      <w:rPr>
        <w:b/>
        <w:sz w:val="44"/>
      </w:rPr>
    </w:pPr>
    <w:r>
      <w:rPr>
        <w:b/>
        <w:sz w:val="44"/>
      </w:rPr>
      <w:t>3</w:t>
    </w:r>
    <w:r w:rsidRPr="00B26C62">
      <w:rPr>
        <w:b/>
        <w:sz w:val="44"/>
        <w:vertAlign w:val="superscript"/>
      </w:rPr>
      <w:t>e</w:t>
    </w:r>
    <w:r>
      <w:rPr>
        <w:b/>
        <w:sz w:val="44"/>
      </w:rPr>
      <w:t xml:space="preserve"> année</w:t>
    </w:r>
  </w:p>
  <w:p w14:paraId="7B86C462" w14:textId="77777777" w:rsidR="00652A45" w:rsidRPr="00414CC1" w:rsidRDefault="00652A45" w:rsidP="00643992">
    <w:pPr>
      <w:pStyle w:val="En-tte"/>
      <w:ind w:right="-525"/>
      <w:jc w:val="right"/>
      <w:rPr>
        <w:sz w:val="32"/>
      </w:rPr>
    </w:pPr>
    <w:r>
      <w:rPr>
        <w:sz w:val="32"/>
      </w:rPr>
      <w:t>Semaine du 20 avril 2020</w:t>
    </w:r>
  </w:p>
  <w:p w14:paraId="7B86C463" w14:textId="77777777" w:rsidR="00652A45" w:rsidRPr="00414CC1" w:rsidRDefault="00652A45">
    <w:pPr>
      <w:rPr>
        <w:sz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34917" w14:textId="77777777" w:rsidR="00F935C3" w:rsidRDefault="00F935C3">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6C464" w14:textId="77777777" w:rsidR="00652A45" w:rsidRPr="00414CC1" w:rsidRDefault="00652A45" w:rsidP="00C614DB">
    <w:pPr>
      <w:ind w:right="-142"/>
      <w:jc w:val="right"/>
      <w:rPr>
        <w:sz w:val="32"/>
      </w:rPr>
    </w:pPr>
    <w:r>
      <w:rPr>
        <w:sz w:val="32"/>
      </w:rPr>
      <w:t>ACTIVITÉS PROPOSÉES PAR LES ENSEIGNANTS (ES)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6AF83" w14:textId="77777777" w:rsidR="00652A45" w:rsidRPr="005E3AF4" w:rsidRDefault="00652A45" w:rsidP="00652A45">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09208" w14:textId="5889ECE6" w:rsidR="00652A45" w:rsidRPr="005E3AF4" w:rsidRDefault="00652A45" w:rsidP="00652A45">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3B5E"/>
    <w:multiLevelType w:val="hybridMultilevel"/>
    <w:tmpl w:val="8FE82306"/>
    <w:lvl w:ilvl="0" w:tplc="1FBCDBCC">
      <w:start w:val="1"/>
      <w:numFmt w:val="bullet"/>
      <w:lvlText w:val=""/>
      <w:lvlJc w:val="left"/>
      <w:pPr>
        <w:ind w:left="720" w:hanging="360"/>
      </w:pPr>
      <w:rPr>
        <w:rFonts w:ascii="Symbol" w:hAnsi="Symbol" w:hint="default"/>
      </w:rPr>
    </w:lvl>
    <w:lvl w:ilvl="1" w:tplc="9E164150">
      <w:start w:val="1"/>
      <w:numFmt w:val="bullet"/>
      <w:lvlText w:val="o"/>
      <w:lvlJc w:val="left"/>
      <w:pPr>
        <w:ind w:left="1440" w:hanging="360"/>
      </w:pPr>
      <w:rPr>
        <w:rFonts w:ascii="Courier New" w:hAnsi="Courier New" w:hint="default"/>
      </w:rPr>
    </w:lvl>
    <w:lvl w:ilvl="2" w:tplc="3028D1A8">
      <w:start w:val="1"/>
      <w:numFmt w:val="bullet"/>
      <w:lvlText w:val=""/>
      <w:lvlJc w:val="left"/>
      <w:pPr>
        <w:ind w:left="2160" w:hanging="360"/>
      </w:pPr>
      <w:rPr>
        <w:rFonts w:ascii="Wingdings" w:hAnsi="Wingdings" w:hint="default"/>
      </w:rPr>
    </w:lvl>
    <w:lvl w:ilvl="3" w:tplc="96C0BC12">
      <w:start w:val="1"/>
      <w:numFmt w:val="bullet"/>
      <w:lvlText w:val=""/>
      <w:lvlJc w:val="left"/>
      <w:pPr>
        <w:ind w:left="2880" w:hanging="360"/>
      </w:pPr>
      <w:rPr>
        <w:rFonts w:ascii="Symbol" w:hAnsi="Symbol" w:hint="default"/>
      </w:rPr>
    </w:lvl>
    <w:lvl w:ilvl="4" w:tplc="92BA8FAC">
      <w:start w:val="1"/>
      <w:numFmt w:val="bullet"/>
      <w:lvlText w:val="o"/>
      <w:lvlJc w:val="left"/>
      <w:pPr>
        <w:ind w:left="3600" w:hanging="360"/>
      </w:pPr>
      <w:rPr>
        <w:rFonts w:ascii="Courier New" w:hAnsi="Courier New" w:hint="default"/>
      </w:rPr>
    </w:lvl>
    <w:lvl w:ilvl="5" w:tplc="40A6B030">
      <w:start w:val="1"/>
      <w:numFmt w:val="bullet"/>
      <w:lvlText w:val=""/>
      <w:lvlJc w:val="left"/>
      <w:pPr>
        <w:ind w:left="4320" w:hanging="360"/>
      </w:pPr>
      <w:rPr>
        <w:rFonts w:ascii="Wingdings" w:hAnsi="Wingdings" w:hint="default"/>
      </w:rPr>
    </w:lvl>
    <w:lvl w:ilvl="6" w:tplc="CDBC19FC">
      <w:start w:val="1"/>
      <w:numFmt w:val="bullet"/>
      <w:lvlText w:val=""/>
      <w:lvlJc w:val="left"/>
      <w:pPr>
        <w:ind w:left="5040" w:hanging="360"/>
      </w:pPr>
      <w:rPr>
        <w:rFonts w:ascii="Symbol" w:hAnsi="Symbol" w:hint="default"/>
      </w:rPr>
    </w:lvl>
    <w:lvl w:ilvl="7" w:tplc="2194ACB2">
      <w:start w:val="1"/>
      <w:numFmt w:val="bullet"/>
      <w:lvlText w:val="o"/>
      <w:lvlJc w:val="left"/>
      <w:pPr>
        <w:ind w:left="5760" w:hanging="360"/>
      </w:pPr>
      <w:rPr>
        <w:rFonts w:ascii="Courier New" w:hAnsi="Courier New" w:hint="default"/>
      </w:rPr>
    </w:lvl>
    <w:lvl w:ilvl="8" w:tplc="BA76ED12">
      <w:start w:val="1"/>
      <w:numFmt w:val="bullet"/>
      <w:lvlText w:val=""/>
      <w:lvlJc w:val="left"/>
      <w:pPr>
        <w:ind w:left="6480" w:hanging="360"/>
      </w:pPr>
      <w:rPr>
        <w:rFonts w:ascii="Wingdings" w:hAnsi="Wingdings" w:hint="default"/>
      </w:rPr>
    </w:lvl>
  </w:abstractNum>
  <w:abstractNum w:abstractNumId="1">
    <w:nsid w:val="03C00689"/>
    <w:multiLevelType w:val="hybridMultilevel"/>
    <w:tmpl w:val="070A6314"/>
    <w:lvl w:ilvl="0" w:tplc="6E3C95BC">
      <w:start w:val="1"/>
      <w:numFmt w:val="decimal"/>
      <w:lvlText w:val="%1."/>
      <w:lvlJc w:val="left"/>
      <w:pPr>
        <w:ind w:left="720" w:hanging="360"/>
      </w:pPr>
    </w:lvl>
    <w:lvl w:ilvl="1" w:tplc="B8C02084">
      <w:start w:val="1"/>
      <w:numFmt w:val="lowerLetter"/>
      <w:lvlText w:val="%2."/>
      <w:lvlJc w:val="left"/>
      <w:pPr>
        <w:ind w:left="1440" w:hanging="360"/>
      </w:pPr>
    </w:lvl>
    <w:lvl w:ilvl="2" w:tplc="ACB8ABCE">
      <w:start w:val="1"/>
      <w:numFmt w:val="lowerRoman"/>
      <w:lvlText w:val="%3."/>
      <w:lvlJc w:val="right"/>
      <w:pPr>
        <w:ind w:left="2160" w:hanging="180"/>
      </w:pPr>
    </w:lvl>
    <w:lvl w:ilvl="3" w:tplc="A586B6C6">
      <w:start w:val="1"/>
      <w:numFmt w:val="decimal"/>
      <w:lvlText w:val="%4."/>
      <w:lvlJc w:val="left"/>
      <w:pPr>
        <w:ind w:left="2880" w:hanging="360"/>
      </w:pPr>
    </w:lvl>
    <w:lvl w:ilvl="4" w:tplc="5E043AEE">
      <w:start w:val="1"/>
      <w:numFmt w:val="lowerLetter"/>
      <w:lvlText w:val="%5."/>
      <w:lvlJc w:val="left"/>
      <w:pPr>
        <w:ind w:left="3600" w:hanging="360"/>
      </w:pPr>
    </w:lvl>
    <w:lvl w:ilvl="5" w:tplc="288870DA">
      <w:start w:val="1"/>
      <w:numFmt w:val="lowerRoman"/>
      <w:lvlText w:val="%6."/>
      <w:lvlJc w:val="right"/>
      <w:pPr>
        <w:ind w:left="4320" w:hanging="180"/>
      </w:pPr>
    </w:lvl>
    <w:lvl w:ilvl="6" w:tplc="C978AC86">
      <w:start w:val="1"/>
      <w:numFmt w:val="decimal"/>
      <w:lvlText w:val="%7."/>
      <w:lvlJc w:val="left"/>
      <w:pPr>
        <w:ind w:left="5040" w:hanging="360"/>
      </w:pPr>
    </w:lvl>
    <w:lvl w:ilvl="7" w:tplc="0E32F412">
      <w:start w:val="1"/>
      <w:numFmt w:val="lowerLetter"/>
      <w:lvlText w:val="%8."/>
      <w:lvlJc w:val="left"/>
      <w:pPr>
        <w:ind w:left="5760" w:hanging="360"/>
      </w:pPr>
    </w:lvl>
    <w:lvl w:ilvl="8" w:tplc="D760F788">
      <w:start w:val="1"/>
      <w:numFmt w:val="lowerRoman"/>
      <w:lvlText w:val="%9."/>
      <w:lvlJc w:val="right"/>
      <w:pPr>
        <w:ind w:left="6480" w:hanging="180"/>
      </w:pPr>
    </w:lvl>
  </w:abstractNum>
  <w:abstractNum w:abstractNumId="2">
    <w:nsid w:val="0F2E0BFF"/>
    <w:multiLevelType w:val="hybridMultilevel"/>
    <w:tmpl w:val="93EC57B6"/>
    <w:lvl w:ilvl="0" w:tplc="6A34EB9A">
      <w:start w:val="1"/>
      <w:numFmt w:val="decimal"/>
      <w:lvlText w:val="%1."/>
      <w:lvlJc w:val="left"/>
      <w:pPr>
        <w:ind w:left="720" w:hanging="360"/>
      </w:pPr>
    </w:lvl>
    <w:lvl w:ilvl="1" w:tplc="24BCB02C">
      <w:start w:val="1"/>
      <w:numFmt w:val="lowerLetter"/>
      <w:lvlText w:val="%2."/>
      <w:lvlJc w:val="left"/>
      <w:pPr>
        <w:ind w:left="1440" w:hanging="360"/>
      </w:pPr>
    </w:lvl>
    <w:lvl w:ilvl="2" w:tplc="095692DE">
      <w:start w:val="1"/>
      <w:numFmt w:val="lowerRoman"/>
      <w:lvlText w:val="%3."/>
      <w:lvlJc w:val="right"/>
      <w:pPr>
        <w:ind w:left="2160" w:hanging="180"/>
      </w:pPr>
    </w:lvl>
    <w:lvl w:ilvl="3" w:tplc="BFC47850">
      <w:start w:val="1"/>
      <w:numFmt w:val="decimal"/>
      <w:lvlText w:val="%4."/>
      <w:lvlJc w:val="left"/>
      <w:pPr>
        <w:ind w:left="2880" w:hanging="360"/>
      </w:pPr>
    </w:lvl>
    <w:lvl w:ilvl="4" w:tplc="399A3462">
      <w:start w:val="1"/>
      <w:numFmt w:val="lowerLetter"/>
      <w:lvlText w:val="%5."/>
      <w:lvlJc w:val="left"/>
      <w:pPr>
        <w:ind w:left="3600" w:hanging="360"/>
      </w:pPr>
    </w:lvl>
    <w:lvl w:ilvl="5" w:tplc="E5F21328">
      <w:start w:val="1"/>
      <w:numFmt w:val="lowerRoman"/>
      <w:lvlText w:val="%6."/>
      <w:lvlJc w:val="right"/>
      <w:pPr>
        <w:ind w:left="4320" w:hanging="180"/>
      </w:pPr>
    </w:lvl>
    <w:lvl w:ilvl="6" w:tplc="28D6E6BE">
      <w:start w:val="1"/>
      <w:numFmt w:val="decimal"/>
      <w:lvlText w:val="%7."/>
      <w:lvlJc w:val="left"/>
      <w:pPr>
        <w:ind w:left="5040" w:hanging="360"/>
      </w:pPr>
    </w:lvl>
    <w:lvl w:ilvl="7" w:tplc="968AC894">
      <w:start w:val="1"/>
      <w:numFmt w:val="lowerLetter"/>
      <w:lvlText w:val="%8."/>
      <w:lvlJc w:val="left"/>
      <w:pPr>
        <w:ind w:left="5760" w:hanging="360"/>
      </w:pPr>
    </w:lvl>
    <w:lvl w:ilvl="8" w:tplc="5BFE7D66">
      <w:start w:val="1"/>
      <w:numFmt w:val="lowerRoman"/>
      <w:lvlText w:val="%9."/>
      <w:lvlJc w:val="right"/>
      <w:pPr>
        <w:ind w:left="6480" w:hanging="180"/>
      </w:pPr>
    </w:lvl>
  </w:abstractNum>
  <w:abstractNum w:abstractNumId="3">
    <w:nsid w:val="11FA64FB"/>
    <w:multiLevelType w:val="hybridMultilevel"/>
    <w:tmpl w:val="9F1A5372"/>
    <w:lvl w:ilvl="0" w:tplc="D4C6260E">
      <w:start w:val="1"/>
      <w:numFmt w:val="decimal"/>
      <w:lvlText w:val="%1."/>
      <w:lvlJc w:val="left"/>
      <w:pPr>
        <w:ind w:left="720" w:hanging="360"/>
      </w:pPr>
    </w:lvl>
    <w:lvl w:ilvl="1" w:tplc="400EB922">
      <w:start w:val="1"/>
      <w:numFmt w:val="lowerLetter"/>
      <w:lvlText w:val="%2."/>
      <w:lvlJc w:val="left"/>
      <w:pPr>
        <w:ind w:left="1440" w:hanging="360"/>
      </w:pPr>
    </w:lvl>
    <w:lvl w:ilvl="2" w:tplc="F0EE72DA">
      <w:start w:val="1"/>
      <w:numFmt w:val="lowerRoman"/>
      <w:lvlText w:val="%3."/>
      <w:lvlJc w:val="right"/>
      <w:pPr>
        <w:ind w:left="2160" w:hanging="180"/>
      </w:pPr>
    </w:lvl>
    <w:lvl w:ilvl="3" w:tplc="7D7EF2EE">
      <w:start w:val="1"/>
      <w:numFmt w:val="decimal"/>
      <w:lvlText w:val="%4."/>
      <w:lvlJc w:val="left"/>
      <w:pPr>
        <w:ind w:left="2880" w:hanging="360"/>
      </w:pPr>
    </w:lvl>
    <w:lvl w:ilvl="4" w:tplc="52E6A6DA">
      <w:start w:val="1"/>
      <w:numFmt w:val="lowerLetter"/>
      <w:lvlText w:val="%5."/>
      <w:lvlJc w:val="left"/>
      <w:pPr>
        <w:ind w:left="3600" w:hanging="360"/>
      </w:pPr>
    </w:lvl>
    <w:lvl w:ilvl="5" w:tplc="8BE68FC4">
      <w:start w:val="1"/>
      <w:numFmt w:val="lowerRoman"/>
      <w:lvlText w:val="%6."/>
      <w:lvlJc w:val="right"/>
      <w:pPr>
        <w:ind w:left="4320" w:hanging="180"/>
      </w:pPr>
    </w:lvl>
    <w:lvl w:ilvl="6" w:tplc="EAF0AF34">
      <w:start w:val="1"/>
      <w:numFmt w:val="decimal"/>
      <w:lvlText w:val="%7."/>
      <w:lvlJc w:val="left"/>
      <w:pPr>
        <w:ind w:left="5040" w:hanging="360"/>
      </w:pPr>
    </w:lvl>
    <w:lvl w:ilvl="7" w:tplc="DA86E0E6">
      <w:start w:val="1"/>
      <w:numFmt w:val="lowerLetter"/>
      <w:lvlText w:val="%8."/>
      <w:lvlJc w:val="left"/>
      <w:pPr>
        <w:ind w:left="5760" w:hanging="360"/>
      </w:pPr>
    </w:lvl>
    <w:lvl w:ilvl="8" w:tplc="86784A62">
      <w:start w:val="1"/>
      <w:numFmt w:val="lowerRoman"/>
      <w:lvlText w:val="%9."/>
      <w:lvlJc w:val="right"/>
      <w:pPr>
        <w:ind w:left="6480" w:hanging="180"/>
      </w:pPr>
    </w:lvl>
  </w:abstractNum>
  <w:abstractNum w:abstractNumId="4">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78F71E4"/>
    <w:multiLevelType w:val="hybridMultilevel"/>
    <w:tmpl w:val="1F6CCDA8"/>
    <w:lvl w:ilvl="0" w:tplc="6054D786">
      <w:start w:val="1"/>
      <w:numFmt w:val="bullet"/>
      <w:lvlText w:val=""/>
      <w:lvlJc w:val="left"/>
      <w:pPr>
        <w:ind w:left="720" w:hanging="360"/>
      </w:pPr>
      <w:rPr>
        <w:rFonts w:ascii="Symbol" w:hAnsi="Symbol" w:hint="default"/>
      </w:rPr>
    </w:lvl>
    <w:lvl w:ilvl="1" w:tplc="E8A471C8">
      <w:start w:val="1"/>
      <w:numFmt w:val="bullet"/>
      <w:lvlText w:val="o"/>
      <w:lvlJc w:val="left"/>
      <w:pPr>
        <w:ind w:left="1440" w:hanging="360"/>
      </w:pPr>
      <w:rPr>
        <w:rFonts w:ascii="Courier New" w:hAnsi="Courier New" w:hint="default"/>
      </w:rPr>
    </w:lvl>
    <w:lvl w:ilvl="2" w:tplc="A77E208E">
      <w:start w:val="1"/>
      <w:numFmt w:val="bullet"/>
      <w:lvlText w:val=""/>
      <w:lvlJc w:val="left"/>
      <w:pPr>
        <w:ind w:left="2160" w:hanging="360"/>
      </w:pPr>
      <w:rPr>
        <w:rFonts w:ascii="Wingdings" w:hAnsi="Wingdings" w:hint="default"/>
      </w:rPr>
    </w:lvl>
    <w:lvl w:ilvl="3" w:tplc="6CB4BC14">
      <w:start w:val="1"/>
      <w:numFmt w:val="bullet"/>
      <w:lvlText w:val=""/>
      <w:lvlJc w:val="left"/>
      <w:pPr>
        <w:ind w:left="2880" w:hanging="360"/>
      </w:pPr>
      <w:rPr>
        <w:rFonts w:ascii="Symbol" w:hAnsi="Symbol" w:hint="default"/>
      </w:rPr>
    </w:lvl>
    <w:lvl w:ilvl="4" w:tplc="C14CFC5C">
      <w:start w:val="1"/>
      <w:numFmt w:val="bullet"/>
      <w:lvlText w:val="o"/>
      <w:lvlJc w:val="left"/>
      <w:pPr>
        <w:ind w:left="3600" w:hanging="360"/>
      </w:pPr>
      <w:rPr>
        <w:rFonts w:ascii="Courier New" w:hAnsi="Courier New" w:hint="default"/>
      </w:rPr>
    </w:lvl>
    <w:lvl w:ilvl="5" w:tplc="0FF6AD9E">
      <w:start w:val="1"/>
      <w:numFmt w:val="bullet"/>
      <w:lvlText w:val=""/>
      <w:lvlJc w:val="left"/>
      <w:pPr>
        <w:ind w:left="4320" w:hanging="360"/>
      </w:pPr>
      <w:rPr>
        <w:rFonts w:ascii="Wingdings" w:hAnsi="Wingdings" w:hint="default"/>
      </w:rPr>
    </w:lvl>
    <w:lvl w:ilvl="6" w:tplc="024C9364">
      <w:start w:val="1"/>
      <w:numFmt w:val="bullet"/>
      <w:lvlText w:val=""/>
      <w:lvlJc w:val="left"/>
      <w:pPr>
        <w:ind w:left="5040" w:hanging="360"/>
      </w:pPr>
      <w:rPr>
        <w:rFonts w:ascii="Symbol" w:hAnsi="Symbol" w:hint="default"/>
      </w:rPr>
    </w:lvl>
    <w:lvl w:ilvl="7" w:tplc="0D82B06C">
      <w:start w:val="1"/>
      <w:numFmt w:val="bullet"/>
      <w:lvlText w:val="o"/>
      <w:lvlJc w:val="left"/>
      <w:pPr>
        <w:ind w:left="5760" w:hanging="360"/>
      </w:pPr>
      <w:rPr>
        <w:rFonts w:ascii="Courier New" w:hAnsi="Courier New" w:hint="default"/>
      </w:rPr>
    </w:lvl>
    <w:lvl w:ilvl="8" w:tplc="BE3C734A">
      <w:start w:val="1"/>
      <w:numFmt w:val="bullet"/>
      <w:lvlText w:val=""/>
      <w:lvlJc w:val="left"/>
      <w:pPr>
        <w:ind w:left="6480" w:hanging="360"/>
      </w:pPr>
      <w:rPr>
        <w:rFonts w:ascii="Wingdings" w:hAnsi="Wingdings" w:hint="default"/>
      </w:rPr>
    </w:lvl>
  </w:abstractNum>
  <w:abstractNum w:abstractNumId="6">
    <w:nsid w:val="1ABD0CF7"/>
    <w:multiLevelType w:val="hybridMultilevel"/>
    <w:tmpl w:val="1BD084CA"/>
    <w:lvl w:ilvl="0" w:tplc="60E0FA10">
      <w:numFmt w:val="bullet"/>
      <w:lvlText w:val="·"/>
      <w:lvlJc w:val="left"/>
      <w:pPr>
        <w:ind w:left="795" w:hanging="435"/>
      </w:pPr>
      <w:rPr>
        <w:rFonts w:ascii="Arial" w:eastAsia="Symbol"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260C4B0A"/>
    <w:multiLevelType w:val="hybridMultilevel"/>
    <w:tmpl w:val="EFD45112"/>
    <w:lvl w:ilvl="0" w:tplc="780E13B2">
      <w:start w:val="1"/>
      <w:numFmt w:val="decimal"/>
      <w:lvlText w:val="%1."/>
      <w:lvlJc w:val="left"/>
      <w:pPr>
        <w:ind w:left="720" w:hanging="360"/>
      </w:pPr>
    </w:lvl>
    <w:lvl w:ilvl="1" w:tplc="F7F62AC8">
      <w:start w:val="1"/>
      <w:numFmt w:val="lowerLetter"/>
      <w:lvlText w:val="%2."/>
      <w:lvlJc w:val="left"/>
      <w:pPr>
        <w:ind w:left="1440" w:hanging="360"/>
      </w:pPr>
    </w:lvl>
    <w:lvl w:ilvl="2" w:tplc="9544C5A0">
      <w:start w:val="1"/>
      <w:numFmt w:val="lowerRoman"/>
      <w:lvlText w:val="%3."/>
      <w:lvlJc w:val="right"/>
      <w:pPr>
        <w:ind w:left="2160" w:hanging="180"/>
      </w:pPr>
    </w:lvl>
    <w:lvl w:ilvl="3" w:tplc="1924F9C2">
      <w:start w:val="1"/>
      <w:numFmt w:val="decimal"/>
      <w:lvlText w:val="%4."/>
      <w:lvlJc w:val="left"/>
      <w:pPr>
        <w:ind w:left="2880" w:hanging="360"/>
      </w:pPr>
    </w:lvl>
    <w:lvl w:ilvl="4" w:tplc="36F817C2">
      <w:start w:val="1"/>
      <w:numFmt w:val="lowerLetter"/>
      <w:lvlText w:val="%5."/>
      <w:lvlJc w:val="left"/>
      <w:pPr>
        <w:ind w:left="3600" w:hanging="360"/>
      </w:pPr>
    </w:lvl>
    <w:lvl w:ilvl="5" w:tplc="CBAE8EDE">
      <w:start w:val="1"/>
      <w:numFmt w:val="lowerRoman"/>
      <w:lvlText w:val="%6."/>
      <w:lvlJc w:val="right"/>
      <w:pPr>
        <w:ind w:left="4320" w:hanging="180"/>
      </w:pPr>
    </w:lvl>
    <w:lvl w:ilvl="6" w:tplc="6B0AE28C">
      <w:start w:val="1"/>
      <w:numFmt w:val="decimal"/>
      <w:lvlText w:val="%7."/>
      <w:lvlJc w:val="left"/>
      <w:pPr>
        <w:ind w:left="5040" w:hanging="360"/>
      </w:pPr>
    </w:lvl>
    <w:lvl w:ilvl="7" w:tplc="B7165E4C">
      <w:start w:val="1"/>
      <w:numFmt w:val="lowerLetter"/>
      <w:lvlText w:val="%8."/>
      <w:lvlJc w:val="left"/>
      <w:pPr>
        <w:ind w:left="5760" w:hanging="360"/>
      </w:pPr>
    </w:lvl>
    <w:lvl w:ilvl="8" w:tplc="21A4193C">
      <w:start w:val="1"/>
      <w:numFmt w:val="lowerRoman"/>
      <w:lvlText w:val="%9."/>
      <w:lvlJc w:val="right"/>
      <w:pPr>
        <w:ind w:left="6480" w:hanging="180"/>
      </w:pPr>
    </w:lvl>
  </w:abstractNum>
  <w:abstractNum w:abstractNumId="9">
    <w:nsid w:val="272E4FE5"/>
    <w:multiLevelType w:val="hybridMultilevel"/>
    <w:tmpl w:val="FDDC93EE"/>
    <w:lvl w:ilvl="0" w:tplc="60E0FA10">
      <w:numFmt w:val="bullet"/>
      <w:lvlText w:val="·"/>
      <w:lvlJc w:val="left"/>
      <w:pPr>
        <w:ind w:left="795" w:hanging="435"/>
      </w:pPr>
      <w:rPr>
        <w:rFonts w:ascii="Arial" w:eastAsia="Symbol"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281446A0"/>
    <w:multiLevelType w:val="hybridMultilevel"/>
    <w:tmpl w:val="3AA8BCD6"/>
    <w:lvl w:ilvl="0" w:tplc="F0C0AF3E">
      <w:start w:val="1"/>
      <w:numFmt w:val="decimal"/>
      <w:lvlText w:val="%1."/>
      <w:lvlJc w:val="left"/>
      <w:pPr>
        <w:ind w:left="720" w:hanging="360"/>
      </w:pPr>
    </w:lvl>
    <w:lvl w:ilvl="1" w:tplc="8FF65EDC">
      <w:start w:val="1"/>
      <w:numFmt w:val="lowerLetter"/>
      <w:lvlText w:val="%2."/>
      <w:lvlJc w:val="left"/>
      <w:pPr>
        <w:ind w:left="1440" w:hanging="360"/>
      </w:pPr>
    </w:lvl>
    <w:lvl w:ilvl="2" w:tplc="736675CC">
      <w:start w:val="1"/>
      <w:numFmt w:val="lowerRoman"/>
      <w:lvlText w:val="%3."/>
      <w:lvlJc w:val="right"/>
      <w:pPr>
        <w:ind w:left="2160" w:hanging="180"/>
      </w:pPr>
    </w:lvl>
    <w:lvl w:ilvl="3" w:tplc="7E7244FA">
      <w:start w:val="1"/>
      <w:numFmt w:val="decimal"/>
      <w:lvlText w:val="%4."/>
      <w:lvlJc w:val="left"/>
      <w:pPr>
        <w:ind w:left="2880" w:hanging="360"/>
      </w:pPr>
    </w:lvl>
    <w:lvl w:ilvl="4" w:tplc="AF689F68">
      <w:start w:val="1"/>
      <w:numFmt w:val="lowerLetter"/>
      <w:lvlText w:val="%5."/>
      <w:lvlJc w:val="left"/>
      <w:pPr>
        <w:ind w:left="3600" w:hanging="360"/>
      </w:pPr>
    </w:lvl>
    <w:lvl w:ilvl="5" w:tplc="E0607844">
      <w:start w:val="1"/>
      <w:numFmt w:val="lowerRoman"/>
      <w:lvlText w:val="%6."/>
      <w:lvlJc w:val="right"/>
      <w:pPr>
        <w:ind w:left="4320" w:hanging="180"/>
      </w:pPr>
    </w:lvl>
    <w:lvl w:ilvl="6" w:tplc="43407570">
      <w:start w:val="1"/>
      <w:numFmt w:val="decimal"/>
      <w:lvlText w:val="%7."/>
      <w:lvlJc w:val="left"/>
      <w:pPr>
        <w:ind w:left="5040" w:hanging="360"/>
      </w:pPr>
    </w:lvl>
    <w:lvl w:ilvl="7" w:tplc="C084184C">
      <w:start w:val="1"/>
      <w:numFmt w:val="lowerLetter"/>
      <w:lvlText w:val="%8."/>
      <w:lvlJc w:val="left"/>
      <w:pPr>
        <w:ind w:left="5760" w:hanging="360"/>
      </w:pPr>
    </w:lvl>
    <w:lvl w:ilvl="8" w:tplc="9B7A0F22">
      <w:start w:val="1"/>
      <w:numFmt w:val="lowerRoman"/>
      <w:lvlText w:val="%9."/>
      <w:lvlJc w:val="right"/>
      <w:pPr>
        <w:ind w:left="6480" w:hanging="180"/>
      </w:pPr>
    </w:lvl>
  </w:abstractNum>
  <w:abstractNum w:abstractNumId="11">
    <w:nsid w:val="2A042229"/>
    <w:multiLevelType w:val="hybridMultilevel"/>
    <w:tmpl w:val="8E303F5A"/>
    <w:lvl w:ilvl="0" w:tplc="CBC2703E">
      <w:start w:val="1"/>
      <w:numFmt w:val="bullet"/>
      <w:lvlText w:val=""/>
      <w:lvlJc w:val="left"/>
      <w:pPr>
        <w:ind w:left="720" w:hanging="360"/>
      </w:pPr>
      <w:rPr>
        <w:rFonts w:ascii="Symbol" w:hAnsi="Symbol" w:hint="default"/>
      </w:rPr>
    </w:lvl>
    <w:lvl w:ilvl="1" w:tplc="8B6E76F0">
      <w:start w:val="1"/>
      <w:numFmt w:val="bullet"/>
      <w:lvlText w:val="o"/>
      <w:lvlJc w:val="left"/>
      <w:pPr>
        <w:ind w:left="1440" w:hanging="360"/>
      </w:pPr>
      <w:rPr>
        <w:rFonts w:ascii="Courier New" w:hAnsi="Courier New" w:hint="default"/>
      </w:rPr>
    </w:lvl>
    <w:lvl w:ilvl="2" w:tplc="520C16CC">
      <w:start w:val="1"/>
      <w:numFmt w:val="bullet"/>
      <w:lvlText w:val=""/>
      <w:lvlJc w:val="left"/>
      <w:pPr>
        <w:ind w:left="2160" w:hanging="360"/>
      </w:pPr>
      <w:rPr>
        <w:rFonts w:ascii="Wingdings" w:hAnsi="Wingdings" w:hint="default"/>
      </w:rPr>
    </w:lvl>
    <w:lvl w:ilvl="3" w:tplc="EABA603C">
      <w:start w:val="1"/>
      <w:numFmt w:val="bullet"/>
      <w:lvlText w:val=""/>
      <w:lvlJc w:val="left"/>
      <w:pPr>
        <w:ind w:left="2880" w:hanging="360"/>
      </w:pPr>
      <w:rPr>
        <w:rFonts w:ascii="Symbol" w:hAnsi="Symbol" w:hint="default"/>
      </w:rPr>
    </w:lvl>
    <w:lvl w:ilvl="4" w:tplc="77E2A13E">
      <w:start w:val="1"/>
      <w:numFmt w:val="bullet"/>
      <w:lvlText w:val="o"/>
      <w:lvlJc w:val="left"/>
      <w:pPr>
        <w:ind w:left="3600" w:hanging="360"/>
      </w:pPr>
      <w:rPr>
        <w:rFonts w:ascii="Courier New" w:hAnsi="Courier New" w:hint="default"/>
      </w:rPr>
    </w:lvl>
    <w:lvl w:ilvl="5" w:tplc="35928286">
      <w:start w:val="1"/>
      <w:numFmt w:val="bullet"/>
      <w:lvlText w:val=""/>
      <w:lvlJc w:val="left"/>
      <w:pPr>
        <w:ind w:left="4320" w:hanging="360"/>
      </w:pPr>
      <w:rPr>
        <w:rFonts w:ascii="Wingdings" w:hAnsi="Wingdings" w:hint="default"/>
      </w:rPr>
    </w:lvl>
    <w:lvl w:ilvl="6" w:tplc="C2AE28A2">
      <w:start w:val="1"/>
      <w:numFmt w:val="bullet"/>
      <w:lvlText w:val=""/>
      <w:lvlJc w:val="left"/>
      <w:pPr>
        <w:ind w:left="5040" w:hanging="360"/>
      </w:pPr>
      <w:rPr>
        <w:rFonts w:ascii="Symbol" w:hAnsi="Symbol" w:hint="default"/>
      </w:rPr>
    </w:lvl>
    <w:lvl w:ilvl="7" w:tplc="53682F78">
      <w:start w:val="1"/>
      <w:numFmt w:val="bullet"/>
      <w:lvlText w:val="o"/>
      <w:lvlJc w:val="left"/>
      <w:pPr>
        <w:ind w:left="5760" w:hanging="360"/>
      </w:pPr>
      <w:rPr>
        <w:rFonts w:ascii="Courier New" w:hAnsi="Courier New" w:hint="default"/>
      </w:rPr>
    </w:lvl>
    <w:lvl w:ilvl="8" w:tplc="5C1643DC">
      <w:start w:val="1"/>
      <w:numFmt w:val="bullet"/>
      <w:lvlText w:val=""/>
      <w:lvlJc w:val="left"/>
      <w:pPr>
        <w:ind w:left="6480" w:hanging="360"/>
      </w:pPr>
      <w:rPr>
        <w:rFonts w:ascii="Wingdings" w:hAnsi="Wingdings" w:hint="default"/>
      </w:rPr>
    </w:lvl>
  </w:abstractNum>
  <w:abstractNum w:abstractNumId="12">
    <w:nsid w:val="2E85599D"/>
    <w:multiLevelType w:val="hybridMultilevel"/>
    <w:tmpl w:val="A2C264B8"/>
    <w:lvl w:ilvl="0" w:tplc="850213EA">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32FE77F4"/>
    <w:multiLevelType w:val="hybridMultilevel"/>
    <w:tmpl w:val="070A6314"/>
    <w:lvl w:ilvl="0" w:tplc="6E3C95BC">
      <w:start w:val="1"/>
      <w:numFmt w:val="decimal"/>
      <w:lvlText w:val="%1."/>
      <w:lvlJc w:val="left"/>
      <w:pPr>
        <w:ind w:left="720" w:hanging="360"/>
      </w:pPr>
    </w:lvl>
    <w:lvl w:ilvl="1" w:tplc="B8C02084">
      <w:start w:val="1"/>
      <w:numFmt w:val="lowerLetter"/>
      <w:lvlText w:val="%2."/>
      <w:lvlJc w:val="left"/>
      <w:pPr>
        <w:ind w:left="1440" w:hanging="360"/>
      </w:pPr>
    </w:lvl>
    <w:lvl w:ilvl="2" w:tplc="ACB8ABCE">
      <w:start w:val="1"/>
      <w:numFmt w:val="lowerRoman"/>
      <w:lvlText w:val="%3."/>
      <w:lvlJc w:val="right"/>
      <w:pPr>
        <w:ind w:left="2160" w:hanging="180"/>
      </w:pPr>
    </w:lvl>
    <w:lvl w:ilvl="3" w:tplc="A586B6C6">
      <w:start w:val="1"/>
      <w:numFmt w:val="decimal"/>
      <w:lvlText w:val="%4."/>
      <w:lvlJc w:val="left"/>
      <w:pPr>
        <w:ind w:left="2880" w:hanging="360"/>
      </w:pPr>
    </w:lvl>
    <w:lvl w:ilvl="4" w:tplc="5E043AEE">
      <w:start w:val="1"/>
      <w:numFmt w:val="lowerLetter"/>
      <w:lvlText w:val="%5."/>
      <w:lvlJc w:val="left"/>
      <w:pPr>
        <w:ind w:left="3600" w:hanging="360"/>
      </w:pPr>
    </w:lvl>
    <w:lvl w:ilvl="5" w:tplc="288870DA">
      <w:start w:val="1"/>
      <w:numFmt w:val="lowerRoman"/>
      <w:lvlText w:val="%6."/>
      <w:lvlJc w:val="right"/>
      <w:pPr>
        <w:ind w:left="4320" w:hanging="180"/>
      </w:pPr>
    </w:lvl>
    <w:lvl w:ilvl="6" w:tplc="C978AC86">
      <w:start w:val="1"/>
      <w:numFmt w:val="decimal"/>
      <w:lvlText w:val="%7."/>
      <w:lvlJc w:val="left"/>
      <w:pPr>
        <w:ind w:left="5040" w:hanging="360"/>
      </w:pPr>
    </w:lvl>
    <w:lvl w:ilvl="7" w:tplc="0E32F412">
      <w:start w:val="1"/>
      <w:numFmt w:val="lowerLetter"/>
      <w:lvlText w:val="%8."/>
      <w:lvlJc w:val="left"/>
      <w:pPr>
        <w:ind w:left="5760" w:hanging="360"/>
      </w:pPr>
    </w:lvl>
    <w:lvl w:ilvl="8" w:tplc="D760F788">
      <w:start w:val="1"/>
      <w:numFmt w:val="lowerRoman"/>
      <w:lvlText w:val="%9."/>
      <w:lvlJc w:val="right"/>
      <w:pPr>
        <w:ind w:left="6480" w:hanging="180"/>
      </w:pPr>
    </w:lvl>
  </w:abstractNum>
  <w:abstractNum w:abstractNumId="14">
    <w:nsid w:val="38C11335"/>
    <w:multiLevelType w:val="hybridMultilevel"/>
    <w:tmpl w:val="070A6314"/>
    <w:lvl w:ilvl="0" w:tplc="6E3C95BC">
      <w:start w:val="1"/>
      <w:numFmt w:val="decimal"/>
      <w:lvlText w:val="%1."/>
      <w:lvlJc w:val="left"/>
      <w:pPr>
        <w:ind w:left="720" w:hanging="360"/>
      </w:pPr>
    </w:lvl>
    <w:lvl w:ilvl="1" w:tplc="B8C02084">
      <w:start w:val="1"/>
      <w:numFmt w:val="lowerLetter"/>
      <w:lvlText w:val="%2."/>
      <w:lvlJc w:val="left"/>
      <w:pPr>
        <w:ind w:left="1440" w:hanging="360"/>
      </w:pPr>
    </w:lvl>
    <w:lvl w:ilvl="2" w:tplc="ACB8ABCE">
      <w:start w:val="1"/>
      <w:numFmt w:val="lowerRoman"/>
      <w:lvlText w:val="%3."/>
      <w:lvlJc w:val="right"/>
      <w:pPr>
        <w:ind w:left="2160" w:hanging="180"/>
      </w:pPr>
    </w:lvl>
    <w:lvl w:ilvl="3" w:tplc="A586B6C6">
      <w:start w:val="1"/>
      <w:numFmt w:val="decimal"/>
      <w:lvlText w:val="%4."/>
      <w:lvlJc w:val="left"/>
      <w:pPr>
        <w:ind w:left="2880" w:hanging="360"/>
      </w:pPr>
    </w:lvl>
    <w:lvl w:ilvl="4" w:tplc="5E043AEE">
      <w:start w:val="1"/>
      <w:numFmt w:val="lowerLetter"/>
      <w:lvlText w:val="%5."/>
      <w:lvlJc w:val="left"/>
      <w:pPr>
        <w:ind w:left="3600" w:hanging="360"/>
      </w:pPr>
    </w:lvl>
    <w:lvl w:ilvl="5" w:tplc="288870DA">
      <w:start w:val="1"/>
      <w:numFmt w:val="lowerRoman"/>
      <w:lvlText w:val="%6."/>
      <w:lvlJc w:val="right"/>
      <w:pPr>
        <w:ind w:left="4320" w:hanging="180"/>
      </w:pPr>
    </w:lvl>
    <w:lvl w:ilvl="6" w:tplc="C978AC86">
      <w:start w:val="1"/>
      <w:numFmt w:val="decimal"/>
      <w:lvlText w:val="%7."/>
      <w:lvlJc w:val="left"/>
      <w:pPr>
        <w:ind w:left="5040" w:hanging="360"/>
      </w:pPr>
    </w:lvl>
    <w:lvl w:ilvl="7" w:tplc="0E32F412">
      <w:start w:val="1"/>
      <w:numFmt w:val="lowerLetter"/>
      <w:lvlText w:val="%8."/>
      <w:lvlJc w:val="left"/>
      <w:pPr>
        <w:ind w:left="5760" w:hanging="360"/>
      </w:pPr>
    </w:lvl>
    <w:lvl w:ilvl="8" w:tplc="D760F788">
      <w:start w:val="1"/>
      <w:numFmt w:val="lowerRoman"/>
      <w:lvlText w:val="%9."/>
      <w:lvlJc w:val="right"/>
      <w:pPr>
        <w:ind w:left="6480" w:hanging="180"/>
      </w:pPr>
    </w:lvl>
  </w:abstractNum>
  <w:abstractNum w:abstractNumId="15">
    <w:nsid w:val="3EFD3F33"/>
    <w:multiLevelType w:val="hybridMultilevel"/>
    <w:tmpl w:val="2C32D934"/>
    <w:lvl w:ilvl="0" w:tplc="E05EF306">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3FEB4CFD"/>
    <w:multiLevelType w:val="hybridMultilevel"/>
    <w:tmpl w:val="944237E4"/>
    <w:lvl w:ilvl="0" w:tplc="9B6E6246">
      <w:start w:val="1"/>
      <w:numFmt w:val="bullet"/>
      <w:lvlText w:val=""/>
      <w:lvlJc w:val="left"/>
      <w:pPr>
        <w:ind w:left="720" w:hanging="360"/>
      </w:pPr>
      <w:rPr>
        <w:rFonts w:ascii="Symbol" w:hAnsi="Symbol" w:hint="default"/>
      </w:rPr>
    </w:lvl>
    <w:lvl w:ilvl="1" w:tplc="89D638B0">
      <w:start w:val="1"/>
      <w:numFmt w:val="bullet"/>
      <w:lvlText w:val="o"/>
      <w:lvlJc w:val="left"/>
      <w:pPr>
        <w:ind w:left="1440" w:hanging="360"/>
      </w:pPr>
      <w:rPr>
        <w:rFonts w:ascii="Courier New" w:hAnsi="Courier New" w:hint="default"/>
      </w:rPr>
    </w:lvl>
    <w:lvl w:ilvl="2" w:tplc="21565392">
      <w:start w:val="1"/>
      <w:numFmt w:val="bullet"/>
      <w:lvlText w:val=""/>
      <w:lvlJc w:val="left"/>
      <w:pPr>
        <w:ind w:left="2160" w:hanging="360"/>
      </w:pPr>
      <w:rPr>
        <w:rFonts w:ascii="Wingdings" w:hAnsi="Wingdings" w:hint="default"/>
      </w:rPr>
    </w:lvl>
    <w:lvl w:ilvl="3" w:tplc="928A5E8A">
      <w:start w:val="1"/>
      <w:numFmt w:val="bullet"/>
      <w:lvlText w:val=""/>
      <w:lvlJc w:val="left"/>
      <w:pPr>
        <w:ind w:left="2880" w:hanging="360"/>
      </w:pPr>
      <w:rPr>
        <w:rFonts w:ascii="Symbol" w:hAnsi="Symbol" w:hint="default"/>
      </w:rPr>
    </w:lvl>
    <w:lvl w:ilvl="4" w:tplc="3CCCB440">
      <w:start w:val="1"/>
      <w:numFmt w:val="bullet"/>
      <w:lvlText w:val="o"/>
      <w:lvlJc w:val="left"/>
      <w:pPr>
        <w:ind w:left="3600" w:hanging="360"/>
      </w:pPr>
      <w:rPr>
        <w:rFonts w:ascii="Courier New" w:hAnsi="Courier New" w:hint="default"/>
      </w:rPr>
    </w:lvl>
    <w:lvl w:ilvl="5" w:tplc="A47259A4">
      <w:start w:val="1"/>
      <w:numFmt w:val="bullet"/>
      <w:lvlText w:val=""/>
      <w:lvlJc w:val="left"/>
      <w:pPr>
        <w:ind w:left="4320" w:hanging="360"/>
      </w:pPr>
      <w:rPr>
        <w:rFonts w:ascii="Wingdings" w:hAnsi="Wingdings" w:hint="default"/>
      </w:rPr>
    </w:lvl>
    <w:lvl w:ilvl="6" w:tplc="453C73D4">
      <w:start w:val="1"/>
      <w:numFmt w:val="bullet"/>
      <w:lvlText w:val=""/>
      <w:lvlJc w:val="left"/>
      <w:pPr>
        <w:ind w:left="5040" w:hanging="360"/>
      </w:pPr>
      <w:rPr>
        <w:rFonts w:ascii="Symbol" w:hAnsi="Symbol" w:hint="default"/>
      </w:rPr>
    </w:lvl>
    <w:lvl w:ilvl="7" w:tplc="EA066DC6">
      <w:start w:val="1"/>
      <w:numFmt w:val="bullet"/>
      <w:lvlText w:val="o"/>
      <w:lvlJc w:val="left"/>
      <w:pPr>
        <w:ind w:left="5760" w:hanging="360"/>
      </w:pPr>
      <w:rPr>
        <w:rFonts w:ascii="Courier New" w:hAnsi="Courier New" w:hint="default"/>
      </w:rPr>
    </w:lvl>
    <w:lvl w:ilvl="8" w:tplc="C32E4732">
      <w:start w:val="1"/>
      <w:numFmt w:val="bullet"/>
      <w:lvlText w:val=""/>
      <w:lvlJc w:val="left"/>
      <w:pPr>
        <w:ind w:left="6480" w:hanging="360"/>
      </w:pPr>
      <w:rPr>
        <w:rFonts w:ascii="Wingdings" w:hAnsi="Wingdings" w:hint="default"/>
      </w:rPr>
    </w:lvl>
  </w:abstractNum>
  <w:abstractNum w:abstractNumId="17">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4C117A3E"/>
    <w:multiLevelType w:val="hybridMultilevel"/>
    <w:tmpl w:val="D39A794A"/>
    <w:lvl w:ilvl="0" w:tplc="A0743366">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4E276F18"/>
    <w:multiLevelType w:val="hybridMultilevel"/>
    <w:tmpl w:val="7C38CC9A"/>
    <w:lvl w:ilvl="0" w:tplc="CC02DCD0">
      <w:start w:val="1"/>
      <w:numFmt w:val="bullet"/>
      <w:lvlText w:val=""/>
      <w:lvlJc w:val="left"/>
      <w:pPr>
        <w:ind w:left="720" w:hanging="360"/>
      </w:pPr>
      <w:rPr>
        <w:rFonts w:ascii="Symbol" w:hAnsi="Symbol" w:hint="default"/>
      </w:rPr>
    </w:lvl>
    <w:lvl w:ilvl="1" w:tplc="A43C4410">
      <w:start w:val="1"/>
      <w:numFmt w:val="bullet"/>
      <w:lvlText w:val="o"/>
      <w:lvlJc w:val="left"/>
      <w:pPr>
        <w:ind w:left="1440" w:hanging="360"/>
      </w:pPr>
      <w:rPr>
        <w:rFonts w:ascii="Courier New" w:hAnsi="Courier New" w:hint="default"/>
      </w:rPr>
    </w:lvl>
    <w:lvl w:ilvl="2" w:tplc="84F0552E">
      <w:start w:val="1"/>
      <w:numFmt w:val="bullet"/>
      <w:lvlText w:val=""/>
      <w:lvlJc w:val="left"/>
      <w:pPr>
        <w:ind w:left="2160" w:hanging="360"/>
      </w:pPr>
      <w:rPr>
        <w:rFonts w:ascii="Wingdings" w:hAnsi="Wingdings" w:hint="default"/>
      </w:rPr>
    </w:lvl>
    <w:lvl w:ilvl="3" w:tplc="5AF6F836">
      <w:start w:val="1"/>
      <w:numFmt w:val="bullet"/>
      <w:lvlText w:val=""/>
      <w:lvlJc w:val="left"/>
      <w:pPr>
        <w:ind w:left="2880" w:hanging="360"/>
      </w:pPr>
      <w:rPr>
        <w:rFonts w:ascii="Symbol" w:hAnsi="Symbol" w:hint="default"/>
      </w:rPr>
    </w:lvl>
    <w:lvl w:ilvl="4" w:tplc="D4E6399C">
      <w:start w:val="1"/>
      <w:numFmt w:val="bullet"/>
      <w:lvlText w:val="o"/>
      <w:lvlJc w:val="left"/>
      <w:pPr>
        <w:ind w:left="3600" w:hanging="360"/>
      </w:pPr>
      <w:rPr>
        <w:rFonts w:ascii="Courier New" w:hAnsi="Courier New" w:hint="default"/>
      </w:rPr>
    </w:lvl>
    <w:lvl w:ilvl="5" w:tplc="7540BA76">
      <w:start w:val="1"/>
      <w:numFmt w:val="bullet"/>
      <w:lvlText w:val=""/>
      <w:lvlJc w:val="left"/>
      <w:pPr>
        <w:ind w:left="4320" w:hanging="360"/>
      </w:pPr>
      <w:rPr>
        <w:rFonts w:ascii="Wingdings" w:hAnsi="Wingdings" w:hint="default"/>
      </w:rPr>
    </w:lvl>
    <w:lvl w:ilvl="6" w:tplc="C36EC7EE">
      <w:start w:val="1"/>
      <w:numFmt w:val="bullet"/>
      <w:lvlText w:val=""/>
      <w:lvlJc w:val="left"/>
      <w:pPr>
        <w:ind w:left="5040" w:hanging="360"/>
      </w:pPr>
      <w:rPr>
        <w:rFonts w:ascii="Symbol" w:hAnsi="Symbol" w:hint="default"/>
      </w:rPr>
    </w:lvl>
    <w:lvl w:ilvl="7" w:tplc="B260B5BA">
      <w:start w:val="1"/>
      <w:numFmt w:val="bullet"/>
      <w:lvlText w:val="o"/>
      <w:lvlJc w:val="left"/>
      <w:pPr>
        <w:ind w:left="5760" w:hanging="360"/>
      </w:pPr>
      <w:rPr>
        <w:rFonts w:ascii="Courier New" w:hAnsi="Courier New" w:hint="default"/>
      </w:rPr>
    </w:lvl>
    <w:lvl w:ilvl="8" w:tplc="1A4892AE">
      <w:start w:val="1"/>
      <w:numFmt w:val="bullet"/>
      <w:lvlText w:val=""/>
      <w:lvlJc w:val="left"/>
      <w:pPr>
        <w:ind w:left="6480" w:hanging="360"/>
      </w:pPr>
      <w:rPr>
        <w:rFonts w:ascii="Wingdings" w:hAnsi="Wingdings" w:hint="default"/>
      </w:rPr>
    </w:lvl>
  </w:abstractNum>
  <w:abstractNum w:abstractNumId="20">
    <w:nsid w:val="4F1E6996"/>
    <w:multiLevelType w:val="hybridMultilevel"/>
    <w:tmpl w:val="DD104E90"/>
    <w:lvl w:ilvl="0" w:tplc="440E1A5A">
      <w:start w:val="1"/>
      <w:numFmt w:val="bullet"/>
      <w:lvlText w:val=""/>
      <w:lvlJc w:val="left"/>
      <w:pPr>
        <w:ind w:left="720" w:hanging="360"/>
      </w:pPr>
      <w:rPr>
        <w:rFonts w:ascii="Symbol" w:hAnsi="Symbol" w:hint="default"/>
      </w:rPr>
    </w:lvl>
    <w:lvl w:ilvl="1" w:tplc="7944963A">
      <w:start w:val="1"/>
      <w:numFmt w:val="bullet"/>
      <w:lvlText w:val="o"/>
      <w:lvlJc w:val="left"/>
      <w:pPr>
        <w:ind w:left="1440" w:hanging="360"/>
      </w:pPr>
      <w:rPr>
        <w:rFonts w:ascii="Courier New" w:hAnsi="Courier New" w:hint="default"/>
      </w:rPr>
    </w:lvl>
    <w:lvl w:ilvl="2" w:tplc="9238EFBC">
      <w:start w:val="1"/>
      <w:numFmt w:val="bullet"/>
      <w:lvlText w:val=""/>
      <w:lvlJc w:val="left"/>
      <w:pPr>
        <w:ind w:left="2160" w:hanging="360"/>
      </w:pPr>
      <w:rPr>
        <w:rFonts w:ascii="Wingdings" w:hAnsi="Wingdings" w:hint="default"/>
      </w:rPr>
    </w:lvl>
    <w:lvl w:ilvl="3" w:tplc="9B709C76">
      <w:start w:val="1"/>
      <w:numFmt w:val="bullet"/>
      <w:lvlText w:val=""/>
      <w:lvlJc w:val="left"/>
      <w:pPr>
        <w:ind w:left="2880" w:hanging="360"/>
      </w:pPr>
      <w:rPr>
        <w:rFonts w:ascii="Symbol" w:hAnsi="Symbol" w:hint="default"/>
      </w:rPr>
    </w:lvl>
    <w:lvl w:ilvl="4" w:tplc="D398F806">
      <w:start w:val="1"/>
      <w:numFmt w:val="bullet"/>
      <w:lvlText w:val="o"/>
      <w:lvlJc w:val="left"/>
      <w:pPr>
        <w:ind w:left="3600" w:hanging="360"/>
      </w:pPr>
      <w:rPr>
        <w:rFonts w:ascii="Courier New" w:hAnsi="Courier New" w:hint="default"/>
      </w:rPr>
    </w:lvl>
    <w:lvl w:ilvl="5" w:tplc="BFA6F90A">
      <w:start w:val="1"/>
      <w:numFmt w:val="bullet"/>
      <w:lvlText w:val=""/>
      <w:lvlJc w:val="left"/>
      <w:pPr>
        <w:ind w:left="4320" w:hanging="360"/>
      </w:pPr>
      <w:rPr>
        <w:rFonts w:ascii="Wingdings" w:hAnsi="Wingdings" w:hint="default"/>
      </w:rPr>
    </w:lvl>
    <w:lvl w:ilvl="6" w:tplc="B7A48678">
      <w:start w:val="1"/>
      <w:numFmt w:val="bullet"/>
      <w:lvlText w:val=""/>
      <w:lvlJc w:val="left"/>
      <w:pPr>
        <w:ind w:left="5040" w:hanging="360"/>
      </w:pPr>
      <w:rPr>
        <w:rFonts w:ascii="Symbol" w:hAnsi="Symbol" w:hint="default"/>
      </w:rPr>
    </w:lvl>
    <w:lvl w:ilvl="7" w:tplc="15EE9784">
      <w:start w:val="1"/>
      <w:numFmt w:val="bullet"/>
      <w:lvlText w:val="o"/>
      <w:lvlJc w:val="left"/>
      <w:pPr>
        <w:ind w:left="5760" w:hanging="360"/>
      </w:pPr>
      <w:rPr>
        <w:rFonts w:ascii="Courier New" w:hAnsi="Courier New" w:hint="default"/>
      </w:rPr>
    </w:lvl>
    <w:lvl w:ilvl="8" w:tplc="4344DE88">
      <w:start w:val="1"/>
      <w:numFmt w:val="bullet"/>
      <w:lvlText w:val=""/>
      <w:lvlJc w:val="left"/>
      <w:pPr>
        <w:ind w:left="6480" w:hanging="360"/>
      </w:pPr>
      <w:rPr>
        <w:rFonts w:ascii="Wingdings" w:hAnsi="Wingdings" w:hint="default"/>
      </w:rPr>
    </w:lvl>
  </w:abstractNum>
  <w:abstractNum w:abstractNumId="21">
    <w:nsid w:val="54993B69"/>
    <w:multiLevelType w:val="hybridMultilevel"/>
    <w:tmpl w:val="EFD45112"/>
    <w:lvl w:ilvl="0" w:tplc="780E13B2">
      <w:start w:val="1"/>
      <w:numFmt w:val="decimal"/>
      <w:lvlText w:val="%1."/>
      <w:lvlJc w:val="left"/>
      <w:pPr>
        <w:ind w:left="720" w:hanging="360"/>
      </w:pPr>
    </w:lvl>
    <w:lvl w:ilvl="1" w:tplc="F7F62AC8">
      <w:start w:val="1"/>
      <w:numFmt w:val="lowerLetter"/>
      <w:lvlText w:val="%2."/>
      <w:lvlJc w:val="left"/>
      <w:pPr>
        <w:ind w:left="1440" w:hanging="360"/>
      </w:pPr>
    </w:lvl>
    <w:lvl w:ilvl="2" w:tplc="9544C5A0">
      <w:start w:val="1"/>
      <w:numFmt w:val="lowerRoman"/>
      <w:lvlText w:val="%3."/>
      <w:lvlJc w:val="right"/>
      <w:pPr>
        <w:ind w:left="2160" w:hanging="180"/>
      </w:pPr>
    </w:lvl>
    <w:lvl w:ilvl="3" w:tplc="1924F9C2">
      <w:start w:val="1"/>
      <w:numFmt w:val="decimal"/>
      <w:lvlText w:val="%4."/>
      <w:lvlJc w:val="left"/>
      <w:pPr>
        <w:ind w:left="2880" w:hanging="360"/>
      </w:pPr>
    </w:lvl>
    <w:lvl w:ilvl="4" w:tplc="36F817C2">
      <w:start w:val="1"/>
      <w:numFmt w:val="lowerLetter"/>
      <w:lvlText w:val="%5."/>
      <w:lvlJc w:val="left"/>
      <w:pPr>
        <w:ind w:left="3600" w:hanging="360"/>
      </w:pPr>
    </w:lvl>
    <w:lvl w:ilvl="5" w:tplc="CBAE8EDE">
      <w:start w:val="1"/>
      <w:numFmt w:val="lowerRoman"/>
      <w:lvlText w:val="%6."/>
      <w:lvlJc w:val="right"/>
      <w:pPr>
        <w:ind w:left="4320" w:hanging="180"/>
      </w:pPr>
    </w:lvl>
    <w:lvl w:ilvl="6" w:tplc="6B0AE28C">
      <w:start w:val="1"/>
      <w:numFmt w:val="decimal"/>
      <w:lvlText w:val="%7."/>
      <w:lvlJc w:val="left"/>
      <w:pPr>
        <w:ind w:left="5040" w:hanging="360"/>
      </w:pPr>
    </w:lvl>
    <w:lvl w:ilvl="7" w:tplc="B7165E4C">
      <w:start w:val="1"/>
      <w:numFmt w:val="lowerLetter"/>
      <w:lvlText w:val="%8."/>
      <w:lvlJc w:val="left"/>
      <w:pPr>
        <w:ind w:left="5760" w:hanging="360"/>
      </w:pPr>
    </w:lvl>
    <w:lvl w:ilvl="8" w:tplc="21A4193C">
      <w:start w:val="1"/>
      <w:numFmt w:val="lowerRoman"/>
      <w:lvlText w:val="%9."/>
      <w:lvlJc w:val="right"/>
      <w:pPr>
        <w:ind w:left="6480" w:hanging="180"/>
      </w:pPr>
    </w:lvl>
  </w:abstractNum>
  <w:abstractNum w:abstractNumId="22">
    <w:nsid w:val="5F49326F"/>
    <w:multiLevelType w:val="hybridMultilevel"/>
    <w:tmpl w:val="CE86A23A"/>
    <w:lvl w:ilvl="0" w:tplc="16E6CBB8">
      <w:start w:val="1"/>
      <w:numFmt w:val="bullet"/>
      <w:pStyle w:val="Consignepuceniveau2"/>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3">
    <w:nsid w:val="62D3741B"/>
    <w:multiLevelType w:val="hybridMultilevel"/>
    <w:tmpl w:val="9F1A5372"/>
    <w:lvl w:ilvl="0" w:tplc="D4C6260E">
      <w:start w:val="1"/>
      <w:numFmt w:val="decimal"/>
      <w:lvlText w:val="%1."/>
      <w:lvlJc w:val="left"/>
      <w:pPr>
        <w:ind w:left="720" w:hanging="360"/>
      </w:pPr>
    </w:lvl>
    <w:lvl w:ilvl="1" w:tplc="400EB922">
      <w:start w:val="1"/>
      <w:numFmt w:val="lowerLetter"/>
      <w:lvlText w:val="%2."/>
      <w:lvlJc w:val="left"/>
      <w:pPr>
        <w:ind w:left="1440" w:hanging="360"/>
      </w:pPr>
    </w:lvl>
    <w:lvl w:ilvl="2" w:tplc="F0EE72DA">
      <w:start w:val="1"/>
      <w:numFmt w:val="lowerRoman"/>
      <w:lvlText w:val="%3."/>
      <w:lvlJc w:val="right"/>
      <w:pPr>
        <w:ind w:left="2160" w:hanging="180"/>
      </w:pPr>
    </w:lvl>
    <w:lvl w:ilvl="3" w:tplc="7D7EF2EE">
      <w:start w:val="1"/>
      <w:numFmt w:val="decimal"/>
      <w:lvlText w:val="%4."/>
      <w:lvlJc w:val="left"/>
      <w:pPr>
        <w:ind w:left="2880" w:hanging="360"/>
      </w:pPr>
    </w:lvl>
    <w:lvl w:ilvl="4" w:tplc="52E6A6DA">
      <w:start w:val="1"/>
      <w:numFmt w:val="lowerLetter"/>
      <w:lvlText w:val="%5."/>
      <w:lvlJc w:val="left"/>
      <w:pPr>
        <w:ind w:left="3600" w:hanging="360"/>
      </w:pPr>
    </w:lvl>
    <w:lvl w:ilvl="5" w:tplc="8BE68FC4">
      <w:start w:val="1"/>
      <w:numFmt w:val="lowerRoman"/>
      <w:lvlText w:val="%6."/>
      <w:lvlJc w:val="right"/>
      <w:pPr>
        <w:ind w:left="4320" w:hanging="180"/>
      </w:pPr>
    </w:lvl>
    <w:lvl w:ilvl="6" w:tplc="EAF0AF34">
      <w:start w:val="1"/>
      <w:numFmt w:val="decimal"/>
      <w:lvlText w:val="%7."/>
      <w:lvlJc w:val="left"/>
      <w:pPr>
        <w:ind w:left="5040" w:hanging="360"/>
      </w:pPr>
    </w:lvl>
    <w:lvl w:ilvl="7" w:tplc="DA86E0E6">
      <w:start w:val="1"/>
      <w:numFmt w:val="lowerLetter"/>
      <w:lvlText w:val="%8."/>
      <w:lvlJc w:val="left"/>
      <w:pPr>
        <w:ind w:left="5760" w:hanging="360"/>
      </w:pPr>
    </w:lvl>
    <w:lvl w:ilvl="8" w:tplc="86784A62">
      <w:start w:val="1"/>
      <w:numFmt w:val="lowerRoman"/>
      <w:lvlText w:val="%9."/>
      <w:lvlJc w:val="right"/>
      <w:pPr>
        <w:ind w:left="6480" w:hanging="180"/>
      </w:pPr>
    </w:lvl>
  </w:abstractNum>
  <w:abstractNum w:abstractNumId="24">
    <w:nsid w:val="62FF2B12"/>
    <w:multiLevelType w:val="hybridMultilevel"/>
    <w:tmpl w:val="70E46034"/>
    <w:lvl w:ilvl="0" w:tplc="EC10E9D8">
      <w:start w:val="1"/>
      <w:numFmt w:val="bullet"/>
      <w:lvlText w:val=""/>
      <w:lvlJc w:val="left"/>
      <w:pPr>
        <w:ind w:left="720" w:hanging="360"/>
      </w:pPr>
      <w:rPr>
        <w:rFonts w:ascii="Symbol" w:hAnsi="Symbol" w:hint="default"/>
        <w:color w:val="auto"/>
      </w:rPr>
    </w:lvl>
    <w:lvl w:ilvl="1" w:tplc="E05EF306">
      <w:start w:val="1"/>
      <w:numFmt w:val="bullet"/>
      <w:lvlText w:val=""/>
      <w:lvlJc w:val="left"/>
      <w:pPr>
        <w:ind w:left="1440" w:hanging="360"/>
      </w:pPr>
      <w:rPr>
        <w:rFonts w:ascii="Symbol" w:hAnsi="Symbol" w:hint="default"/>
        <w:color w:val="auto"/>
      </w:rPr>
    </w:lvl>
    <w:lvl w:ilvl="2" w:tplc="9E7CA45A">
      <w:start w:val="1"/>
      <w:numFmt w:val="bullet"/>
      <w:lvlText w:val=""/>
      <w:lvlJc w:val="left"/>
      <w:pPr>
        <w:ind w:left="2160" w:hanging="360"/>
      </w:pPr>
      <w:rPr>
        <w:rFonts w:ascii="Wingdings" w:hAnsi="Wingdings" w:hint="default"/>
      </w:rPr>
    </w:lvl>
    <w:lvl w:ilvl="3" w:tplc="AE00B9E8">
      <w:start w:val="1"/>
      <w:numFmt w:val="bullet"/>
      <w:lvlText w:val=""/>
      <w:lvlJc w:val="left"/>
      <w:pPr>
        <w:ind w:left="2880" w:hanging="360"/>
      </w:pPr>
      <w:rPr>
        <w:rFonts w:ascii="Symbol" w:hAnsi="Symbol" w:hint="default"/>
      </w:rPr>
    </w:lvl>
    <w:lvl w:ilvl="4" w:tplc="962221EA">
      <w:start w:val="1"/>
      <w:numFmt w:val="bullet"/>
      <w:lvlText w:val="o"/>
      <w:lvlJc w:val="left"/>
      <w:pPr>
        <w:ind w:left="3600" w:hanging="360"/>
      </w:pPr>
      <w:rPr>
        <w:rFonts w:ascii="Courier New" w:hAnsi="Courier New" w:hint="default"/>
      </w:rPr>
    </w:lvl>
    <w:lvl w:ilvl="5" w:tplc="92BCB3D8">
      <w:start w:val="1"/>
      <w:numFmt w:val="bullet"/>
      <w:lvlText w:val=""/>
      <w:lvlJc w:val="left"/>
      <w:pPr>
        <w:ind w:left="4320" w:hanging="360"/>
      </w:pPr>
      <w:rPr>
        <w:rFonts w:ascii="Wingdings" w:hAnsi="Wingdings" w:hint="default"/>
      </w:rPr>
    </w:lvl>
    <w:lvl w:ilvl="6" w:tplc="E580F362">
      <w:start w:val="1"/>
      <w:numFmt w:val="bullet"/>
      <w:lvlText w:val=""/>
      <w:lvlJc w:val="left"/>
      <w:pPr>
        <w:ind w:left="5040" w:hanging="360"/>
      </w:pPr>
      <w:rPr>
        <w:rFonts w:ascii="Symbol" w:hAnsi="Symbol" w:hint="default"/>
      </w:rPr>
    </w:lvl>
    <w:lvl w:ilvl="7" w:tplc="A26A5B82">
      <w:start w:val="1"/>
      <w:numFmt w:val="bullet"/>
      <w:lvlText w:val="o"/>
      <w:lvlJc w:val="left"/>
      <w:pPr>
        <w:ind w:left="5760" w:hanging="360"/>
      </w:pPr>
      <w:rPr>
        <w:rFonts w:ascii="Courier New" w:hAnsi="Courier New" w:hint="default"/>
      </w:rPr>
    </w:lvl>
    <w:lvl w:ilvl="8" w:tplc="E176FC5C">
      <w:start w:val="1"/>
      <w:numFmt w:val="bullet"/>
      <w:lvlText w:val=""/>
      <w:lvlJc w:val="left"/>
      <w:pPr>
        <w:ind w:left="6480" w:hanging="360"/>
      </w:pPr>
      <w:rPr>
        <w:rFonts w:ascii="Wingdings" w:hAnsi="Wingdings" w:hint="default"/>
      </w:rPr>
    </w:lvl>
  </w:abstractNum>
  <w:abstractNum w:abstractNumId="25">
    <w:nsid w:val="65885CCB"/>
    <w:multiLevelType w:val="hybridMultilevel"/>
    <w:tmpl w:val="22EE909E"/>
    <w:lvl w:ilvl="0" w:tplc="8130A67C">
      <w:start w:val="1"/>
      <w:numFmt w:val="bullet"/>
      <w:lvlText w:val=""/>
      <w:lvlJc w:val="left"/>
      <w:pPr>
        <w:ind w:left="720" w:hanging="360"/>
      </w:pPr>
      <w:rPr>
        <w:rFonts w:ascii="Symbol" w:hAnsi="Symbol" w:hint="default"/>
      </w:rPr>
    </w:lvl>
    <w:lvl w:ilvl="1" w:tplc="64DE239C">
      <w:start w:val="1"/>
      <w:numFmt w:val="bullet"/>
      <w:lvlText w:val="o"/>
      <w:lvlJc w:val="left"/>
      <w:pPr>
        <w:ind w:left="1440" w:hanging="360"/>
      </w:pPr>
      <w:rPr>
        <w:rFonts w:ascii="Courier New" w:hAnsi="Courier New" w:hint="default"/>
      </w:rPr>
    </w:lvl>
    <w:lvl w:ilvl="2" w:tplc="9920DC46">
      <w:start w:val="1"/>
      <w:numFmt w:val="bullet"/>
      <w:lvlText w:val=""/>
      <w:lvlJc w:val="left"/>
      <w:pPr>
        <w:ind w:left="2160" w:hanging="360"/>
      </w:pPr>
      <w:rPr>
        <w:rFonts w:ascii="Wingdings" w:hAnsi="Wingdings" w:hint="default"/>
      </w:rPr>
    </w:lvl>
    <w:lvl w:ilvl="3" w:tplc="FB78BF62">
      <w:start w:val="1"/>
      <w:numFmt w:val="bullet"/>
      <w:lvlText w:val=""/>
      <w:lvlJc w:val="left"/>
      <w:pPr>
        <w:ind w:left="2880" w:hanging="360"/>
      </w:pPr>
      <w:rPr>
        <w:rFonts w:ascii="Symbol" w:hAnsi="Symbol" w:hint="default"/>
      </w:rPr>
    </w:lvl>
    <w:lvl w:ilvl="4" w:tplc="9CBE8DB4">
      <w:start w:val="1"/>
      <w:numFmt w:val="bullet"/>
      <w:lvlText w:val="o"/>
      <w:lvlJc w:val="left"/>
      <w:pPr>
        <w:ind w:left="3600" w:hanging="360"/>
      </w:pPr>
      <w:rPr>
        <w:rFonts w:ascii="Courier New" w:hAnsi="Courier New" w:hint="default"/>
      </w:rPr>
    </w:lvl>
    <w:lvl w:ilvl="5" w:tplc="D7380DEC">
      <w:start w:val="1"/>
      <w:numFmt w:val="bullet"/>
      <w:lvlText w:val=""/>
      <w:lvlJc w:val="left"/>
      <w:pPr>
        <w:ind w:left="4320" w:hanging="360"/>
      </w:pPr>
      <w:rPr>
        <w:rFonts w:ascii="Wingdings" w:hAnsi="Wingdings" w:hint="default"/>
      </w:rPr>
    </w:lvl>
    <w:lvl w:ilvl="6" w:tplc="66FC5490">
      <w:start w:val="1"/>
      <w:numFmt w:val="bullet"/>
      <w:lvlText w:val=""/>
      <w:lvlJc w:val="left"/>
      <w:pPr>
        <w:ind w:left="5040" w:hanging="360"/>
      </w:pPr>
      <w:rPr>
        <w:rFonts w:ascii="Symbol" w:hAnsi="Symbol" w:hint="default"/>
      </w:rPr>
    </w:lvl>
    <w:lvl w:ilvl="7" w:tplc="994ED210">
      <w:start w:val="1"/>
      <w:numFmt w:val="bullet"/>
      <w:lvlText w:val="o"/>
      <w:lvlJc w:val="left"/>
      <w:pPr>
        <w:ind w:left="5760" w:hanging="360"/>
      </w:pPr>
      <w:rPr>
        <w:rFonts w:ascii="Courier New" w:hAnsi="Courier New" w:hint="default"/>
      </w:rPr>
    </w:lvl>
    <w:lvl w:ilvl="8" w:tplc="346680C8">
      <w:start w:val="1"/>
      <w:numFmt w:val="bullet"/>
      <w:lvlText w:val=""/>
      <w:lvlJc w:val="left"/>
      <w:pPr>
        <w:ind w:left="6480" w:hanging="360"/>
      </w:pPr>
      <w:rPr>
        <w:rFonts w:ascii="Wingdings" w:hAnsi="Wingdings" w:hint="default"/>
      </w:rPr>
    </w:lvl>
  </w:abstractNum>
  <w:abstractNum w:abstractNumId="26">
    <w:nsid w:val="66813E32"/>
    <w:multiLevelType w:val="hybridMultilevel"/>
    <w:tmpl w:val="93EC57B6"/>
    <w:lvl w:ilvl="0" w:tplc="6A34EB9A">
      <w:start w:val="1"/>
      <w:numFmt w:val="decimal"/>
      <w:lvlText w:val="%1."/>
      <w:lvlJc w:val="left"/>
      <w:pPr>
        <w:ind w:left="720" w:hanging="360"/>
      </w:pPr>
    </w:lvl>
    <w:lvl w:ilvl="1" w:tplc="24BCB02C">
      <w:start w:val="1"/>
      <w:numFmt w:val="lowerLetter"/>
      <w:lvlText w:val="%2."/>
      <w:lvlJc w:val="left"/>
      <w:pPr>
        <w:ind w:left="1440" w:hanging="360"/>
      </w:pPr>
    </w:lvl>
    <w:lvl w:ilvl="2" w:tplc="095692DE">
      <w:start w:val="1"/>
      <w:numFmt w:val="lowerRoman"/>
      <w:lvlText w:val="%3."/>
      <w:lvlJc w:val="right"/>
      <w:pPr>
        <w:ind w:left="2160" w:hanging="180"/>
      </w:pPr>
    </w:lvl>
    <w:lvl w:ilvl="3" w:tplc="BFC47850">
      <w:start w:val="1"/>
      <w:numFmt w:val="decimal"/>
      <w:lvlText w:val="%4."/>
      <w:lvlJc w:val="left"/>
      <w:pPr>
        <w:ind w:left="2880" w:hanging="360"/>
      </w:pPr>
    </w:lvl>
    <w:lvl w:ilvl="4" w:tplc="399A3462">
      <w:start w:val="1"/>
      <w:numFmt w:val="lowerLetter"/>
      <w:lvlText w:val="%5."/>
      <w:lvlJc w:val="left"/>
      <w:pPr>
        <w:ind w:left="3600" w:hanging="360"/>
      </w:pPr>
    </w:lvl>
    <w:lvl w:ilvl="5" w:tplc="E5F21328">
      <w:start w:val="1"/>
      <w:numFmt w:val="lowerRoman"/>
      <w:lvlText w:val="%6."/>
      <w:lvlJc w:val="right"/>
      <w:pPr>
        <w:ind w:left="4320" w:hanging="180"/>
      </w:pPr>
    </w:lvl>
    <w:lvl w:ilvl="6" w:tplc="28D6E6BE">
      <w:start w:val="1"/>
      <w:numFmt w:val="decimal"/>
      <w:lvlText w:val="%7."/>
      <w:lvlJc w:val="left"/>
      <w:pPr>
        <w:ind w:left="5040" w:hanging="360"/>
      </w:pPr>
    </w:lvl>
    <w:lvl w:ilvl="7" w:tplc="968AC894">
      <w:start w:val="1"/>
      <w:numFmt w:val="lowerLetter"/>
      <w:lvlText w:val="%8."/>
      <w:lvlJc w:val="left"/>
      <w:pPr>
        <w:ind w:left="5760" w:hanging="360"/>
      </w:pPr>
    </w:lvl>
    <w:lvl w:ilvl="8" w:tplc="5BFE7D66">
      <w:start w:val="1"/>
      <w:numFmt w:val="lowerRoman"/>
      <w:lvlText w:val="%9."/>
      <w:lvlJc w:val="right"/>
      <w:pPr>
        <w:ind w:left="6480" w:hanging="180"/>
      </w:pPr>
    </w:lvl>
  </w:abstractNum>
  <w:abstractNum w:abstractNumId="27">
    <w:nsid w:val="69BE6A3D"/>
    <w:multiLevelType w:val="hybridMultilevel"/>
    <w:tmpl w:val="EA160E44"/>
    <w:lvl w:ilvl="0" w:tplc="96E427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B527CCA"/>
    <w:multiLevelType w:val="hybridMultilevel"/>
    <w:tmpl w:val="070A6314"/>
    <w:lvl w:ilvl="0" w:tplc="6E3C95BC">
      <w:start w:val="1"/>
      <w:numFmt w:val="decimal"/>
      <w:lvlText w:val="%1."/>
      <w:lvlJc w:val="left"/>
      <w:pPr>
        <w:ind w:left="720" w:hanging="360"/>
      </w:pPr>
    </w:lvl>
    <w:lvl w:ilvl="1" w:tplc="B8C02084">
      <w:start w:val="1"/>
      <w:numFmt w:val="lowerLetter"/>
      <w:lvlText w:val="%2."/>
      <w:lvlJc w:val="left"/>
      <w:pPr>
        <w:ind w:left="1440" w:hanging="360"/>
      </w:pPr>
    </w:lvl>
    <w:lvl w:ilvl="2" w:tplc="ACB8ABCE">
      <w:start w:val="1"/>
      <w:numFmt w:val="lowerRoman"/>
      <w:lvlText w:val="%3."/>
      <w:lvlJc w:val="right"/>
      <w:pPr>
        <w:ind w:left="2160" w:hanging="180"/>
      </w:pPr>
    </w:lvl>
    <w:lvl w:ilvl="3" w:tplc="A586B6C6">
      <w:start w:val="1"/>
      <w:numFmt w:val="decimal"/>
      <w:lvlText w:val="%4."/>
      <w:lvlJc w:val="left"/>
      <w:pPr>
        <w:ind w:left="2880" w:hanging="360"/>
      </w:pPr>
    </w:lvl>
    <w:lvl w:ilvl="4" w:tplc="5E043AEE">
      <w:start w:val="1"/>
      <w:numFmt w:val="lowerLetter"/>
      <w:lvlText w:val="%5."/>
      <w:lvlJc w:val="left"/>
      <w:pPr>
        <w:ind w:left="3600" w:hanging="360"/>
      </w:pPr>
    </w:lvl>
    <w:lvl w:ilvl="5" w:tplc="288870DA">
      <w:start w:val="1"/>
      <w:numFmt w:val="lowerRoman"/>
      <w:lvlText w:val="%6."/>
      <w:lvlJc w:val="right"/>
      <w:pPr>
        <w:ind w:left="4320" w:hanging="180"/>
      </w:pPr>
    </w:lvl>
    <w:lvl w:ilvl="6" w:tplc="C978AC86">
      <w:start w:val="1"/>
      <w:numFmt w:val="decimal"/>
      <w:lvlText w:val="%7."/>
      <w:lvlJc w:val="left"/>
      <w:pPr>
        <w:ind w:left="5040" w:hanging="360"/>
      </w:pPr>
    </w:lvl>
    <w:lvl w:ilvl="7" w:tplc="0E32F412">
      <w:start w:val="1"/>
      <w:numFmt w:val="lowerLetter"/>
      <w:lvlText w:val="%8."/>
      <w:lvlJc w:val="left"/>
      <w:pPr>
        <w:ind w:left="5760" w:hanging="360"/>
      </w:pPr>
    </w:lvl>
    <w:lvl w:ilvl="8" w:tplc="D760F788">
      <w:start w:val="1"/>
      <w:numFmt w:val="lowerRoman"/>
      <w:lvlText w:val="%9."/>
      <w:lvlJc w:val="right"/>
      <w:pPr>
        <w:ind w:left="6480" w:hanging="180"/>
      </w:pPr>
    </w:lvl>
  </w:abstractNum>
  <w:abstractNum w:abstractNumId="29">
    <w:nsid w:val="74052CA4"/>
    <w:multiLevelType w:val="hybridMultilevel"/>
    <w:tmpl w:val="9162F63A"/>
    <w:lvl w:ilvl="0" w:tplc="D42AEA60">
      <w:start w:val="1"/>
      <w:numFmt w:val="bullet"/>
      <w:lvlText w:val=""/>
      <w:lvlJc w:val="left"/>
      <w:pPr>
        <w:ind w:left="720" w:hanging="360"/>
      </w:pPr>
      <w:rPr>
        <w:rFonts w:ascii="Symbol" w:hAnsi="Symbol" w:hint="default"/>
      </w:rPr>
    </w:lvl>
    <w:lvl w:ilvl="1" w:tplc="E3BA1B1E">
      <w:start w:val="1"/>
      <w:numFmt w:val="bullet"/>
      <w:lvlText w:val="o"/>
      <w:lvlJc w:val="left"/>
      <w:pPr>
        <w:ind w:left="1440" w:hanging="360"/>
      </w:pPr>
      <w:rPr>
        <w:rFonts w:ascii="Courier New" w:hAnsi="Courier New" w:hint="default"/>
      </w:rPr>
    </w:lvl>
    <w:lvl w:ilvl="2" w:tplc="AF641716">
      <w:start w:val="1"/>
      <w:numFmt w:val="bullet"/>
      <w:lvlText w:val=""/>
      <w:lvlJc w:val="left"/>
      <w:pPr>
        <w:ind w:left="2160" w:hanging="360"/>
      </w:pPr>
      <w:rPr>
        <w:rFonts w:ascii="Wingdings" w:hAnsi="Wingdings" w:hint="default"/>
      </w:rPr>
    </w:lvl>
    <w:lvl w:ilvl="3" w:tplc="0AF80A16">
      <w:start w:val="1"/>
      <w:numFmt w:val="bullet"/>
      <w:lvlText w:val=""/>
      <w:lvlJc w:val="left"/>
      <w:pPr>
        <w:ind w:left="2880" w:hanging="360"/>
      </w:pPr>
      <w:rPr>
        <w:rFonts w:ascii="Symbol" w:hAnsi="Symbol" w:hint="default"/>
      </w:rPr>
    </w:lvl>
    <w:lvl w:ilvl="4" w:tplc="2EE68934">
      <w:start w:val="1"/>
      <w:numFmt w:val="bullet"/>
      <w:lvlText w:val="o"/>
      <w:lvlJc w:val="left"/>
      <w:pPr>
        <w:ind w:left="3600" w:hanging="360"/>
      </w:pPr>
      <w:rPr>
        <w:rFonts w:ascii="Courier New" w:hAnsi="Courier New" w:hint="default"/>
      </w:rPr>
    </w:lvl>
    <w:lvl w:ilvl="5" w:tplc="2354AA54">
      <w:start w:val="1"/>
      <w:numFmt w:val="bullet"/>
      <w:lvlText w:val=""/>
      <w:lvlJc w:val="left"/>
      <w:pPr>
        <w:ind w:left="4320" w:hanging="360"/>
      </w:pPr>
      <w:rPr>
        <w:rFonts w:ascii="Wingdings" w:hAnsi="Wingdings" w:hint="default"/>
      </w:rPr>
    </w:lvl>
    <w:lvl w:ilvl="6" w:tplc="03AE8A52">
      <w:start w:val="1"/>
      <w:numFmt w:val="bullet"/>
      <w:lvlText w:val=""/>
      <w:lvlJc w:val="left"/>
      <w:pPr>
        <w:ind w:left="5040" w:hanging="360"/>
      </w:pPr>
      <w:rPr>
        <w:rFonts w:ascii="Symbol" w:hAnsi="Symbol" w:hint="default"/>
      </w:rPr>
    </w:lvl>
    <w:lvl w:ilvl="7" w:tplc="09C4EB82">
      <w:start w:val="1"/>
      <w:numFmt w:val="bullet"/>
      <w:lvlText w:val="o"/>
      <w:lvlJc w:val="left"/>
      <w:pPr>
        <w:ind w:left="5760" w:hanging="360"/>
      </w:pPr>
      <w:rPr>
        <w:rFonts w:ascii="Courier New" w:hAnsi="Courier New" w:hint="default"/>
      </w:rPr>
    </w:lvl>
    <w:lvl w:ilvl="8" w:tplc="6ED67EAC">
      <w:start w:val="1"/>
      <w:numFmt w:val="bullet"/>
      <w:lvlText w:val=""/>
      <w:lvlJc w:val="left"/>
      <w:pPr>
        <w:ind w:left="6480" w:hanging="360"/>
      </w:pPr>
      <w:rPr>
        <w:rFonts w:ascii="Wingdings" w:hAnsi="Wingdings" w:hint="default"/>
      </w:rPr>
    </w:lvl>
  </w:abstractNum>
  <w:abstractNum w:abstractNumId="30">
    <w:nsid w:val="77E96E7F"/>
    <w:multiLevelType w:val="hybridMultilevel"/>
    <w:tmpl w:val="9FC4C06C"/>
    <w:lvl w:ilvl="0" w:tplc="6930EC30">
      <w:start w:val="1"/>
      <w:numFmt w:val="decimal"/>
      <w:lvlText w:val="%1."/>
      <w:lvlJc w:val="left"/>
      <w:pPr>
        <w:ind w:left="720" w:hanging="360"/>
      </w:pPr>
    </w:lvl>
    <w:lvl w:ilvl="1" w:tplc="888E4406">
      <w:start w:val="1"/>
      <w:numFmt w:val="lowerLetter"/>
      <w:lvlText w:val="%2."/>
      <w:lvlJc w:val="left"/>
      <w:pPr>
        <w:ind w:left="1440" w:hanging="360"/>
      </w:pPr>
    </w:lvl>
    <w:lvl w:ilvl="2" w:tplc="2FE27930">
      <w:start w:val="1"/>
      <w:numFmt w:val="lowerRoman"/>
      <w:lvlText w:val="%3."/>
      <w:lvlJc w:val="right"/>
      <w:pPr>
        <w:ind w:left="2160" w:hanging="180"/>
      </w:pPr>
    </w:lvl>
    <w:lvl w:ilvl="3" w:tplc="C714E990">
      <w:start w:val="1"/>
      <w:numFmt w:val="decimal"/>
      <w:lvlText w:val="%4."/>
      <w:lvlJc w:val="left"/>
      <w:pPr>
        <w:ind w:left="2880" w:hanging="360"/>
      </w:pPr>
    </w:lvl>
    <w:lvl w:ilvl="4" w:tplc="CD40B780">
      <w:start w:val="1"/>
      <w:numFmt w:val="lowerLetter"/>
      <w:lvlText w:val="%5."/>
      <w:lvlJc w:val="left"/>
      <w:pPr>
        <w:ind w:left="3600" w:hanging="360"/>
      </w:pPr>
    </w:lvl>
    <w:lvl w:ilvl="5" w:tplc="40847EB0">
      <w:start w:val="1"/>
      <w:numFmt w:val="lowerRoman"/>
      <w:lvlText w:val="%6."/>
      <w:lvlJc w:val="right"/>
      <w:pPr>
        <w:ind w:left="4320" w:hanging="180"/>
      </w:pPr>
    </w:lvl>
    <w:lvl w:ilvl="6" w:tplc="9A54FC2A">
      <w:start w:val="1"/>
      <w:numFmt w:val="decimal"/>
      <w:lvlText w:val="%7."/>
      <w:lvlJc w:val="left"/>
      <w:pPr>
        <w:ind w:left="5040" w:hanging="360"/>
      </w:pPr>
    </w:lvl>
    <w:lvl w:ilvl="7" w:tplc="6CB0FE52">
      <w:start w:val="1"/>
      <w:numFmt w:val="lowerLetter"/>
      <w:lvlText w:val="%8."/>
      <w:lvlJc w:val="left"/>
      <w:pPr>
        <w:ind w:left="5760" w:hanging="360"/>
      </w:pPr>
    </w:lvl>
    <w:lvl w:ilvl="8" w:tplc="1DEA0524">
      <w:start w:val="1"/>
      <w:numFmt w:val="lowerRoman"/>
      <w:lvlText w:val="%9."/>
      <w:lvlJc w:val="right"/>
      <w:pPr>
        <w:ind w:left="6480" w:hanging="180"/>
      </w:pPr>
    </w:lvl>
  </w:abstractNum>
  <w:num w:numId="1">
    <w:abstractNumId w:val="10"/>
  </w:num>
  <w:num w:numId="2">
    <w:abstractNumId w:val="30"/>
  </w:num>
  <w:num w:numId="3">
    <w:abstractNumId w:val="16"/>
  </w:num>
  <w:num w:numId="4">
    <w:abstractNumId w:val="20"/>
  </w:num>
  <w:num w:numId="5">
    <w:abstractNumId w:val="25"/>
  </w:num>
  <w:num w:numId="6">
    <w:abstractNumId w:val="0"/>
  </w:num>
  <w:num w:numId="7">
    <w:abstractNumId w:val="11"/>
  </w:num>
  <w:num w:numId="8">
    <w:abstractNumId w:val="19"/>
  </w:num>
  <w:num w:numId="9">
    <w:abstractNumId w:val="24"/>
  </w:num>
  <w:num w:numId="10">
    <w:abstractNumId w:val="21"/>
  </w:num>
  <w:num w:numId="11">
    <w:abstractNumId w:val="14"/>
  </w:num>
  <w:num w:numId="12">
    <w:abstractNumId w:val="26"/>
  </w:num>
  <w:num w:numId="13">
    <w:abstractNumId w:val="3"/>
  </w:num>
  <w:num w:numId="14">
    <w:abstractNumId w:val="29"/>
  </w:num>
  <w:num w:numId="15">
    <w:abstractNumId w:val="5"/>
  </w:num>
  <w:num w:numId="16">
    <w:abstractNumId w:val="7"/>
  </w:num>
  <w:num w:numId="17">
    <w:abstractNumId w:val="22"/>
  </w:num>
  <w:num w:numId="18">
    <w:abstractNumId w:val="18"/>
  </w:num>
  <w:num w:numId="19">
    <w:abstractNumId w:val="12"/>
  </w:num>
  <w:num w:numId="20">
    <w:abstractNumId w:val="15"/>
  </w:num>
  <w:num w:numId="21">
    <w:abstractNumId w:val="9"/>
  </w:num>
  <w:num w:numId="22">
    <w:abstractNumId w:val="6"/>
  </w:num>
  <w:num w:numId="23">
    <w:abstractNumId w:val="23"/>
  </w:num>
  <w:num w:numId="24">
    <w:abstractNumId w:val="2"/>
  </w:num>
  <w:num w:numId="25">
    <w:abstractNumId w:val="28"/>
  </w:num>
  <w:num w:numId="26">
    <w:abstractNumId w:val="13"/>
  </w:num>
  <w:num w:numId="27">
    <w:abstractNumId w:val="8"/>
  </w:num>
  <w:num w:numId="28">
    <w:abstractNumId w:val="1"/>
  </w:num>
  <w:num w:numId="29">
    <w:abstractNumId w:val="27"/>
  </w:num>
  <w:num w:numId="30">
    <w:abstractNumId w:val="17"/>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41943"/>
    <w:rsid w:val="000503EF"/>
    <w:rsid w:val="00053127"/>
    <w:rsid w:val="00073180"/>
    <w:rsid w:val="000B5E59"/>
    <w:rsid w:val="000D17E1"/>
    <w:rsid w:val="000E7C0E"/>
    <w:rsid w:val="0027040C"/>
    <w:rsid w:val="002A5D95"/>
    <w:rsid w:val="002B240F"/>
    <w:rsid w:val="002C7B86"/>
    <w:rsid w:val="00343E69"/>
    <w:rsid w:val="0038660E"/>
    <w:rsid w:val="00386D2D"/>
    <w:rsid w:val="003D7334"/>
    <w:rsid w:val="00414CC1"/>
    <w:rsid w:val="0048772B"/>
    <w:rsid w:val="00506023"/>
    <w:rsid w:val="005134A6"/>
    <w:rsid w:val="0052497B"/>
    <w:rsid w:val="00602A07"/>
    <w:rsid w:val="006153B9"/>
    <w:rsid w:val="00643992"/>
    <w:rsid w:val="00652A45"/>
    <w:rsid w:val="008C0C1D"/>
    <w:rsid w:val="009C3AC0"/>
    <w:rsid w:val="009D15B7"/>
    <w:rsid w:val="00B26C62"/>
    <w:rsid w:val="00BA4B1F"/>
    <w:rsid w:val="00BC08F3"/>
    <w:rsid w:val="00C27DE7"/>
    <w:rsid w:val="00C614DB"/>
    <w:rsid w:val="00C96BA9"/>
    <w:rsid w:val="00CA0A75"/>
    <w:rsid w:val="00D308E1"/>
    <w:rsid w:val="00D5068F"/>
    <w:rsid w:val="00D93854"/>
    <w:rsid w:val="00DE771D"/>
    <w:rsid w:val="00E05BC4"/>
    <w:rsid w:val="00EB4808"/>
    <w:rsid w:val="00EF4CC6"/>
    <w:rsid w:val="00F0014B"/>
    <w:rsid w:val="00F04E22"/>
    <w:rsid w:val="00F260C0"/>
    <w:rsid w:val="00F50FFD"/>
    <w:rsid w:val="00F66095"/>
    <w:rsid w:val="00F91140"/>
    <w:rsid w:val="00F935C3"/>
    <w:rsid w:val="00FB5225"/>
    <w:rsid w:val="00FF429D"/>
    <w:rsid w:val="015755D4"/>
    <w:rsid w:val="0356595A"/>
    <w:rsid w:val="070759A1"/>
    <w:rsid w:val="0716886D"/>
    <w:rsid w:val="08D0A478"/>
    <w:rsid w:val="09428519"/>
    <w:rsid w:val="09715E2F"/>
    <w:rsid w:val="098BDFA5"/>
    <w:rsid w:val="09DAC663"/>
    <w:rsid w:val="0A7C64B2"/>
    <w:rsid w:val="0ABF2C9F"/>
    <w:rsid w:val="0CE98AD0"/>
    <w:rsid w:val="0CFF6124"/>
    <w:rsid w:val="0D6AFACF"/>
    <w:rsid w:val="0ECEA4EC"/>
    <w:rsid w:val="0EF24743"/>
    <w:rsid w:val="0F2F770D"/>
    <w:rsid w:val="0FB19AE2"/>
    <w:rsid w:val="12FF1E94"/>
    <w:rsid w:val="13D4458F"/>
    <w:rsid w:val="147093FF"/>
    <w:rsid w:val="14940E38"/>
    <w:rsid w:val="15403782"/>
    <w:rsid w:val="15FE6D5D"/>
    <w:rsid w:val="16EB24FD"/>
    <w:rsid w:val="1900AC38"/>
    <w:rsid w:val="194057C1"/>
    <w:rsid w:val="1A7D48BD"/>
    <w:rsid w:val="1BCC9B41"/>
    <w:rsid w:val="1D1CAD21"/>
    <w:rsid w:val="1DDBB532"/>
    <w:rsid w:val="20252FB6"/>
    <w:rsid w:val="206C9757"/>
    <w:rsid w:val="215C3CC1"/>
    <w:rsid w:val="224903F1"/>
    <w:rsid w:val="22684F98"/>
    <w:rsid w:val="226D2A98"/>
    <w:rsid w:val="22C48056"/>
    <w:rsid w:val="22E7505C"/>
    <w:rsid w:val="23587F59"/>
    <w:rsid w:val="259D066B"/>
    <w:rsid w:val="25ADE0FB"/>
    <w:rsid w:val="2685FA36"/>
    <w:rsid w:val="26A2F499"/>
    <w:rsid w:val="26B8153C"/>
    <w:rsid w:val="279ECB6D"/>
    <w:rsid w:val="2A5D9D8D"/>
    <w:rsid w:val="2A894365"/>
    <w:rsid w:val="2BD7C865"/>
    <w:rsid w:val="2DB83733"/>
    <w:rsid w:val="2DECD61D"/>
    <w:rsid w:val="31A32A60"/>
    <w:rsid w:val="32268D59"/>
    <w:rsid w:val="343CE369"/>
    <w:rsid w:val="34BC702B"/>
    <w:rsid w:val="36EF3C4A"/>
    <w:rsid w:val="37BBDA1A"/>
    <w:rsid w:val="3B087F0A"/>
    <w:rsid w:val="3B361A5E"/>
    <w:rsid w:val="3B52FC83"/>
    <w:rsid w:val="3E44E624"/>
    <w:rsid w:val="3F10C847"/>
    <w:rsid w:val="3FE17C8B"/>
    <w:rsid w:val="413B8B65"/>
    <w:rsid w:val="42FD997B"/>
    <w:rsid w:val="431DB399"/>
    <w:rsid w:val="432053AC"/>
    <w:rsid w:val="4361D16E"/>
    <w:rsid w:val="44890A37"/>
    <w:rsid w:val="453F1A05"/>
    <w:rsid w:val="454D5DFB"/>
    <w:rsid w:val="4755692F"/>
    <w:rsid w:val="47BE97B2"/>
    <w:rsid w:val="47E75D1B"/>
    <w:rsid w:val="4841F63D"/>
    <w:rsid w:val="4873F93F"/>
    <w:rsid w:val="488BBD74"/>
    <w:rsid w:val="4A3A2951"/>
    <w:rsid w:val="4CC86A38"/>
    <w:rsid w:val="4FB6C99C"/>
    <w:rsid w:val="4FBD651F"/>
    <w:rsid w:val="50E5D8B0"/>
    <w:rsid w:val="51A786E8"/>
    <w:rsid w:val="51B71D15"/>
    <w:rsid w:val="51F6F01F"/>
    <w:rsid w:val="527E93A7"/>
    <w:rsid w:val="533B03B9"/>
    <w:rsid w:val="5604DE4B"/>
    <w:rsid w:val="5635BD38"/>
    <w:rsid w:val="56D177B3"/>
    <w:rsid w:val="5708A049"/>
    <w:rsid w:val="5746959A"/>
    <w:rsid w:val="57794732"/>
    <w:rsid w:val="59A51579"/>
    <w:rsid w:val="5CA30DDB"/>
    <w:rsid w:val="5E4FBFEC"/>
    <w:rsid w:val="5F995952"/>
    <w:rsid w:val="6058F8FE"/>
    <w:rsid w:val="61F72809"/>
    <w:rsid w:val="62B137DC"/>
    <w:rsid w:val="63393DF0"/>
    <w:rsid w:val="64D2167F"/>
    <w:rsid w:val="65D9CCB0"/>
    <w:rsid w:val="663E63C5"/>
    <w:rsid w:val="66A7A595"/>
    <w:rsid w:val="66B98693"/>
    <w:rsid w:val="693EAA5F"/>
    <w:rsid w:val="6A3AA23F"/>
    <w:rsid w:val="6A3C8D9C"/>
    <w:rsid w:val="6A7B51D9"/>
    <w:rsid w:val="6AB9F998"/>
    <w:rsid w:val="6BE5E899"/>
    <w:rsid w:val="6C67A139"/>
    <w:rsid w:val="6EAEA4BE"/>
    <w:rsid w:val="70509BB3"/>
    <w:rsid w:val="70FEF431"/>
    <w:rsid w:val="71B4ADB3"/>
    <w:rsid w:val="71DA4DFF"/>
    <w:rsid w:val="71FE13D1"/>
    <w:rsid w:val="723F95F3"/>
    <w:rsid w:val="725E0019"/>
    <w:rsid w:val="7302CEA7"/>
    <w:rsid w:val="740E9681"/>
    <w:rsid w:val="7498FA1F"/>
    <w:rsid w:val="74D6F9B2"/>
    <w:rsid w:val="7818E7C2"/>
    <w:rsid w:val="786675A0"/>
    <w:rsid w:val="78EF0CCA"/>
    <w:rsid w:val="7C8CCD73"/>
    <w:rsid w:val="7CDF25C5"/>
    <w:rsid w:val="7D0616F7"/>
    <w:rsid w:val="7E759DDB"/>
    <w:rsid w:val="7F5D462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6C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5134A6"/>
    <w:pPr>
      <w:ind w:left="720"/>
      <w:contextualSpacing/>
    </w:p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1">
    <w:name w:val="Grille du tableau1"/>
    <w:basedOn w:val="TableauNormal"/>
    <w:next w:val="Grilledutableau"/>
    <w:uiPriority w:val="39"/>
    <w:locked/>
    <w:rsid w:val="002B240F"/>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au-Pagessuivantes">
    <w:name w:val="_Niveau - Pages suivantes"/>
    <w:rsid w:val="002B240F"/>
    <w:pPr>
      <w:spacing w:after="0" w:line="240" w:lineRule="auto"/>
      <w:jc w:val="right"/>
    </w:pPr>
    <w:rPr>
      <w:rFonts w:ascii="Arial" w:eastAsia="MS Mincho" w:hAnsi="Arial" w:cs="Arial"/>
      <w:noProof/>
      <w:color w:val="737373"/>
      <w:lang w:val="fr-FR" w:eastAsia="fr-CA"/>
    </w:rPr>
  </w:style>
  <w:style w:type="table" w:customStyle="1" w:styleId="Grilledutableau11">
    <w:name w:val="Grille du tableau11"/>
    <w:basedOn w:val="TableauNormal"/>
    <w:next w:val="Grilledutableau"/>
    <w:uiPriority w:val="39"/>
    <w:rsid w:val="002B2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Texte">
    <w:name w:val="_Consigne - Texte"/>
    <w:basedOn w:val="Normal"/>
    <w:rsid w:val="00EB4808"/>
    <w:pPr>
      <w:numPr>
        <w:numId w:val="18"/>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EB4808"/>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EB4808"/>
    <w:pPr>
      <w:spacing w:after="0" w:line="240" w:lineRule="auto"/>
      <w:outlineLvl w:val="2"/>
    </w:pPr>
    <w:rPr>
      <w:rFonts w:ascii="Arial" w:eastAsia="Times New Roman" w:hAnsi="Arial" w:cs="Arial"/>
      <w:b/>
      <w:color w:val="0070C0"/>
      <w:sz w:val="34"/>
      <w:szCs w:val="40"/>
      <w:lang w:val="fr-FR" w:eastAsia="fr-CA"/>
    </w:rPr>
  </w:style>
  <w:style w:type="paragraph" w:customStyle="1" w:styleId="Tableau-titre">
    <w:name w:val="_Tableau - titre"/>
    <w:rsid w:val="00EB4808"/>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EB4808"/>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EB4808"/>
    <w:pPr>
      <w:numPr>
        <w:numId w:val="19"/>
      </w:numPr>
      <w:spacing w:before="60" w:after="0"/>
      <w:ind w:left="360"/>
      <w:contextualSpacing w:val="0"/>
    </w:pPr>
    <w:rPr>
      <w:rFonts w:ascii="Arial" w:hAnsi="Arial"/>
      <w:lang w:val="fr-FR"/>
    </w:rPr>
  </w:style>
  <w:style w:type="paragraph" w:customStyle="1" w:styleId="Crdit">
    <w:name w:val="_Crédit"/>
    <w:rsid w:val="00EB4808"/>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EB4808"/>
    <w:pPr>
      <w:spacing w:before="120" w:after="120" w:line="240" w:lineRule="auto"/>
      <w:outlineLvl w:val="3"/>
    </w:pPr>
    <w:rPr>
      <w:rFonts w:ascii="Arial" w:eastAsia="MS Mincho" w:hAnsi="Arial" w:cs="Times New Roman"/>
      <w:b/>
      <w:color w:val="002060"/>
      <w:szCs w:val="24"/>
      <w:lang w:eastAsia="fr-FR"/>
    </w:rPr>
  </w:style>
  <w:style w:type="paragraph" w:customStyle="1" w:styleId="Matire-Premirepage">
    <w:name w:val="_Matière - Première page"/>
    <w:next w:val="Titredelactivit0"/>
    <w:rsid w:val="00EB4808"/>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EB4808"/>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EB4808"/>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basedOn w:val="Consigne-Texte"/>
    <w:rsid w:val="00EB4808"/>
  </w:style>
  <w:style w:type="paragraph" w:customStyle="1" w:styleId="Consignepuceniveau2">
    <w:name w:val="_Consigne puce niveau 2"/>
    <w:basedOn w:val="Consigne-Texte"/>
    <w:rsid w:val="00EB4808"/>
    <w:pPr>
      <w:numPr>
        <w:numId w:val="17"/>
      </w:numPr>
      <w:ind w:left="729"/>
    </w:pPr>
  </w:style>
  <w:style w:type="paragraph" w:customStyle="1" w:styleId="Consignesetmatriel-description">
    <w:name w:val="Consignes et matériel - description"/>
    <w:rsid w:val="00EB4808"/>
    <w:pPr>
      <w:spacing w:after="240" w:line="264" w:lineRule="auto"/>
      <w:ind w:right="48"/>
    </w:pPr>
    <w:rPr>
      <w:rFonts w:ascii="Arial" w:eastAsia="MS Mincho" w:hAnsi="Arial" w:cs="Times New Roman"/>
      <w:lang w:val="fr-FR" w:eastAsia="fr-FR"/>
    </w:rPr>
  </w:style>
  <w:style w:type="character" w:customStyle="1" w:styleId="normaltextrun">
    <w:name w:val="normaltextrun"/>
    <w:basedOn w:val="Policepardfaut"/>
    <w:rsid w:val="00EB4808"/>
  </w:style>
  <w:style w:type="character" w:customStyle="1" w:styleId="eop">
    <w:name w:val="eop"/>
    <w:basedOn w:val="Policepardfaut"/>
    <w:rsid w:val="00EB4808"/>
  </w:style>
  <w:style w:type="character" w:styleId="Lienhypertextesuivivisit">
    <w:name w:val="FollowedHyperlink"/>
    <w:basedOn w:val="Policepardfaut"/>
    <w:uiPriority w:val="99"/>
    <w:semiHidden/>
    <w:unhideWhenUsed/>
    <w:rsid w:val="00053127"/>
    <w:rPr>
      <w:color w:val="666699"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5134A6"/>
    <w:pPr>
      <w:ind w:left="720"/>
      <w:contextualSpacing/>
    </w:p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1">
    <w:name w:val="Grille du tableau1"/>
    <w:basedOn w:val="TableauNormal"/>
    <w:next w:val="Grilledutableau"/>
    <w:uiPriority w:val="39"/>
    <w:locked/>
    <w:rsid w:val="002B240F"/>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au-Pagessuivantes">
    <w:name w:val="_Niveau - Pages suivantes"/>
    <w:rsid w:val="002B240F"/>
    <w:pPr>
      <w:spacing w:after="0" w:line="240" w:lineRule="auto"/>
      <w:jc w:val="right"/>
    </w:pPr>
    <w:rPr>
      <w:rFonts w:ascii="Arial" w:eastAsia="MS Mincho" w:hAnsi="Arial" w:cs="Arial"/>
      <w:noProof/>
      <w:color w:val="737373"/>
      <w:lang w:val="fr-FR" w:eastAsia="fr-CA"/>
    </w:rPr>
  </w:style>
  <w:style w:type="table" w:customStyle="1" w:styleId="Grilledutableau11">
    <w:name w:val="Grille du tableau11"/>
    <w:basedOn w:val="TableauNormal"/>
    <w:next w:val="Grilledutableau"/>
    <w:uiPriority w:val="39"/>
    <w:rsid w:val="002B2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Texte">
    <w:name w:val="_Consigne - Texte"/>
    <w:basedOn w:val="Normal"/>
    <w:rsid w:val="00EB4808"/>
    <w:pPr>
      <w:numPr>
        <w:numId w:val="18"/>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EB4808"/>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EB4808"/>
    <w:pPr>
      <w:spacing w:after="0" w:line="240" w:lineRule="auto"/>
      <w:outlineLvl w:val="2"/>
    </w:pPr>
    <w:rPr>
      <w:rFonts w:ascii="Arial" w:eastAsia="Times New Roman" w:hAnsi="Arial" w:cs="Arial"/>
      <w:b/>
      <w:color w:val="0070C0"/>
      <w:sz w:val="34"/>
      <w:szCs w:val="40"/>
      <w:lang w:val="fr-FR" w:eastAsia="fr-CA"/>
    </w:rPr>
  </w:style>
  <w:style w:type="paragraph" w:customStyle="1" w:styleId="Tableau-titre">
    <w:name w:val="_Tableau - titre"/>
    <w:rsid w:val="00EB4808"/>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EB4808"/>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EB4808"/>
    <w:pPr>
      <w:numPr>
        <w:numId w:val="19"/>
      </w:numPr>
      <w:spacing w:before="60" w:after="0"/>
      <w:ind w:left="360"/>
      <w:contextualSpacing w:val="0"/>
    </w:pPr>
    <w:rPr>
      <w:rFonts w:ascii="Arial" w:hAnsi="Arial"/>
      <w:lang w:val="fr-FR"/>
    </w:rPr>
  </w:style>
  <w:style w:type="paragraph" w:customStyle="1" w:styleId="Crdit">
    <w:name w:val="_Crédit"/>
    <w:rsid w:val="00EB4808"/>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EB4808"/>
    <w:pPr>
      <w:spacing w:before="120" w:after="120" w:line="240" w:lineRule="auto"/>
      <w:outlineLvl w:val="3"/>
    </w:pPr>
    <w:rPr>
      <w:rFonts w:ascii="Arial" w:eastAsia="MS Mincho" w:hAnsi="Arial" w:cs="Times New Roman"/>
      <w:b/>
      <w:color w:val="002060"/>
      <w:szCs w:val="24"/>
      <w:lang w:eastAsia="fr-FR"/>
    </w:rPr>
  </w:style>
  <w:style w:type="paragraph" w:customStyle="1" w:styleId="Matire-Premirepage">
    <w:name w:val="_Matière - Première page"/>
    <w:next w:val="Titredelactivit0"/>
    <w:rsid w:val="00EB4808"/>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EB4808"/>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EB4808"/>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basedOn w:val="Consigne-Texte"/>
    <w:rsid w:val="00EB4808"/>
  </w:style>
  <w:style w:type="paragraph" w:customStyle="1" w:styleId="Consignepuceniveau2">
    <w:name w:val="_Consigne puce niveau 2"/>
    <w:basedOn w:val="Consigne-Texte"/>
    <w:rsid w:val="00EB4808"/>
    <w:pPr>
      <w:numPr>
        <w:numId w:val="17"/>
      </w:numPr>
      <w:ind w:left="729"/>
    </w:pPr>
  </w:style>
  <w:style w:type="paragraph" w:customStyle="1" w:styleId="Consignesetmatriel-description">
    <w:name w:val="Consignes et matériel - description"/>
    <w:rsid w:val="00EB4808"/>
    <w:pPr>
      <w:spacing w:after="240" w:line="264" w:lineRule="auto"/>
      <w:ind w:right="48"/>
    </w:pPr>
    <w:rPr>
      <w:rFonts w:ascii="Arial" w:eastAsia="MS Mincho" w:hAnsi="Arial" w:cs="Times New Roman"/>
      <w:lang w:val="fr-FR" w:eastAsia="fr-FR"/>
    </w:rPr>
  </w:style>
  <w:style w:type="character" w:customStyle="1" w:styleId="normaltextrun">
    <w:name w:val="normaltextrun"/>
    <w:basedOn w:val="Policepardfaut"/>
    <w:rsid w:val="00EB4808"/>
  </w:style>
  <w:style w:type="character" w:customStyle="1" w:styleId="eop">
    <w:name w:val="eop"/>
    <w:basedOn w:val="Policepardfaut"/>
    <w:rsid w:val="00EB4808"/>
  </w:style>
  <w:style w:type="character" w:styleId="Lienhypertextesuivivisit">
    <w:name w:val="FollowedHyperlink"/>
    <w:basedOn w:val="Policepardfaut"/>
    <w:uiPriority w:val="99"/>
    <w:semiHidden/>
    <w:unhideWhenUsed/>
    <w:rsid w:val="00053127"/>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primaire.recitus.qc.ca/sujet/organisation/iroquoiens-1500/content/territoire" TargetMode="External"/><Relationship Id="rId26" Type="http://schemas.openxmlformats.org/officeDocument/2006/relationships/hyperlink" Target="https://emojiterra.com/fr/visage-qui-fait-un-calin/" TargetMode="External"/><Relationship Id="rId39" Type="http://schemas.openxmlformats.org/officeDocument/2006/relationships/footer" Target="footer4.xml"/><Relationship Id="rId21" Type="http://schemas.openxmlformats.org/officeDocument/2006/relationships/hyperlink" Target="https://www.accomplire.ca/pdf/20200324/Explos_Le-fin-renard-du-Grand-Nord-Fev2020.pdf" TargetMode="External"/><Relationship Id="rId34" Type="http://schemas.openxmlformats.org/officeDocument/2006/relationships/hyperlink" Target="https://www.youtube.com/watch?v=SYJCYr1I-Sk" TargetMode="External"/><Relationship Id="rId42" Type="http://schemas.openxmlformats.org/officeDocument/2006/relationships/image" Target="media/image6.png"/><Relationship Id="rId47" Type="http://schemas.openxmlformats.org/officeDocument/2006/relationships/hyperlink" Target="http://numerique.banq.qc.ca/patrimoine/details/52327/2161124" TargetMode="External"/><Relationship Id="rId50" Type="http://schemas.openxmlformats.org/officeDocument/2006/relationships/hyperlink" Target="https://www.youtube.com/watch?v=ekXNO5t5s80&amp;feature=youtu.be"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3.png"/><Relationship Id="rId11" Type="http://schemas.openxmlformats.org/officeDocument/2006/relationships/header" Target="header1.xml"/><Relationship Id="rId24" Type="http://schemas.openxmlformats.org/officeDocument/2006/relationships/hyperlink" Target="https://bookflix.digital.scholastic.com/pair/detail/bk0134pr/story?authCtx=U.794217314" TargetMode="External"/><Relationship Id="rId32" Type="http://schemas.openxmlformats.org/officeDocument/2006/relationships/hyperlink" Target="https://jean-philippelanth.wixsite.com/monsite" TargetMode="External"/><Relationship Id="rId37" Type="http://schemas.openxmlformats.org/officeDocument/2006/relationships/hyperlink" Target="http://www.westory.dlpdomain.com/player-display?token=hw8soE1OHZkqsyPr599pYtRxXrCirROO" TargetMode="External"/><Relationship Id="rId40" Type="http://schemas.openxmlformats.org/officeDocument/2006/relationships/hyperlink" Target="https://classroommagazines.scholastic.com/support/learnathome/grades-1-2-week-2.html" TargetMode="External"/><Relationship Id="rId45"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53" Type="http://schemas.openxmlformats.org/officeDocument/2006/relationships/header" Target="header6.xml"/><Relationship Id="rId5" Type="http://schemas.openxmlformats.org/officeDocument/2006/relationships/styles" Target="styles.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sites.google.com/view/resteactif/primaire/semaine-du-20-avril" TargetMode="External"/><Relationship Id="rId44"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52"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iplusinteractif.com/ai-primaire/withFeedback/5213_M3_T1_S2_valeur_position_AR/Activity/index.html" TargetMode="External"/><Relationship Id="rId27" Type="http://schemas.openxmlformats.org/officeDocument/2006/relationships/hyperlink" Target="http://clipart-library.com/clipart/1205332.htm" TargetMode="External"/><Relationship Id="rId30" Type="http://schemas.openxmlformats.org/officeDocument/2006/relationships/image" Target="media/image4.png"/><Relationship Id="rId35" Type="http://schemas.openxmlformats.org/officeDocument/2006/relationships/image" Target="media/image5.jpg"/><Relationship Id="rId43" Type="http://schemas.openxmlformats.org/officeDocument/2006/relationships/image" Target="media/image7.png"/><Relationship Id="rId48" Type="http://schemas.openxmlformats.org/officeDocument/2006/relationships/hyperlink" Target="https://www.youtube.com/watch?v=3gy-EADkpv8"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recitus.qc.ca/ressources/primaire/publication/objet-ancien"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s://bookflix.digital.scholastic.com/pair/detail/bk0134pr/whichcamefirst?authCtx=U.794217314" TargetMode="External"/><Relationship Id="rId33" Type="http://schemas.openxmlformats.org/officeDocument/2006/relationships/hyperlink" Target="https://www.youtube.com/watch?v=DtA6GdsdTs0" TargetMode="External"/><Relationship Id="rId38" Type="http://schemas.openxmlformats.org/officeDocument/2006/relationships/header" Target="header5.xml"/><Relationship Id="rId46" Type="http://schemas.openxmlformats.org/officeDocument/2006/relationships/hyperlink" Target="https://ici.tou.tv/26-lettres-a-danser" TargetMode="External"/><Relationship Id="rId20" Type="http://schemas.openxmlformats.org/officeDocument/2006/relationships/hyperlink" Target="https://www.accomplire.ca/videos?mc_cid=1700f61452&amp;mc_eid=dbbc75240b" TargetMode="External"/><Relationship Id="rId41" Type="http://schemas.openxmlformats.org/officeDocument/2006/relationships/hyperlink" Target="https://www.dejete.com/de-3d?nbde=5" TargetMode="External"/><Relationship Id="rId54" Type="http://schemas.openxmlformats.org/officeDocument/2006/relationships/footer" Target="footer5.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yperlink" Target="https://www.reverso.net/text_translation.aspx?lang=FR" TargetMode="External"/><Relationship Id="rId28" Type="http://schemas.openxmlformats.org/officeDocument/2006/relationships/hyperlink" Target="http://clipart-library.com/clip-art/156-1560729_heart-emoji-transparent-png-transparent-iphone-heart-emoji.htm" TargetMode="External"/><Relationship Id="rId36" Type="http://schemas.openxmlformats.org/officeDocument/2006/relationships/header" Target="header4.xml"/><Relationship Id="rId49" Type="http://schemas.openxmlformats.org/officeDocument/2006/relationships/hyperlink" Target="http://numerique.banq.qc.ca/patrimoine/details/52327/2161124" TargetMode="Externa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3.xml><?xml version="1.0" encoding="utf-8"?>
<ds:datastoreItem xmlns:ds="http://schemas.openxmlformats.org/officeDocument/2006/customXml" ds:itemID="{B3EA5650-D599-4A0E-994F-42365315AA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4559</Words>
  <Characters>25076</Characters>
  <Application>Microsoft Office Word</Application>
  <DocSecurity>0</DocSecurity>
  <Lines>208</Lines>
  <Paragraphs>59</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29576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2020-04-20T17:19:00Z</dcterms:created>
  <dcterms:modified xsi:type="dcterms:W3CDTF">2020-04-20T17:19:00Z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