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F9492C" w14:textId="77777777" w:rsidR="00041943" w:rsidRDefault="00041943"/>
    <w:p w14:paraId="7DF9492D" w14:textId="77777777" w:rsidR="00414CC1" w:rsidRDefault="00414CC1"/>
    <w:p w14:paraId="7DF9492E" w14:textId="77777777" w:rsidR="00414CC1" w:rsidRDefault="00414CC1"/>
    <w:p w14:paraId="7DF9492F" w14:textId="77777777" w:rsidR="00414CC1" w:rsidRDefault="00414CC1" w:rsidP="00414CC1">
      <w:pPr>
        <w:pStyle w:val="TM1"/>
        <w:spacing w:before="240" w:after="120"/>
        <w:jc w:val="center"/>
        <w:rPr>
          <w:sz w:val="36"/>
        </w:rPr>
      </w:pPr>
    </w:p>
    <w:p w14:paraId="7DF94930" w14:textId="77777777" w:rsidR="00414CC1" w:rsidRPr="00F0014B" w:rsidRDefault="00414CC1" w:rsidP="00414CC1">
      <w:pPr>
        <w:pStyle w:val="TM1"/>
        <w:spacing w:before="240" w:after="120"/>
        <w:jc w:val="center"/>
        <w:rPr>
          <w:rFonts w:asciiTheme="minorHAnsi" w:hAnsiTheme="minorHAnsi" w:cstheme="minorHAnsi"/>
          <w:sz w:val="36"/>
        </w:rPr>
      </w:pPr>
      <w:r w:rsidRPr="00F0014B">
        <w:rPr>
          <w:rFonts w:asciiTheme="minorHAnsi" w:hAnsiTheme="minorHAnsi" w:cstheme="minorHAnsi"/>
          <w:sz w:val="36"/>
        </w:rPr>
        <w:t>TROUSSE PÉDAGOGIQUE</w:t>
      </w:r>
    </w:p>
    <w:p w14:paraId="7DF94931" w14:textId="77777777" w:rsidR="00414CC1" w:rsidRPr="00F0014B" w:rsidRDefault="00414CC1" w:rsidP="00414CC1">
      <w:pPr>
        <w:jc w:val="center"/>
        <w:rPr>
          <w:rFonts w:cstheme="minorHAnsi"/>
          <w:sz w:val="36"/>
        </w:rPr>
      </w:pPr>
      <w:r w:rsidRPr="00F0014B">
        <w:rPr>
          <w:rFonts w:cstheme="minorHAnsi"/>
          <w:sz w:val="36"/>
        </w:rPr>
        <w:t xml:space="preserve">SEMAINE DU </w:t>
      </w:r>
      <w:r w:rsidR="00FC49C2">
        <w:rPr>
          <w:rFonts w:cstheme="minorHAnsi"/>
          <w:sz w:val="36"/>
        </w:rPr>
        <w:t>4 mai</w:t>
      </w:r>
      <w:r w:rsidR="008C0C1D" w:rsidRPr="00F0014B">
        <w:rPr>
          <w:rFonts w:cstheme="minorHAnsi"/>
          <w:sz w:val="36"/>
        </w:rPr>
        <w:t xml:space="preserve"> 2020</w:t>
      </w:r>
    </w:p>
    <w:p w14:paraId="7DF94932" w14:textId="77777777" w:rsidR="00414CC1" w:rsidRDefault="00414CC1" w:rsidP="00414CC1">
      <w:pPr>
        <w:jc w:val="center"/>
        <w:rPr>
          <w:sz w:val="36"/>
        </w:rPr>
      </w:pPr>
    </w:p>
    <w:p w14:paraId="7DF94933" w14:textId="77777777" w:rsidR="00414CC1" w:rsidRDefault="00414CC1" w:rsidP="00414CC1">
      <w:pPr>
        <w:rPr>
          <w:sz w:val="36"/>
        </w:rPr>
      </w:pPr>
    </w:p>
    <w:p w14:paraId="7DF94934" w14:textId="77777777" w:rsidR="00414CC1" w:rsidRDefault="00F0014B" w:rsidP="00414CC1">
      <w:pPr>
        <w:pStyle w:val="TDM-Nomdelamatire"/>
        <w:ind w:left="0"/>
        <w:jc w:val="center"/>
      </w:pPr>
      <w:r>
        <w:rPr>
          <w:noProof/>
          <w:lang w:val="fr-CA" w:eastAsia="fr-CA"/>
        </w:rPr>
        <w:drawing>
          <wp:inline distT="0" distB="0" distL="0" distR="0" wp14:anchorId="7DF949DA" wp14:editId="7DF949DB">
            <wp:extent cx="5022848" cy="130016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7DF94935" w14:textId="77777777" w:rsidR="00414CC1" w:rsidRDefault="00414CC1" w:rsidP="00414CC1">
      <w:pPr>
        <w:pStyle w:val="TDM-Titredelactivit"/>
      </w:pPr>
    </w:p>
    <w:p w14:paraId="7DF94936" w14:textId="77777777" w:rsidR="00414CC1" w:rsidRDefault="00414CC1" w:rsidP="00414CC1">
      <w:pPr>
        <w:pStyle w:val="TDM-Nomdelamatire"/>
      </w:pPr>
    </w:p>
    <w:p w14:paraId="7DF94937" w14:textId="77777777" w:rsidR="00414CC1" w:rsidRDefault="00414CC1"/>
    <w:p w14:paraId="7DF94938" w14:textId="77777777" w:rsidR="00414CC1" w:rsidRDefault="00414CC1"/>
    <w:p w14:paraId="7DF94939" w14:textId="77777777" w:rsidR="00414CC1" w:rsidRDefault="00414CC1"/>
    <w:p w14:paraId="7DF9493A" w14:textId="77777777" w:rsidR="00414CC1" w:rsidRDefault="00414CC1"/>
    <w:p w14:paraId="7DF9493B" w14:textId="77777777" w:rsidR="00414CC1" w:rsidRDefault="00414CC1"/>
    <w:p w14:paraId="7DF9493C" w14:textId="77777777" w:rsidR="00414CC1" w:rsidRDefault="00414CC1"/>
    <w:p w14:paraId="7DF9493D" w14:textId="77777777" w:rsidR="00414CC1" w:rsidRDefault="00414CC1"/>
    <w:p w14:paraId="7DF9493E" w14:textId="77777777" w:rsidR="00414CC1" w:rsidRDefault="00414CC1">
      <w:pPr>
        <w:sectPr w:rsidR="00414CC1" w:rsidSect="00643992">
          <w:headerReference w:type="default" r:id="rId13"/>
          <w:pgSz w:w="12240" w:h="15840"/>
          <w:pgMar w:top="1454" w:right="1467" w:bottom="1440" w:left="1800" w:header="426" w:footer="708" w:gutter="0"/>
          <w:cols w:space="708"/>
          <w:docGrid w:linePitch="360"/>
        </w:sectPr>
      </w:pPr>
    </w:p>
    <w:p w14:paraId="720604D0" w14:textId="4D49FA81" w:rsidR="00E22C76" w:rsidRPr="00BF31BF" w:rsidRDefault="00E22C76" w:rsidP="00E22C76">
      <w:pPr>
        <w:pStyle w:val="Matire-Premirepage"/>
      </w:pPr>
      <w:r>
        <w:lastRenderedPageBreak/>
        <w:t>Éducation physique et à la santé</w:t>
      </w:r>
    </w:p>
    <w:p w14:paraId="6BF38FF4" w14:textId="77777777" w:rsidR="00E22C76" w:rsidRPr="00FC49C2" w:rsidRDefault="00E22C76" w:rsidP="00E22C76">
      <w:pPr>
        <w:rPr>
          <w:lang w:val="fr-FR"/>
        </w:rPr>
      </w:pPr>
    </w:p>
    <w:p w14:paraId="79E66F29" w14:textId="77777777" w:rsidR="00E22C76" w:rsidRPr="00FC49C2" w:rsidRDefault="00E22C76" w:rsidP="00E22C76">
      <w:pPr>
        <w:pStyle w:val="Titredelactivit"/>
        <w:spacing w:before="0"/>
        <w:rPr>
          <w:rFonts w:ascii="Arial" w:hAnsi="Arial"/>
        </w:rPr>
      </w:pPr>
      <w:r>
        <w:rPr>
          <w:rFonts w:ascii="Arial" w:hAnsi="Arial"/>
        </w:rPr>
        <w:t>R</w:t>
      </w:r>
      <w:r w:rsidRPr="00FC49C2">
        <w:rPr>
          <w:rFonts w:ascii="Arial" w:hAnsi="Arial"/>
        </w:rPr>
        <w:t xml:space="preserve">este actif </w:t>
      </w:r>
    </w:p>
    <w:p w14:paraId="18436AEA" w14:textId="77777777" w:rsidR="00E22C76" w:rsidRPr="00FA3088" w:rsidRDefault="00E22C76" w:rsidP="00E22C76">
      <w:pPr>
        <w:pStyle w:val="Sansinterligne"/>
        <w:rPr>
          <w:sz w:val="24"/>
          <w:szCs w:val="24"/>
        </w:rPr>
      </w:pPr>
    </w:p>
    <w:p w14:paraId="79B9609D" w14:textId="0E894E86" w:rsidR="00E22C76" w:rsidRPr="00FA3088" w:rsidRDefault="00E22C76" w:rsidP="00E22C76">
      <w:pPr>
        <w:pStyle w:val="Sansinterligne"/>
        <w:numPr>
          <w:ilvl w:val="0"/>
          <w:numId w:val="1"/>
        </w:numPr>
        <w:jc w:val="both"/>
        <w:rPr>
          <w:rStyle w:val="lev"/>
          <w:rFonts w:ascii="Arial" w:hAnsi="Arial" w:cs="Arial"/>
          <w:b w:val="0"/>
          <w:sz w:val="24"/>
          <w:szCs w:val="24"/>
        </w:rPr>
      </w:pPr>
      <w:r w:rsidRPr="00FA3088">
        <w:rPr>
          <w:rFonts w:ascii="Arial" w:hAnsi="Arial" w:cs="Arial"/>
          <w:sz w:val="24"/>
          <w:szCs w:val="24"/>
        </w:rPr>
        <w:t>Seul ou avec un membre de ta famille, réalise les activités proposées en fonction de ton année scolaire</w:t>
      </w:r>
      <w:r w:rsidRPr="00FA3088">
        <w:rPr>
          <w:rStyle w:val="lev"/>
          <w:rFonts w:ascii="Arial" w:hAnsi="Arial" w:cs="Arial"/>
          <w:b w:val="0"/>
          <w:sz w:val="24"/>
          <w:szCs w:val="24"/>
        </w:rPr>
        <w:t>. L'objectif est de te donner de l'information sur certaines habitudes de vie et te proposer des défis afin que tu demeures actif!</w:t>
      </w:r>
    </w:p>
    <w:p w14:paraId="57BC6271" w14:textId="77777777" w:rsidR="00E22C76" w:rsidRPr="00FA3088" w:rsidRDefault="00E22C76" w:rsidP="00E22C76">
      <w:pPr>
        <w:pStyle w:val="Sansinterligne"/>
        <w:jc w:val="both"/>
        <w:rPr>
          <w:rStyle w:val="lev"/>
          <w:rFonts w:ascii="Arial" w:hAnsi="Arial" w:cs="Arial"/>
          <w:b w:val="0"/>
          <w:sz w:val="24"/>
          <w:szCs w:val="24"/>
        </w:rPr>
      </w:pPr>
    </w:p>
    <w:p w14:paraId="7119692E" w14:textId="77777777" w:rsidR="00E22C76" w:rsidRPr="00FA3088" w:rsidRDefault="00E22C76" w:rsidP="00E22C76">
      <w:pPr>
        <w:pStyle w:val="Sansinterligne"/>
        <w:ind w:firstLine="708"/>
        <w:jc w:val="both"/>
        <w:rPr>
          <w:rStyle w:val="lev"/>
          <w:rFonts w:ascii="Arial" w:hAnsi="Arial" w:cs="Arial"/>
          <w:b w:val="0"/>
          <w:sz w:val="24"/>
          <w:szCs w:val="24"/>
        </w:rPr>
      </w:pPr>
      <w:r w:rsidRPr="00FA3088">
        <w:rPr>
          <w:rStyle w:val="lev"/>
          <w:rFonts w:ascii="Arial" w:hAnsi="Arial" w:cs="Arial"/>
          <w:b w:val="0"/>
          <w:sz w:val="24"/>
          <w:szCs w:val="24"/>
        </w:rPr>
        <w:t>Lien pour réaliser les activités :</w:t>
      </w:r>
    </w:p>
    <w:p w14:paraId="76E50BA2" w14:textId="77777777" w:rsidR="00E22C76" w:rsidRPr="00FA3088" w:rsidRDefault="00552609" w:rsidP="00E22C76">
      <w:pPr>
        <w:pStyle w:val="Sansinterligne"/>
        <w:ind w:firstLine="708"/>
        <w:jc w:val="both"/>
        <w:rPr>
          <w:rFonts w:ascii="Arial" w:hAnsi="Arial" w:cs="Arial"/>
          <w:sz w:val="24"/>
          <w:szCs w:val="24"/>
        </w:rPr>
      </w:pPr>
      <w:hyperlink r:id="rId14" w:history="1">
        <w:r w:rsidR="00E22C76" w:rsidRPr="00FA3088">
          <w:rPr>
            <w:rStyle w:val="Lienhypertexte"/>
            <w:rFonts w:ascii="Arial" w:hAnsi="Arial" w:cs="Arial"/>
            <w:sz w:val="24"/>
            <w:szCs w:val="24"/>
          </w:rPr>
          <w:t>https://sites.google.com/view/resteactif/primaire/semaine-du-4-mai</w:t>
        </w:r>
      </w:hyperlink>
    </w:p>
    <w:p w14:paraId="4BFC44DB" w14:textId="77777777" w:rsidR="00E22C76" w:rsidRPr="00FA3088" w:rsidRDefault="00E22C76" w:rsidP="00E22C76">
      <w:pPr>
        <w:rPr>
          <w:rFonts w:ascii="Arial" w:hAnsi="Arial" w:cs="Arial"/>
          <w:sz w:val="24"/>
          <w:szCs w:val="24"/>
        </w:rPr>
      </w:pPr>
    </w:p>
    <w:p w14:paraId="272FF492" w14:textId="3402D733" w:rsidR="00E22C76" w:rsidRPr="00FA3088" w:rsidRDefault="00E22C76" w:rsidP="00341720">
      <w:pPr>
        <w:pStyle w:val="Paragraphedeliste"/>
        <w:numPr>
          <w:ilvl w:val="0"/>
          <w:numId w:val="1"/>
        </w:numPr>
        <w:rPr>
          <w:rFonts w:ascii="Arial" w:hAnsi="Arial" w:cs="Arial"/>
          <w:sz w:val="24"/>
          <w:szCs w:val="24"/>
        </w:rPr>
      </w:pPr>
      <w:r w:rsidRPr="00FA3088">
        <w:rPr>
          <w:rFonts w:ascii="Arial" w:hAnsi="Arial" w:cs="Arial"/>
          <w:sz w:val="24"/>
          <w:szCs w:val="24"/>
        </w:rPr>
        <w:t xml:space="preserve">Vos enseignants en éducation physique vous invitent à visiter leur site Web, spécialement créé pour l’école des Cœurs-Vaillants : </w:t>
      </w:r>
      <w:hyperlink r:id="rId15" w:history="1">
        <w:r w:rsidRPr="00FA3088">
          <w:rPr>
            <w:rStyle w:val="Lienhypertexte"/>
            <w:rFonts w:ascii="Arial" w:hAnsi="Arial" w:cs="Arial"/>
            <w:sz w:val="24"/>
            <w:szCs w:val="24"/>
          </w:rPr>
          <w:t>https://jean-philippelanth.wixsite.com/monsite</w:t>
        </w:r>
      </w:hyperlink>
    </w:p>
    <w:p w14:paraId="513948B3" w14:textId="77777777" w:rsidR="00E22C76" w:rsidRDefault="00E22C76" w:rsidP="00721F71">
      <w:pPr>
        <w:pStyle w:val="Matire-Premirepage"/>
      </w:pPr>
    </w:p>
    <w:p w14:paraId="2793F40B" w14:textId="77777777" w:rsidR="00E22C76" w:rsidRDefault="00E22C76" w:rsidP="00721F71">
      <w:pPr>
        <w:pStyle w:val="Matire-Premirepage"/>
      </w:pPr>
    </w:p>
    <w:p w14:paraId="72BF7726" w14:textId="77777777" w:rsidR="00341720" w:rsidRDefault="00341720" w:rsidP="00721F71">
      <w:pPr>
        <w:pStyle w:val="Matire-Premirepage"/>
      </w:pPr>
    </w:p>
    <w:p w14:paraId="10FCEB2F" w14:textId="77777777" w:rsidR="009A12B4" w:rsidRDefault="009A12B4" w:rsidP="00721F71">
      <w:pPr>
        <w:pStyle w:val="Matire-Premirepage"/>
      </w:pPr>
    </w:p>
    <w:p w14:paraId="6143AC22" w14:textId="19998637" w:rsidR="00727F93" w:rsidRPr="00E70BBC" w:rsidRDefault="00721F71" w:rsidP="00E70BBC">
      <w:pPr>
        <w:pStyle w:val="Matire-Premirepage"/>
      </w:pPr>
      <w:r>
        <w:t>Motricité globale</w:t>
      </w:r>
      <w:r w:rsidR="00727F93" w:rsidRPr="008018BE">
        <w:rPr>
          <w:noProof/>
          <w:lang w:val="fr-CA"/>
        </w:rPr>
        <w:drawing>
          <wp:anchor distT="0" distB="0" distL="114300" distR="114300" simplePos="0" relativeHeight="251625472" behindDoc="0" locked="0" layoutInCell="1" allowOverlap="1" wp14:anchorId="09C6CE56" wp14:editId="78A7A0CB">
            <wp:simplePos x="0" y="0"/>
            <wp:positionH relativeFrom="column">
              <wp:posOffset>-635</wp:posOffset>
            </wp:positionH>
            <wp:positionV relativeFrom="paragraph">
              <wp:posOffset>246008</wp:posOffset>
            </wp:positionV>
            <wp:extent cx="2147570" cy="2459355"/>
            <wp:effectExtent l="0" t="0" r="5080" b="0"/>
            <wp:wrapThrough wrapText="bothSides">
              <wp:wrapPolygon edited="0">
                <wp:start x="0" y="0"/>
                <wp:lineTo x="0" y="21416"/>
                <wp:lineTo x="21459" y="21416"/>
                <wp:lineTo x="21459"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31290" t="15333" r="31281" b="8472"/>
                    <a:stretch/>
                  </pic:blipFill>
                  <pic:spPr bwMode="auto">
                    <a:xfrm>
                      <a:off x="0" y="0"/>
                      <a:ext cx="2147570" cy="2459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F2874D" w14:textId="77777777" w:rsidR="00FA3088" w:rsidRDefault="00FA3088" w:rsidP="00721F71">
      <w:pPr>
        <w:rPr>
          <w:rFonts w:ascii="Arial" w:hAnsi="Arial" w:cs="Arial"/>
          <w:sz w:val="28"/>
          <w:szCs w:val="28"/>
        </w:rPr>
      </w:pPr>
    </w:p>
    <w:p w14:paraId="1BD3E6D8" w14:textId="291D73DC" w:rsidR="00721F71" w:rsidRPr="001474C0" w:rsidRDefault="00721F71" w:rsidP="00721F71">
      <w:pPr>
        <w:rPr>
          <w:rFonts w:ascii="Arial" w:hAnsi="Arial" w:cs="Arial"/>
          <w:sz w:val="32"/>
          <w:szCs w:val="32"/>
        </w:rPr>
      </w:pPr>
      <w:r w:rsidRPr="001474C0">
        <w:rPr>
          <w:rFonts w:ascii="Arial" w:hAnsi="Arial" w:cs="Arial"/>
          <w:sz w:val="28"/>
          <w:szCs w:val="28"/>
        </w:rPr>
        <w:t>Créer ta propre série d’exercices en utilisant ton prénom, le prénom de ton frère/ta sœur, ton animal de compagnie, etc.</w:t>
      </w:r>
    </w:p>
    <w:p w14:paraId="2B4BB560" w14:textId="77777777" w:rsidR="00721F71" w:rsidRPr="001474C0" w:rsidRDefault="00721F71" w:rsidP="00721F71">
      <w:pPr>
        <w:pStyle w:val="Paragraphedeliste"/>
        <w:ind w:left="1080"/>
        <w:jc w:val="both"/>
        <w:rPr>
          <w:rFonts w:ascii="Arial" w:hAnsi="Arial" w:cs="Arial"/>
          <w:sz w:val="28"/>
          <w:szCs w:val="28"/>
        </w:rPr>
      </w:pPr>
      <w:r w:rsidRPr="001474C0">
        <w:rPr>
          <w:rFonts w:ascii="Arial" w:hAnsi="Arial" w:cs="Arial"/>
          <w:sz w:val="28"/>
          <w:szCs w:val="28"/>
        </w:rPr>
        <w:t xml:space="preserve">-&gt; Bon contexte pour pratiquer l’écriture du prénom et ceux des membres de sa famille. </w:t>
      </w:r>
    </w:p>
    <w:p w14:paraId="199A876E" w14:textId="0C7C5ACC" w:rsidR="00E70BBC" w:rsidRPr="001474C0" w:rsidRDefault="00E70BBC" w:rsidP="00FA3088">
      <w:pPr>
        <w:jc w:val="both"/>
        <w:rPr>
          <w:rFonts w:ascii="Arial" w:hAnsi="Arial" w:cs="Arial"/>
          <w:sz w:val="20"/>
          <w:szCs w:val="20"/>
        </w:rPr>
      </w:pPr>
    </w:p>
    <w:p w14:paraId="19B40586" w14:textId="2A44AF1C" w:rsidR="00FA3088" w:rsidRPr="001474C0" w:rsidRDefault="00FA3088" w:rsidP="00FA3088">
      <w:pPr>
        <w:jc w:val="both"/>
        <w:rPr>
          <w:rFonts w:ascii="Arial" w:hAnsi="Arial" w:cs="Arial"/>
          <w:sz w:val="20"/>
          <w:szCs w:val="20"/>
        </w:rPr>
      </w:pPr>
    </w:p>
    <w:p w14:paraId="27FE9F50" w14:textId="77777777" w:rsidR="00FA3088" w:rsidRPr="001474C0" w:rsidRDefault="00FA3088" w:rsidP="00FA3088">
      <w:pPr>
        <w:jc w:val="both"/>
        <w:rPr>
          <w:rFonts w:ascii="Arial" w:hAnsi="Arial" w:cs="Arial"/>
          <w:sz w:val="20"/>
          <w:szCs w:val="20"/>
        </w:rPr>
      </w:pPr>
    </w:p>
    <w:p w14:paraId="7D94927E" w14:textId="77777777" w:rsidR="00FA3088" w:rsidRPr="001474C0" w:rsidRDefault="00E70BBC" w:rsidP="00727F93">
      <w:pPr>
        <w:ind w:left="708"/>
        <w:jc w:val="both"/>
        <w:rPr>
          <w:rFonts w:ascii="Arial" w:hAnsi="Arial" w:cs="Arial"/>
          <w:sz w:val="20"/>
          <w:szCs w:val="20"/>
        </w:rPr>
      </w:pPr>
      <w:r w:rsidRPr="001474C0">
        <w:rPr>
          <w:rFonts w:ascii="Arial" w:hAnsi="Arial" w:cs="Arial"/>
          <w:sz w:val="20"/>
          <w:szCs w:val="20"/>
        </w:rPr>
        <w:t xml:space="preserve">      </w:t>
      </w:r>
    </w:p>
    <w:p w14:paraId="260DCC01" w14:textId="42C445A2" w:rsidR="00727F93" w:rsidRPr="001474C0" w:rsidRDefault="00B15B89" w:rsidP="00727F93">
      <w:pPr>
        <w:ind w:left="708"/>
        <w:jc w:val="both"/>
        <w:rPr>
          <w:rFonts w:ascii="Arial" w:hAnsi="Arial" w:cs="Arial"/>
          <w:i/>
          <w:iCs/>
          <w:sz w:val="18"/>
          <w:szCs w:val="18"/>
        </w:rPr>
      </w:pPr>
      <w:r w:rsidRPr="001474C0">
        <w:rPr>
          <w:rFonts w:ascii="Arial" w:hAnsi="Arial" w:cs="Arial"/>
          <w:sz w:val="20"/>
          <w:szCs w:val="20"/>
        </w:rPr>
        <w:t xml:space="preserve">       </w:t>
      </w:r>
      <w:r w:rsidR="00727F93" w:rsidRPr="001474C0">
        <w:rPr>
          <w:rFonts w:ascii="Arial" w:hAnsi="Arial" w:cs="Arial"/>
          <w:sz w:val="20"/>
          <w:szCs w:val="20"/>
        </w:rPr>
        <w:t xml:space="preserve"> </w:t>
      </w:r>
      <w:r w:rsidR="00727F93" w:rsidRPr="001474C0">
        <w:rPr>
          <w:rFonts w:ascii="Arial" w:hAnsi="Arial" w:cs="Arial"/>
          <w:i/>
          <w:iCs/>
          <w:sz w:val="18"/>
          <w:szCs w:val="18"/>
        </w:rPr>
        <w:t>VOIR ANNEXE 1</w:t>
      </w:r>
    </w:p>
    <w:p w14:paraId="6B83189C" w14:textId="5C4033BD" w:rsidR="00721F71" w:rsidRPr="001474C0" w:rsidRDefault="00721F71" w:rsidP="00B15B89">
      <w:pPr>
        <w:rPr>
          <w:rFonts w:ascii="Arial" w:hAnsi="Arial" w:cs="Arial"/>
          <w:i/>
          <w:iCs/>
          <w:sz w:val="28"/>
          <w:szCs w:val="28"/>
        </w:rPr>
      </w:pPr>
      <w:r w:rsidRPr="001474C0">
        <w:rPr>
          <w:rFonts w:ascii="Arial" w:hAnsi="Arial" w:cs="Arial"/>
          <w:i/>
          <w:iCs/>
          <w:sz w:val="28"/>
          <w:szCs w:val="28"/>
        </w:rPr>
        <w:t>Vous pouvez procéder de plusieurs façons :</w:t>
      </w:r>
    </w:p>
    <w:p w14:paraId="1F540552" w14:textId="77777777" w:rsidR="00721F71" w:rsidRPr="001474C0" w:rsidRDefault="00721F71" w:rsidP="00721F71">
      <w:pPr>
        <w:jc w:val="both"/>
        <w:rPr>
          <w:rFonts w:ascii="Arial" w:hAnsi="Arial" w:cs="Arial"/>
          <w:i/>
          <w:iCs/>
          <w:sz w:val="28"/>
          <w:szCs w:val="28"/>
        </w:rPr>
      </w:pPr>
      <w:r w:rsidRPr="001474C0">
        <w:rPr>
          <w:rFonts w:ascii="Arial" w:hAnsi="Arial" w:cs="Arial"/>
          <w:i/>
          <w:iCs/>
          <w:sz w:val="28"/>
          <w:szCs w:val="28"/>
        </w:rPr>
        <w:t>- Quand une lettre est bien tracée, l’enfant doit faire les mouvements correspondants.</w:t>
      </w:r>
    </w:p>
    <w:p w14:paraId="287FE391" w14:textId="38D292C4" w:rsidR="00341720" w:rsidRPr="001474C0" w:rsidRDefault="00721F71" w:rsidP="00B15B89">
      <w:pPr>
        <w:jc w:val="both"/>
        <w:rPr>
          <w:rFonts w:ascii="Arial" w:hAnsi="Arial" w:cs="Arial"/>
          <w:i/>
          <w:iCs/>
          <w:sz w:val="28"/>
          <w:szCs w:val="28"/>
        </w:rPr>
      </w:pPr>
      <w:r w:rsidRPr="001474C0">
        <w:rPr>
          <w:rFonts w:ascii="Arial" w:hAnsi="Arial" w:cs="Arial"/>
          <w:i/>
          <w:iCs/>
          <w:sz w:val="28"/>
          <w:szCs w:val="28"/>
        </w:rPr>
        <w:t>- Avec les Alphas, l’enfant peut tenter de faire de petits mots et faire la série de mouvements correspondante.</w:t>
      </w:r>
    </w:p>
    <w:p w14:paraId="2CA946FF" w14:textId="77777777" w:rsidR="000001B3" w:rsidRDefault="000001B3" w:rsidP="00721F71">
      <w:pPr>
        <w:pStyle w:val="Matire-Premirepage"/>
      </w:pPr>
    </w:p>
    <w:p w14:paraId="2D0116BB" w14:textId="53A2D2DA" w:rsidR="00721F71" w:rsidRPr="00EE5D80" w:rsidRDefault="00721F71" w:rsidP="00721F71">
      <w:pPr>
        <w:pStyle w:val="Matire-Premirepage"/>
        <w:rPr>
          <w:sz w:val="20"/>
          <w:szCs w:val="20"/>
        </w:rPr>
      </w:pPr>
      <w:r>
        <w:t>Mathématique</w:t>
      </w:r>
    </w:p>
    <w:p w14:paraId="1DD1C62C" w14:textId="24DBEEF6" w:rsidR="00721F71" w:rsidRPr="004A75F4" w:rsidRDefault="00721F71" w:rsidP="00721F71">
      <w:pPr>
        <w:rPr>
          <w:sz w:val="20"/>
          <w:szCs w:val="20"/>
        </w:rPr>
      </w:pPr>
    </w:p>
    <w:p w14:paraId="13AC4F58" w14:textId="246B23FE" w:rsidR="00721F71" w:rsidRPr="002068F9" w:rsidRDefault="00B15B89" w:rsidP="00721F71">
      <w:pPr>
        <w:jc w:val="both"/>
        <w:rPr>
          <w:rFonts w:ascii="Arial" w:hAnsi="Arial" w:cs="Arial"/>
          <w:sz w:val="28"/>
          <w:szCs w:val="28"/>
        </w:rPr>
      </w:pPr>
      <w:r>
        <w:rPr>
          <w:rFonts w:ascii="Arial Rounded MT Bold" w:hAnsi="Arial Rounded MT Bold"/>
          <w:b/>
          <w:noProof/>
          <w:color w:val="147FD0" w:themeColor="accent5" w:themeShade="BF"/>
          <w:sz w:val="50"/>
          <w:szCs w:val="50"/>
          <w:lang w:eastAsia="fr-CA"/>
        </w:rPr>
        <w:drawing>
          <wp:anchor distT="0" distB="0" distL="114300" distR="114300" simplePos="0" relativeHeight="251616256" behindDoc="0" locked="0" layoutInCell="1" allowOverlap="1" wp14:anchorId="632AF46E" wp14:editId="1792938F">
            <wp:simplePos x="0" y="0"/>
            <wp:positionH relativeFrom="column">
              <wp:posOffset>3915782</wp:posOffset>
            </wp:positionH>
            <wp:positionV relativeFrom="paragraph">
              <wp:posOffset>12021</wp:posOffset>
            </wp:positionV>
            <wp:extent cx="2775956" cy="3705102"/>
            <wp:effectExtent l="0" t="0" r="5715" b="0"/>
            <wp:wrapThrough wrapText="bothSides">
              <wp:wrapPolygon edited="0">
                <wp:start x="0" y="0"/>
                <wp:lineTo x="0" y="21437"/>
                <wp:lineTo x="21496" y="21437"/>
                <wp:lineTo x="21496"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807" r="4520" b="2120"/>
                    <a:stretch/>
                  </pic:blipFill>
                  <pic:spPr bwMode="auto">
                    <a:xfrm>
                      <a:off x="0" y="0"/>
                      <a:ext cx="2775956" cy="37051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1F71" w:rsidRPr="002068F9">
        <w:rPr>
          <w:rFonts w:ascii="Arial" w:hAnsi="Arial" w:cs="Arial"/>
          <w:sz w:val="28"/>
          <w:szCs w:val="28"/>
        </w:rPr>
        <w:t>Comme vous avez tous des adeptes de chasse aux trésors à la maison, en voici une qui travaillera les chiffres de 1 à 12. Votre enfant doit aller chercher le nombre indiqué pour chaque objet et les compter à voix haute. Une case a été ajouté pour que votre enfant écrive le nombre à son tour.</w:t>
      </w:r>
    </w:p>
    <w:p w14:paraId="546C8FC6" w14:textId="77777777" w:rsidR="00721F71" w:rsidRPr="002068F9" w:rsidRDefault="00721F71" w:rsidP="00721F71">
      <w:pPr>
        <w:jc w:val="both"/>
        <w:rPr>
          <w:rFonts w:ascii="Arial" w:hAnsi="Arial" w:cs="Arial"/>
          <w:sz w:val="24"/>
          <w:szCs w:val="24"/>
        </w:rPr>
      </w:pPr>
      <w:r w:rsidRPr="002068F9">
        <w:rPr>
          <w:rFonts w:ascii="Arial" w:hAnsi="Arial" w:cs="Arial"/>
          <w:i/>
          <w:iCs/>
          <w:sz w:val="24"/>
          <w:szCs w:val="24"/>
        </w:rPr>
        <w:t>Variantes</w:t>
      </w:r>
      <w:r w:rsidRPr="002068F9">
        <w:rPr>
          <w:rFonts w:ascii="Arial" w:hAnsi="Arial" w:cs="Arial"/>
          <w:sz w:val="24"/>
          <w:szCs w:val="24"/>
        </w:rPr>
        <w:t> :</w:t>
      </w:r>
    </w:p>
    <w:p w14:paraId="63D49098" w14:textId="77777777" w:rsidR="00721F71" w:rsidRPr="002068F9" w:rsidRDefault="00721F71" w:rsidP="00721F71">
      <w:pPr>
        <w:pStyle w:val="Paragraphedeliste"/>
        <w:numPr>
          <w:ilvl w:val="0"/>
          <w:numId w:val="11"/>
        </w:numPr>
        <w:jc w:val="both"/>
        <w:rPr>
          <w:rFonts w:ascii="Arial" w:hAnsi="Arial" w:cs="Arial"/>
          <w:sz w:val="24"/>
          <w:szCs w:val="24"/>
        </w:rPr>
      </w:pPr>
      <w:r w:rsidRPr="002068F9">
        <w:rPr>
          <w:rFonts w:ascii="Arial" w:hAnsi="Arial" w:cs="Arial"/>
          <w:sz w:val="24"/>
          <w:szCs w:val="24"/>
        </w:rPr>
        <w:t>Il peut aller chercher le nombre d’objets de son choix, les compter à voix haute et écrire le nombre dans la case vide.</w:t>
      </w:r>
    </w:p>
    <w:p w14:paraId="6CBC061C" w14:textId="77777777" w:rsidR="00721F71" w:rsidRPr="002068F9" w:rsidRDefault="00721F71" w:rsidP="00721F71">
      <w:pPr>
        <w:pStyle w:val="Paragraphedeliste"/>
        <w:numPr>
          <w:ilvl w:val="0"/>
          <w:numId w:val="11"/>
        </w:numPr>
        <w:jc w:val="both"/>
        <w:rPr>
          <w:rFonts w:ascii="Arial" w:hAnsi="Arial" w:cs="Arial"/>
          <w:sz w:val="24"/>
          <w:szCs w:val="24"/>
        </w:rPr>
      </w:pPr>
      <w:r w:rsidRPr="002068F9">
        <w:rPr>
          <w:rFonts w:ascii="Arial" w:hAnsi="Arial" w:cs="Arial"/>
          <w:sz w:val="24"/>
          <w:szCs w:val="24"/>
        </w:rPr>
        <w:t xml:space="preserve">Vous regroupez déjà un nombre d’objets et il va chercher la quantité manquante. Ex. Il compte, à voix haute, qu’il y a 5 crayons. Il compte ensuite les 5 crayons qu’il a ajouté pour arriver à 10. </w:t>
      </w:r>
    </w:p>
    <w:p w14:paraId="044359C9" w14:textId="77777777" w:rsidR="00721F71" w:rsidRPr="002068F9" w:rsidRDefault="00721F71" w:rsidP="00721F71">
      <w:pPr>
        <w:jc w:val="both"/>
        <w:rPr>
          <w:sz w:val="28"/>
          <w:szCs w:val="28"/>
        </w:rPr>
      </w:pPr>
      <w:r w:rsidRPr="002068F9">
        <w:rPr>
          <w:sz w:val="28"/>
          <w:szCs w:val="28"/>
        </w:rPr>
        <w:t xml:space="preserve">Voir </w:t>
      </w:r>
      <w:r w:rsidRPr="002068F9">
        <w:rPr>
          <w:b/>
          <w:bCs/>
          <w:sz w:val="28"/>
          <w:szCs w:val="28"/>
        </w:rPr>
        <w:t>ANNEXE 2</w:t>
      </w:r>
      <w:r w:rsidRPr="002068F9">
        <w:rPr>
          <w:sz w:val="28"/>
          <w:szCs w:val="28"/>
        </w:rPr>
        <w:t xml:space="preserve"> pour le document.</w:t>
      </w:r>
    </w:p>
    <w:p w14:paraId="0BDF992F" w14:textId="3D508BD5" w:rsidR="00D04E42" w:rsidRPr="00B15B89" w:rsidRDefault="00721F71" w:rsidP="00B15B89">
      <w:pPr>
        <w:jc w:val="center"/>
        <w:rPr>
          <w:sz w:val="28"/>
          <w:szCs w:val="28"/>
        </w:rPr>
      </w:pPr>
      <w:r w:rsidRPr="002068F9">
        <w:rPr>
          <w:i/>
          <w:iCs/>
          <w:sz w:val="28"/>
          <w:szCs w:val="28"/>
        </w:rPr>
        <w:t>Référence : document modifié d’une autre enseignante (partage</w:t>
      </w:r>
      <w:r w:rsidR="00B15B89">
        <w:rPr>
          <w:i/>
          <w:iCs/>
          <w:sz w:val="28"/>
          <w:szCs w:val="28"/>
        </w:rPr>
        <w:t>)</w:t>
      </w:r>
    </w:p>
    <w:p w14:paraId="6CB87D62" w14:textId="77777777" w:rsidR="00D04E42" w:rsidRDefault="00D04E42" w:rsidP="00721F71">
      <w:pPr>
        <w:pStyle w:val="Matire-Premirepage"/>
      </w:pPr>
    </w:p>
    <w:p w14:paraId="63B39007" w14:textId="77777777" w:rsidR="00D04E42" w:rsidRDefault="00D04E42" w:rsidP="00721F71">
      <w:pPr>
        <w:pStyle w:val="Matire-Premirepage"/>
      </w:pPr>
    </w:p>
    <w:p w14:paraId="64962F6C" w14:textId="77777777" w:rsidR="00B15B89" w:rsidRDefault="00721F71" w:rsidP="00B15B89">
      <w:pPr>
        <w:pStyle w:val="Matire-Premirepage"/>
      </w:pPr>
      <w:r>
        <w:t>Motricité fine</w:t>
      </w:r>
    </w:p>
    <w:p w14:paraId="2F1EE4CE" w14:textId="2FAB9595" w:rsidR="00721F71" w:rsidRPr="00B15B89" w:rsidRDefault="00721F71" w:rsidP="00B15B89">
      <w:pPr>
        <w:pStyle w:val="Matire-Premirepage"/>
        <w:rPr>
          <w:sz w:val="20"/>
          <w:szCs w:val="20"/>
        </w:rPr>
      </w:pPr>
      <w:r>
        <w:rPr>
          <w:noProof/>
          <w:lang w:val="fr-CA"/>
        </w:rPr>
        <w:drawing>
          <wp:anchor distT="0" distB="0" distL="114300" distR="114300" simplePos="0" relativeHeight="251628544" behindDoc="0" locked="0" layoutInCell="1" allowOverlap="1" wp14:anchorId="715CDBF7" wp14:editId="739274E5">
            <wp:simplePos x="0" y="0"/>
            <wp:positionH relativeFrom="column">
              <wp:posOffset>-358140</wp:posOffset>
            </wp:positionH>
            <wp:positionV relativeFrom="paragraph">
              <wp:posOffset>199105</wp:posOffset>
            </wp:positionV>
            <wp:extent cx="2162175" cy="3084195"/>
            <wp:effectExtent l="0" t="0" r="9525" b="1905"/>
            <wp:wrapThrough wrapText="bothSides">
              <wp:wrapPolygon edited="0">
                <wp:start x="0" y="0"/>
                <wp:lineTo x="0" y="21480"/>
                <wp:lineTo x="21505" y="21480"/>
                <wp:lineTo x="21505"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3211" t="12675" r="34323" b="4992"/>
                    <a:stretch/>
                  </pic:blipFill>
                  <pic:spPr bwMode="auto">
                    <a:xfrm>
                      <a:off x="0" y="0"/>
                      <a:ext cx="2162175" cy="3084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3C857B" w14:textId="77777777" w:rsidR="00721F71" w:rsidRPr="00B15B89" w:rsidRDefault="00721F71" w:rsidP="00721F71">
      <w:pPr>
        <w:jc w:val="both"/>
        <w:rPr>
          <w:rFonts w:ascii="Arial" w:hAnsi="Arial" w:cs="Arial"/>
          <w:b/>
          <w:color w:val="147FD0" w:themeColor="accent5" w:themeShade="BF"/>
          <w:sz w:val="52"/>
          <w:szCs w:val="52"/>
        </w:rPr>
      </w:pPr>
      <w:r w:rsidRPr="00B15B89">
        <w:rPr>
          <w:rFonts w:ascii="Arial" w:eastAsia="Times New Roman" w:hAnsi="Arial" w:cs="Arial"/>
          <w:sz w:val="28"/>
          <w:szCs w:val="28"/>
          <w:lang w:eastAsia="fr-CA"/>
        </w:rPr>
        <w:t>Cette activité permettra à votre enfant de se pratiquer à tracer le long de tracés des lignes brisées et des lignes courbes (sous forme de vagues), ainsi que des cercles.</w:t>
      </w:r>
    </w:p>
    <w:p w14:paraId="5FD9A6EF" w14:textId="77777777" w:rsidR="00721F71" w:rsidRPr="00B15B89" w:rsidRDefault="00721F71" w:rsidP="00721F71">
      <w:pPr>
        <w:shd w:val="clear" w:color="auto" w:fill="FFFFFF"/>
        <w:spacing w:after="360" w:line="240" w:lineRule="auto"/>
        <w:jc w:val="both"/>
        <w:rPr>
          <w:rFonts w:ascii="Segoe UI Emoji" w:eastAsia="Segoe UI Emoji" w:hAnsi="Segoe UI Emoji" w:cs="Segoe UI Emoji"/>
          <w:sz w:val="28"/>
          <w:szCs w:val="28"/>
          <w:lang w:eastAsia="fr-CA"/>
        </w:rPr>
      </w:pPr>
      <w:r w:rsidRPr="00B15B89">
        <w:rPr>
          <w:rFonts w:ascii="Arial" w:eastAsia="Times New Roman" w:hAnsi="Arial" w:cs="Arial"/>
          <w:sz w:val="28"/>
          <w:szCs w:val="28"/>
          <w:lang w:eastAsia="fr-CA"/>
        </w:rPr>
        <w:t>Il peut ensuite s’amuser à colorier sa chouette aux couleurs de son choix, tout en respectant bien les lignes.</w:t>
      </w:r>
      <w:r w:rsidRPr="00B15B89">
        <w:rPr>
          <w:rFonts w:ascii="Segoe UI Emoji" w:eastAsia="Segoe UI Emoji" w:hAnsi="Segoe UI Emoji" w:cs="Segoe UI Emoji"/>
          <w:sz w:val="28"/>
          <w:szCs w:val="28"/>
          <w:lang w:eastAsia="fr-CA"/>
        </w:rPr>
        <w:t xml:space="preserve"> </w:t>
      </w:r>
    </w:p>
    <w:p w14:paraId="3BE60434" w14:textId="77777777" w:rsidR="00721F71" w:rsidRPr="00B15B89" w:rsidRDefault="00721F71" w:rsidP="00721F71">
      <w:pPr>
        <w:pStyle w:val="Paragraphedeliste"/>
        <w:shd w:val="clear" w:color="auto" w:fill="FFFFFF"/>
        <w:spacing w:after="360" w:line="240" w:lineRule="auto"/>
        <w:jc w:val="both"/>
        <w:rPr>
          <w:rFonts w:ascii="Arial" w:eastAsia="Times New Roman" w:hAnsi="Arial" w:cs="Arial"/>
          <w:i/>
          <w:iCs/>
          <w:sz w:val="28"/>
          <w:szCs w:val="28"/>
          <w:lang w:eastAsia="fr-CA"/>
        </w:rPr>
      </w:pPr>
      <w:r w:rsidRPr="00B15B89">
        <w:rPr>
          <w:rFonts w:ascii="Arial" w:eastAsia="Times New Roman" w:hAnsi="Arial" w:cs="Arial"/>
          <w:i/>
          <w:iCs/>
          <w:sz w:val="28"/>
          <w:szCs w:val="28"/>
          <w:lang w:eastAsia="fr-CA"/>
        </w:rPr>
        <w:t xml:space="preserve">-&gt; Faites tracer les lignes au crayon à la mine pour permettre de recommencer les lignes qui seraient à reprendre. </w:t>
      </w:r>
    </w:p>
    <w:p w14:paraId="023C0F84" w14:textId="77777777" w:rsidR="00721F71" w:rsidRPr="00B15B89" w:rsidRDefault="00721F71" w:rsidP="00721F71">
      <w:pPr>
        <w:pStyle w:val="Paragraphedeliste"/>
        <w:shd w:val="clear" w:color="auto" w:fill="FFFFFF"/>
        <w:spacing w:after="360" w:line="240" w:lineRule="auto"/>
        <w:jc w:val="both"/>
        <w:rPr>
          <w:rFonts w:ascii="Arial" w:eastAsia="Times New Roman" w:hAnsi="Arial" w:cs="Arial"/>
          <w:i/>
          <w:iCs/>
          <w:sz w:val="28"/>
          <w:szCs w:val="28"/>
          <w:lang w:eastAsia="fr-CA"/>
        </w:rPr>
      </w:pPr>
    </w:p>
    <w:p w14:paraId="552BFF83" w14:textId="77777777" w:rsidR="00721F71" w:rsidRPr="00B15B89" w:rsidRDefault="00721F71" w:rsidP="00721F71">
      <w:pPr>
        <w:pStyle w:val="Paragraphedeliste"/>
        <w:shd w:val="clear" w:color="auto" w:fill="FFFFFF"/>
        <w:spacing w:after="360" w:line="240" w:lineRule="auto"/>
        <w:jc w:val="both"/>
        <w:rPr>
          <w:rFonts w:ascii="Arial" w:eastAsia="Times New Roman" w:hAnsi="Arial" w:cs="Arial"/>
          <w:i/>
          <w:iCs/>
          <w:sz w:val="28"/>
          <w:szCs w:val="28"/>
          <w:lang w:eastAsia="fr-CA"/>
        </w:rPr>
      </w:pPr>
      <w:r w:rsidRPr="00B15B89">
        <w:rPr>
          <w:rFonts w:ascii="Arial" w:eastAsia="Times New Roman" w:hAnsi="Arial" w:cs="Arial"/>
          <w:i/>
          <w:iCs/>
          <w:sz w:val="28"/>
          <w:szCs w:val="28"/>
          <w:lang w:eastAsia="fr-CA"/>
        </w:rPr>
        <w:t xml:space="preserve">-&gt; Vous pouvez donner une consigne d’alternance dans les couleurs utilisés pour le ventre de la chouette. </w:t>
      </w:r>
    </w:p>
    <w:p w14:paraId="75155C88" w14:textId="77777777" w:rsidR="000001B3" w:rsidRDefault="00721F71" w:rsidP="00416B9B">
      <w:pPr>
        <w:jc w:val="both"/>
        <w:rPr>
          <w:rFonts w:ascii="Arial" w:hAnsi="Arial" w:cs="Arial"/>
          <w:sz w:val="24"/>
          <w:szCs w:val="24"/>
        </w:rPr>
      </w:pPr>
      <w:r w:rsidRPr="00B15B89">
        <w:rPr>
          <w:rFonts w:ascii="Arial" w:hAnsi="Arial" w:cs="Arial"/>
          <w:sz w:val="24"/>
          <w:szCs w:val="24"/>
        </w:rPr>
        <w:t xml:space="preserve">Voir </w:t>
      </w:r>
      <w:r w:rsidRPr="00B15B89">
        <w:rPr>
          <w:rFonts w:ascii="Arial" w:hAnsi="Arial" w:cs="Arial"/>
          <w:b/>
          <w:bCs/>
          <w:sz w:val="24"/>
          <w:szCs w:val="24"/>
        </w:rPr>
        <w:t>ANNEXE 3</w:t>
      </w:r>
      <w:r w:rsidRPr="00B15B89">
        <w:rPr>
          <w:rFonts w:ascii="Arial" w:hAnsi="Arial" w:cs="Arial"/>
          <w:sz w:val="24"/>
          <w:szCs w:val="24"/>
        </w:rPr>
        <w:t xml:space="preserve"> pour le document.</w:t>
      </w:r>
      <w:r w:rsidR="00416B9B">
        <w:rPr>
          <w:rFonts w:ascii="Arial" w:hAnsi="Arial" w:cs="Arial"/>
          <w:sz w:val="24"/>
          <w:szCs w:val="24"/>
        </w:rPr>
        <w:t xml:space="preserve"> </w:t>
      </w:r>
    </w:p>
    <w:p w14:paraId="65225D50" w14:textId="4F8BBA93" w:rsidR="00721F71" w:rsidRPr="00B15B89" w:rsidRDefault="00721F71" w:rsidP="00416B9B">
      <w:pPr>
        <w:jc w:val="both"/>
        <w:rPr>
          <w:rFonts w:ascii="Arial" w:hAnsi="Arial" w:cs="Arial"/>
          <w:sz w:val="24"/>
          <w:szCs w:val="24"/>
        </w:rPr>
      </w:pPr>
      <w:r w:rsidRPr="00B15B89">
        <w:rPr>
          <w:rFonts w:ascii="Arial" w:hAnsi="Arial" w:cs="Arial"/>
          <w:i/>
          <w:iCs/>
          <w:sz w:val="24"/>
          <w:szCs w:val="24"/>
        </w:rPr>
        <w:t xml:space="preserve">Source : Cabane à idées </w:t>
      </w:r>
    </w:p>
    <w:p w14:paraId="667C3DE8" w14:textId="77777777" w:rsidR="00721F71" w:rsidRDefault="00721F71" w:rsidP="00721F71">
      <w:pPr>
        <w:pStyle w:val="Matire-Premirepage"/>
      </w:pPr>
      <w:r w:rsidRPr="002B4CFB">
        <w:t xml:space="preserve"> </w:t>
      </w:r>
      <w:r>
        <w:t>Conscience phonémique</w:t>
      </w:r>
    </w:p>
    <w:p w14:paraId="475FDA3A" w14:textId="77777777" w:rsidR="00721F71" w:rsidRDefault="00721F71" w:rsidP="00721F71">
      <w:pPr>
        <w:shd w:val="clear" w:color="auto" w:fill="FFFFFF"/>
        <w:spacing w:after="100" w:afterAutospacing="1" w:line="240" w:lineRule="auto"/>
        <w:jc w:val="both"/>
        <w:rPr>
          <w:rFonts w:ascii="Segoe UI" w:eastAsia="Times New Roman" w:hAnsi="Segoe UI" w:cs="Segoe UI"/>
          <w:color w:val="212529"/>
          <w:sz w:val="24"/>
          <w:szCs w:val="24"/>
          <w:lang w:eastAsia="fr-CA"/>
        </w:rPr>
      </w:pPr>
    </w:p>
    <w:p w14:paraId="4343C0F5" w14:textId="77777777" w:rsidR="00721F71" w:rsidRPr="00500FE8" w:rsidRDefault="00721F71" w:rsidP="00721F71">
      <w:pPr>
        <w:shd w:val="clear" w:color="auto" w:fill="FFFFFF"/>
        <w:spacing w:after="100" w:afterAutospacing="1" w:line="240" w:lineRule="auto"/>
        <w:jc w:val="both"/>
        <w:rPr>
          <w:rFonts w:ascii="Arial" w:eastAsia="Times New Roman" w:hAnsi="Arial" w:cs="Arial"/>
          <w:sz w:val="28"/>
          <w:szCs w:val="28"/>
          <w:lang w:eastAsia="fr-CA"/>
        </w:rPr>
      </w:pPr>
      <w:r w:rsidRPr="00500FE8">
        <w:rPr>
          <w:rFonts w:ascii="Arial" w:eastAsia="Times New Roman" w:hAnsi="Arial" w:cs="Arial"/>
          <w:sz w:val="28"/>
          <w:szCs w:val="28"/>
          <w:lang w:eastAsia="fr-CA"/>
        </w:rPr>
        <w:t>L'enfant colorie les images dont le nom débute par le son A (</w:t>
      </w:r>
      <w:r w:rsidRPr="00500FE8">
        <w:rPr>
          <w:rFonts w:ascii="Arial" w:eastAsia="Times New Roman" w:hAnsi="Arial" w:cs="Arial"/>
          <w:b/>
          <w:bCs/>
          <w:sz w:val="28"/>
          <w:szCs w:val="28"/>
          <w:lang w:eastAsia="fr-CA"/>
        </w:rPr>
        <w:t>ANNEXE 4</w:t>
      </w:r>
      <w:r w:rsidRPr="00500FE8">
        <w:rPr>
          <w:rFonts w:ascii="Arial" w:eastAsia="Times New Roman" w:hAnsi="Arial" w:cs="Arial"/>
          <w:sz w:val="28"/>
          <w:szCs w:val="28"/>
          <w:lang w:eastAsia="fr-CA"/>
        </w:rPr>
        <w:t>) et la lettre B (</w:t>
      </w:r>
      <w:r w:rsidRPr="00500FE8">
        <w:rPr>
          <w:rFonts w:ascii="Arial" w:eastAsia="Times New Roman" w:hAnsi="Arial" w:cs="Arial"/>
          <w:b/>
          <w:bCs/>
          <w:sz w:val="28"/>
          <w:szCs w:val="28"/>
          <w:lang w:eastAsia="fr-CA"/>
        </w:rPr>
        <w:t>ANNEXE 5</w:t>
      </w:r>
      <w:r w:rsidRPr="00500FE8">
        <w:rPr>
          <w:rFonts w:ascii="Arial" w:eastAsia="Times New Roman" w:hAnsi="Arial" w:cs="Arial"/>
          <w:sz w:val="28"/>
          <w:szCs w:val="28"/>
          <w:lang w:eastAsia="fr-CA"/>
        </w:rPr>
        <w:t>). Cet exercice peut également être fait à l'oral. Demandez à l'enfant le nom des objets qu'il voit, car les réponses peuvent varier selon sa compréhension.</w:t>
      </w:r>
    </w:p>
    <w:p w14:paraId="194E4156" w14:textId="1D395E5C" w:rsidR="00721F71" w:rsidRPr="00500FE8" w:rsidRDefault="00721F71" w:rsidP="00721F71">
      <w:pPr>
        <w:shd w:val="clear" w:color="auto" w:fill="FFFFFF"/>
        <w:spacing w:after="100" w:afterAutospacing="1" w:line="240" w:lineRule="auto"/>
        <w:jc w:val="right"/>
        <w:rPr>
          <w:rFonts w:ascii="Arial" w:eastAsia="Times New Roman" w:hAnsi="Arial" w:cs="Arial"/>
          <w:i/>
          <w:iCs/>
          <w:sz w:val="28"/>
          <w:szCs w:val="28"/>
          <w:lang w:eastAsia="fr-CA"/>
        </w:rPr>
      </w:pPr>
      <w:r w:rsidRPr="00500FE8">
        <w:rPr>
          <w:rFonts w:ascii="Arial" w:eastAsia="Times New Roman" w:hAnsi="Arial" w:cs="Arial"/>
          <w:i/>
          <w:iCs/>
          <w:sz w:val="28"/>
          <w:szCs w:val="28"/>
          <w:lang w:eastAsia="fr-CA"/>
        </w:rPr>
        <w:t>Source: Amélie Pépin</w:t>
      </w:r>
    </w:p>
    <w:p w14:paraId="6A2D3AE9" w14:textId="3CE5ACA4" w:rsidR="00721F71" w:rsidRDefault="00500FE8" w:rsidP="00721F71">
      <w:pPr>
        <w:shd w:val="clear" w:color="auto" w:fill="FFFFFF"/>
        <w:spacing w:after="100" w:afterAutospacing="1" w:line="240" w:lineRule="auto"/>
        <w:rPr>
          <w:rFonts w:ascii="Arial" w:eastAsia="Times New Roman" w:hAnsi="Arial" w:cs="Arial"/>
          <w:sz w:val="24"/>
          <w:szCs w:val="24"/>
          <w:lang w:eastAsia="fr-CA"/>
        </w:rPr>
      </w:pPr>
      <w:r>
        <w:rPr>
          <w:noProof/>
          <w:lang w:eastAsia="fr-CA"/>
        </w:rPr>
        <w:drawing>
          <wp:anchor distT="0" distB="0" distL="114300" distR="114300" simplePos="0" relativeHeight="251634688" behindDoc="0" locked="0" layoutInCell="1" allowOverlap="1" wp14:anchorId="5C1192C2" wp14:editId="415DE1F7">
            <wp:simplePos x="0" y="0"/>
            <wp:positionH relativeFrom="column">
              <wp:posOffset>0</wp:posOffset>
            </wp:positionH>
            <wp:positionV relativeFrom="paragraph">
              <wp:posOffset>283144</wp:posOffset>
            </wp:positionV>
            <wp:extent cx="1986280" cy="2581910"/>
            <wp:effectExtent l="0" t="0" r="0" b="8890"/>
            <wp:wrapThrough wrapText="bothSides">
              <wp:wrapPolygon edited="0">
                <wp:start x="0" y="0"/>
                <wp:lineTo x="0" y="21515"/>
                <wp:lineTo x="21338" y="21515"/>
                <wp:lineTo x="21338"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1556" t="12135" r="32836" b="5598"/>
                    <a:stretch/>
                  </pic:blipFill>
                  <pic:spPr bwMode="auto">
                    <a:xfrm>
                      <a:off x="0" y="0"/>
                      <a:ext cx="1986280" cy="2581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479F1E" w14:textId="77777777" w:rsidR="00500FE8" w:rsidRDefault="00500FE8" w:rsidP="00721F71">
      <w:pPr>
        <w:shd w:val="clear" w:color="auto" w:fill="FFFFFF"/>
        <w:spacing w:after="100" w:afterAutospacing="1" w:line="240" w:lineRule="auto"/>
        <w:rPr>
          <w:rFonts w:ascii="Arial" w:eastAsia="Times New Roman" w:hAnsi="Arial" w:cs="Arial"/>
          <w:sz w:val="24"/>
          <w:szCs w:val="24"/>
          <w:lang w:eastAsia="fr-CA"/>
        </w:rPr>
      </w:pPr>
    </w:p>
    <w:p w14:paraId="3A568CE0" w14:textId="77777777" w:rsidR="00500FE8" w:rsidRDefault="00500FE8" w:rsidP="00721F71">
      <w:pPr>
        <w:shd w:val="clear" w:color="auto" w:fill="FFFFFF"/>
        <w:spacing w:after="100" w:afterAutospacing="1" w:line="240" w:lineRule="auto"/>
        <w:jc w:val="both"/>
        <w:rPr>
          <w:rFonts w:ascii="Arial" w:eastAsia="Times New Roman" w:hAnsi="Arial" w:cs="Arial"/>
          <w:sz w:val="28"/>
          <w:szCs w:val="28"/>
          <w:u w:val="single"/>
          <w:lang w:eastAsia="fr-CA"/>
        </w:rPr>
      </w:pPr>
    </w:p>
    <w:p w14:paraId="6439DF19" w14:textId="4362A4BC" w:rsidR="00721F71" w:rsidRPr="00500FE8" w:rsidRDefault="00721F71" w:rsidP="00721F71">
      <w:pPr>
        <w:shd w:val="clear" w:color="auto" w:fill="FFFFFF"/>
        <w:spacing w:after="100" w:afterAutospacing="1" w:line="240" w:lineRule="auto"/>
        <w:jc w:val="both"/>
        <w:rPr>
          <w:rFonts w:ascii="Arial" w:eastAsia="Times New Roman" w:hAnsi="Arial" w:cs="Arial"/>
          <w:sz w:val="28"/>
          <w:szCs w:val="28"/>
          <w:lang w:eastAsia="fr-CA"/>
        </w:rPr>
      </w:pPr>
      <w:r w:rsidRPr="00500FE8">
        <w:rPr>
          <w:rFonts w:ascii="Arial" w:eastAsia="Times New Roman" w:hAnsi="Arial" w:cs="Arial"/>
          <w:sz w:val="28"/>
          <w:szCs w:val="28"/>
          <w:u w:val="single"/>
          <w:lang w:eastAsia="fr-CA"/>
        </w:rPr>
        <w:t>Réponses possibles</w:t>
      </w:r>
      <w:r w:rsidRPr="00500FE8">
        <w:rPr>
          <w:rFonts w:ascii="Arial" w:eastAsia="Times New Roman" w:hAnsi="Arial" w:cs="Arial"/>
          <w:sz w:val="28"/>
          <w:szCs w:val="28"/>
          <w:lang w:eastAsia="fr-CA"/>
        </w:rPr>
        <w:t xml:space="preserve">: </w:t>
      </w:r>
    </w:p>
    <w:p w14:paraId="1B30B5D9" w14:textId="77777777" w:rsidR="00721F71" w:rsidRPr="00500FE8" w:rsidRDefault="00721F71" w:rsidP="00721F71">
      <w:pPr>
        <w:shd w:val="clear" w:color="auto" w:fill="FFFFFF"/>
        <w:spacing w:after="100" w:afterAutospacing="1" w:line="240" w:lineRule="auto"/>
        <w:jc w:val="both"/>
        <w:rPr>
          <w:rFonts w:ascii="Arial" w:eastAsia="Times New Roman" w:hAnsi="Arial" w:cs="Arial"/>
          <w:sz w:val="28"/>
          <w:szCs w:val="28"/>
          <w:lang w:eastAsia="fr-CA"/>
        </w:rPr>
      </w:pPr>
      <w:proofErr w:type="gramStart"/>
      <w:r w:rsidRPr="00500FE8">
        <w:rPr>
          <w:rFonts w:ascii="Arial" w:eastAsia="Times New Roman" w:hAnsi="Arial" w:cs="Arial"/>
          <w:sz w:val="28"/>
          <w:szCs w:val="28"/>
          <w:lang w:eastAsia="fr-CA"/>
        </w:rPr>
        <w:t>arc-en-ciel</w:t>
      </w:r>
      <w:proofErr w:type="gramEnd"/>
      <w:r w:rsidRPr="00500FE8">
        <w:rPr>
          <w:rFonts w:ascii="Arial" w:eastAsia="Times New Roman" w:hAnsi="Arial" w:cs="Arial"/>
          <w:sz w:val="28"/>
          <w:szCs w:val="28"/>
          <w:lang w:eastAsia="fr-CA"/>
        </w:rPr>
        <w:t>, avion, arbre, accident, arrêt, abeille, amies, assiette, arachides, araignée, arrosoir, agenda.</w:t>
      </w:r>
    </w:p>
    <w:p w14:paraId="36BD11A9" w14:textId="00614B99" w:rsidR="00721F71" w:rsidRDefault="00721F71" w:rsidP="00721F71">
      <w:pPr>
        <w:jc w:val="both"/>
        <w:rPr>
          <w:shd w:val="clear" w:color="auto" w:fill="FFFFFF"/>
        </w:rPr>
      </w:pPr>
    </w:p>
    <w:p w14:paraId="2F9DD5DE" w14:textId="552282B6" w:rsidR="00500FE8" w:rsidRDefault="00500FE8" w:rsidP="00721F71">
      <w:pPr>
        <w:jc w:val="both"/>
        <w:rPr>
          <w:shd w:val="clear" w:color="auto" w:fill="FFFFFF"/>
        </w:rPr>
      </w:pPr>
    </w:p>
    <w:p w14:paraId="27FD58E9" w14:textId="77777777" w:rsidR="00500FE8" w:rsidRDefault="00500FE8" w:rsidP="00721F71">
      <w:pPr>
        <w:jc w:val="both"/>
        <w:rPr>
          <w:shd w:val="clear" w:color="auto" w:fill="FFFFFF"/>
        </w:rPr>
      </w:pPr>
    </w:p>
    <w:p w14:paraId="0E5B5358" w14:textId="303D0422" w:rsidR="00721F71" w:rsidRPr="00D1249D" w:rsidRDefault="00721F71" w:rsidP="00721F71">
      <w:pPr>
        <w:jc w:val="both"/>
        <w:rPr>
          <w:shd w:val="clear" w:color="auto" w:fill="FFFFFF"/>
        </w:rPr>
      </w:pPr>
    </w:p>
    <w:p w14:paraId="68DC6B47" w14:textId="77777777" w:rsidR="00500FE8" w:rsidRDefault="00500FE8" w:rsidP="00721F71">
      <w:pPr>
        <w:jc w:val="both"/>
        <w:rPr>
          <w:rFonts w:ascii="Arial" w:hAnsi="Arial" w:cs="Arial"/>
          <w:sz w:val="24"/>
          <w:szCs w:val="24"/>
          <w:u w:val="single"/>
          <w:shd w:val="clear" w:color="auto" w:fill="FFFFFF"/>
        </w:rPr>
      </w:pPr>
    </w:p>
    <w:p w14:paraId="57752B84" w14:textId="5006DD96" w:rsidR="00500FE8" w:rsidRDefault="00500FE8" w:rsidP="00721F71">
      <w:pPr>
        <w:jc w:val="both"/>
        <w:rPr>
          <w:rFonts w:ascii="Arial" w:hAnsi="Arial" w:cs="Arial"/>
          <w:sz w:val="24"/>
          <w:szCs w:val="24"/>
          <w:u w:val="single"/>
          <w:shd w:val="clear" w:color="auto" w:fill="FFFFFF"/>
        </w:rPr>
      </w:pPr>
      <w:r>
        <w:rPr>
          <w:noProof/>
          <w:lang w:eastAsia="fr-CA"/>
        </w:rPr>
        <w:drawing>
          <wp:anchor distT="0" distB="0" distL="114300" distR="114300" simplePos="0" relativeHeight="251642880" behindDoc="0" locked="0" layoutInCell="1" allowOverlap="1" wp14:anchorId="6566D6C6" wp14:editId="61E2C093">
            <wp:simplePos x="0" y="0"/>
            <wp:positionH relativeFrom="column">
              <wp:posOffset>-394</wp:posOffset>
            </wp:positionH>
            <wp:positionV relativeFrom="paragraph">
              <wp:posOffset>87543</wp:posOffset>
            </wp:positionV>
            <wp:extent cx="1986280" cy="2571115"/>
            <wp:effectExtent l="0" t="0" r="0" b="635"/>
            <wp:wrapThrough wrapText="bothSides">
              <wp:wrapPolygon edited="0">
                <wp:start x="0" y="0"/>
                <wp:lineTo x="0" y="21445"/>
                <wp:lineTo x="21338" y="21445"/>
                <wp:lineTo x="21338"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1557" t="12513" r="32848" b="5598"/>
                    <a:stretch/>
                  </pic:blipFill>
                  <pic:spPr bwMode="auto">
                    <a:xfrm>
                      <a:off x="0" y="0"/>
                      <a:ext cx="1986280" cy="2571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37CF0C" w14:textId="77777777" w:rsidR="00500FE8" w:rsidRDefault="00500FE8" w:rsidP="00721F71">
      <w:pPr>
        <w:jc w:val="both"/>
        <w:rPr>
          <w:rFonts w:ascii="Arial" w:hAnsi="Arial" w:cs="Arial"/>
          <w:sz w:val="24"/>
          <w:szCs w:val="24"/>
          <w:u w:val="single"/>
          <w:shd w:val="clear" w:color="auto" w:fill="FFFFFF"/>
        </w:rPr>
      </w:pPr>
    </w:p>
    <w:p w14:paraId="2A8CF843" w14:textId="77777777" w:rsidR="00500FE8" w:rsidRDefault="00500FE8" w:rsidP="00721F71">
      <w:pPr>
        <w:jc w:val="both"/>
        <w:rPr>
          <w:rFonts w:ascii="Arial" w:hAnsi="Arial" w:cs="Arial"/>
          <w:sz w:val="24"/>
          <w:szCs w:val="24"/>
          <w:u w:val="single"/>
          <w:shd w:val="clear" w:color="auto" w:fill="FFFFFF"/>
        </w:rPr>
      </w:pPr>
    </w:p>
    <w:p w14:paraId="60990D5D" w14:textId="430ED1A1" w:rsidR="00721F71" w:rsidRPr="00500FE8" w:rsidRDefault="00721F71" w:rsidP="00721F71">
      <w:pPr>
        <w:jc w:val="both"/>
        <w:rPr>
          <w:rFonts w:ascii="Arial" w:hAnsi="Arial" w:cs="Arial"/>
          <w:sz w:val="28"/>
          <w:szCs w:val="28"/>
          <w:shd w:val="clear" w:color="auto" w:fill="FFFFFF"/>
        </w:rPr>
      </w:pPr>
      <w:r w:rsidRPr="00500FE8">
        <w:rPr>
          <w:rFonts w:ascii="Arial" w:hAnsi="Arial" w:cs="Arial"/>
          <w:sz w:val="28"/>
          <w:szCs w:val="28"/>
          <w:u w:val="single"/>
          <w:shd w:val="clear" w:color="auto" w:fill="FFFFFF"/>
        </w:rPr>
        <w:t>Réponses possibles</w:t>
      </w:r>
      <w:r w:rsidRPr="00500FE8">
        <w:rPr>
          <w:rFonts w:ascii="Arial" w:hAnsi="Arial" w:cs="Arial"/>
          <w:sz w:val="28"/>
          <w:szCs w:val="28"/>
          <w:shd w:val="clear" w:color="auto" w:fill="FFFFFF"/>
        </w:rPr>
        <w:t xml:space="preserve">: </w:t>
      </w:r>
    </w:p>
    <w:p w14:paraId="6AA2A40A" w14:textId="1A3A777E" w:rsidR="00721F71" w:rsidRPr="00500FE8" w:rsidRDefault="00721F71" w:rsidP="00721F71">
      <w:pPr>
        <w:jc w:val="both"/>
        <w:rPr>
          <w:rFonts w:ascii="Arial" w:hAnsi="Arial" w:cs="Arial"/>
          <w:sz w:val="28"/>
          <w:szCs w:val="28"/>
          <w:shd w:val="clear" w:color="auto" w:fill="FFFFFF"/>
        </w:rPr>
      </w:pPr>
      <w:proofErr w:type="gramStart"/>
      <w:r w:rsidRPr="00500FE8">
        <w:rPr>
          <w:rFonts w:ascii="Arial" w:hAnsi="Arial" w:cs="Arial"/>
          <w:sz w:val="28"/>
          <w:szCs w:val="28"/>
          <w:shd w:val="clear" w:color="auto" w:fill="FFFFFF"/>
        </w:rPr>
        <w:t>bébé</w:t>
      </w:r>
      <w:proofErr w:type="gramEnd"/>
      <w:r w:rsidRPr="00500FE8">
        <w:rPr>
          <w:rFonts w:ascii="Arial" w:hAnsi="Arial" w:cs="Arial"/>
          <w:sz w:val="28"/>
          <w:szCs w:val="28"/>
          <w:shd w:val="clear" w:color="auto" w:fill="FFFFFF"/>
        </w:rPr>
        <w:t xml:space="preserve"> (la petite fille dans la chaise haute peut être considérée comme un bébé aussi), berceau, biberon, bavette, boucle (dans les cheveux), bol, blocs, ballon, bain, baleine, bulles, bateau.</w:t>
      </w:r>
    </w:p>
    <w:p w14:paraId="7D8B93F3" w14:textId="77777777" w:rsidR="00500FE8" w:rsidRDefault="00500FE8" w:rsidP="00721F71">
      <w:pPr>
        <w:jc w:val="right"/>
        <w:rPr>
          <w:rFonts w:ascii="Arial" w:hAnsi="Arial" w:cs="Arial"/>
          <w:b/>
          <w:bCs/>
          <w:color w:val="808080" w:themeColor="background1" w:themeShade="80"/>
        </w:rPr>
      </w:pPr>
    </w:p>
    <w:p w14:paraId="21222F62" w14:textId="77777777" w:rsidR="00B07EFB" w:rsidRDefault="00B07EFB" w:rsidP="00C2747F">
      <w:pPr>
        <w:jc w:val="right"/>
        <w:rPr>
          <w:rFonts w:ascii="Arial" w:hAnsi="Arial" w:cs="Arial"/>
          <w:b/>
          <w:bCs/>
          <w:color w:val="808080" w:themeColor="background1" w:themeShade="80"/>
        </w:rPr>
      </w:pPr>
    </w:p>
    <w:p w14:paraId="3780854A" w14:textId="77777777" w:rsidR="00B07EFB" w:rsidRDefault="00B07EFB" w:rsidP="00C2747F">
      <w:pPr>
        <w:jc w:val="right"/>
        <w:rPr>
          <w:rFonts w:ascii="Arial" w:hAnsi="Arial" w:cs="Arial"/>
          <w:b/>
          <w:bCs/>
          <w:color w:val="808080" w:themeColor="background1" w:themeShade="80"/>
        </w:rPr>
      </w:pPr>
    </w:p>
    <w:p w14:paraId="3DE9B7BC" w14:textId="69A80065" w:rsidR="00721F71" w:rsidRPr="00C2747F" w:rsidRDefault="00721F71" w:rsidP="00C2747F">
      <w:pPr>
        <w:jc w:val="right"/>
        <w:rPr>
          <w:rFonts w:ascii="Arial" w:hAnsi="Arial" w:cs="Arial"/>
          <w:b/>
          <w:bCs/>
          <w:color w:val="808080" w:themeColor="background1" w:themeShade="80"/>
        </w:rPr>
      </w:pPr>
      <w:r w:rsidRPr="006B0F9C">
        <w:rPr>
          <w:rFonts w:ascii="Arial" w:hAnsi="Arial" w:cs="Arial"/>
          <w:b/>
          <w:bCs/>
          <w:color w:val="808080" w:themeColor="background1" w:themeShade="80"/>
        </w:rPr>
        <w:t>Sciences</w:t>
      </w:r>
    </w:p>
    <w:p w14:paraId="4A3A833C" w14:textId="6B38B098" w:rsidR="00721F71" w:rsidRDefault="00500FE8" w:rsidP="00721F71">
      <w:pPr>
        <w:jc w:val="both"/>
        <w:rPr>
          <w:rFonts w:ascii="Arial" w:hAnsi="Arial" w:cs="Arial"/>
          <w:sz w:val="24"/>
          <w:szCs w:val="24"/>
        </w:rPr>
      </w:pPr>
      <w:r>
        <w:rPr>
          <w:noProof/>
          <w:lang w:eastAsia="fr-CA"/>
        </w:rPr>
        <w:drawing>
          <wp:anchor distT="0" distB="0" distL="114300" distR="114300" simplePos="0" relativeHeight="251620352" behindDoc="1" locked="0" layoutInCell="1" allowOverlap="1" wp14:anchorId="7FBFEF96" wp14:editId="4642372C">
            <wp:simplePos x="0" y="0"/>
            <wp:positionH relativeFrom="column">
              <wp:posOffset>3679190</wp:posOffset>
            </wp:positionH>
            <wp:positionV relativeFrom="paragraph">
              <wp:posOffset>149619</wp:posOffset>
            </wp:positionV>
            <wp:extent cx="2817495" cy="3731895"/>
            <wp:effectExtent l="0" t="0" r="1905" b="1905"/>
            <wp:wrapThrough wrapText="bothSides">
              <wp:wrapPolygon edited="0">
                <wp:start x="0" y="0"/>
                <wp:lineTo x="0" y="21501"/>
                <wp:lineTo x="21469" y="21501"/>
                <wp:lineTo x="21469"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1973" t="11807" r="32966" b="5653"/>
                    <a:stretch/>
                  </pic:blipFill>
                  <pic:spPr bwMode="auto">
                    <a:xfrm>
                      <a:off x="0" y="0"/>
                      <a:ext cx="2817495" cy="3731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C969C4" w14:textId="77777777" w:rsidR="00721F71" w:rsidRPr="00500FE8" w:rsidRDefault="00721F71" w:rsidP="00721F71">
      <w:pPr>
        <w:jc w:val="both"/>
        <w:rPr>
          <w:rFonts w:ascii="Arial" w:eastAsia="Segoe UI Emoji" w:hAnsi="Arial" w:cs="Arial"/>
          <w:sz w:val="32"/>
          <w:szCs w:val="32"/>
        </w:rPr>
      </w:pPr>
      <w:r w:rsidRPr="00500FE8">
        <w:rPr>
          <w:rFonts w:ascii="Arial" w:hAnsi="Arial" w:cs="Arial"/>
          <w:sz w:val="32"/>
          <w:szCs w:val="32"/>
        </w:rPr>
        <w:t>Profitez d’une belle journée à l’extérieur pour aller observer les oiseaux, qui sont de plus en plus nombreux ces temps-ci. </w:t>
      </w:r>
      <w:r w:rsidRPr="00500FE8">
        <w:rPr>
          <w:rFonts w:ascii="Arial" w:eastAsia="Segoe UI Emoji" w:hAnsi="Arial" w:cs="Arial"/>
          <w:sz w:val="32"/>
          <w:szCs w:val="32"/>
        </w:rPr>
        <w:t xml:space="preserve">On vous partage donc un document pour votre petit ornithologue en herbe, où il pourra consigner ses observations sur l’oiseau qu’il a découvert ou simplement choisi. Si l’intérêt est là, vous pouvez le faire sur plusieurs jours pour ainsi consigner plusieurs oiseaux différents! </w:t>
      </w:r>
    </w:p>
    <w:p w14:paraId="66EB5D4A" w14:textId="77777777" w:rsidR="00721F71" w:rsidRPr="00500FE8" w:rsidRDefault="00721F71" w:rsidP="00721F71">
      <w:pPr>
        <w:jc w:val="both"/>
        <w:rPr>
          <w:rFonts w:ascii="Arial" w:eastAsia="Segoe UI Emoji" w:hAnsi="Arial" w:cs="Arial"/>
          <w:sz w:val="32"/>
          <w:szCs w:val="32"/>
        </w:rPr>
      </w:pPr>
      <w:r w:rsidRPr="00500FE8">
        <w:rPr>
          <w:rFonts w:ascii="Arial" w:eastAsia="Segoe UI Emoji" w:hAnsi="Arial" w:cs="Arial"/>
          <w:sz w:val="32"/>
          <w:szCs w:val="32"/>
        </w:rPr>
        <w:t xml:space="preserve">Voir </w:t>
      </w:r>
      <w:r w:rsidRPr="00500FE8">
        <w:rPr>
          <w:rFonts w:ascii="Arial" w:eastAsia="Segoe UI Emoji" w:hAnsi="Arial" w:cs="Arial"/>
          <w:b/>
          <w:bCs/>
          <w:sz w:val="32"/>
          <w:szCs w:val="32"/>
        </w:rPr>
        <w:t>ANNEXE 6</w:t>
      </w:r>
      <w:r w:rsidRPr="00500FE8">
        <w:rPr>
          <w:rFonts w:ascii="Arial" w:eastAsia="Segoe UI Emoji" w:hAnsi="Arial" w:cs="Arial"/>
          <w:sz w:val="32"/>
          <w:szCs w:val="32"/>
        </w:rPr>
        <w:t xml:space="preserve"> pour le document. </w:t>
      </w:r>
    </w:p>
    <w:p w14:paraId="6E66DEF5" w14:textId="77777777" w:rsidR="00721F71" w:rsidRPr="00500FE8" w:rsidRDefault="00721F71" w:rsidP="00721F71">
      <w:pPr>
        <w:jc w:val="both"/>
        <w:rPr>
          <w:rFonts w:ascii="Arial" w:hAnsi="Arial" w:cs="Arial"/>
          <w:sz w:val="28"/>
          <w:szCs w:val="28"/>
        </w:rPr>
      </w:pPr>
      <w:r w:rsidRPr="00500FE8">
        <w:rPr>
          <w:rFonts w:ascii="Arial" w:hAnsi="Arial" w:cs="Arial"/>
          <w:i/>
          <w:iCs/>
          <w:sz w:val="28"/>
          <w:szCs w:val="28"/>
        </w:rPr>
        <w:t xml:space="preserve">Source : La petite fabrique créative </w:t>
      </w:r>
    </w:p>
    <w:p w14:paraId="7DF94961" w14:textId="77777777" w:rsidR="00C614DB" w:rsidRDefault="00C614DB"/>
    <w:p w14:paraId="588634AF" w14:textId="77777777" w:rsidR="00B07EFB" w:rsidRDefault="00B07EFB" w:rsidP="00B07EFB">
      <w:pPr>
        <w:spacing w:after="0"/>
        <w:rPr>
          <w:rFonts w:ascii="Arial" w:eastAsia="Times New Roman" w:hAnsi="Arial" w:cs="Arial"/>
          <w:b/>
          <w:color w:val="0070C0"/>
          <w:sz w:val="50"/>
          <w:szCs w:val="40"/>
          <w:lang w:eastAsia="fr-CA"/>
        </w:rPr>
      </w:pPr>
    </w:p>
    <w:p w14:paraId="687DE310" w14:textId="77777777" w:rsidR="00416B9B" w:rsidRDefault="00416B9B" w:rsidP="00B07EFB">
      <w:pPr>
        <w:spacing w:after="0"/>
        <w:rPr>
          <w:rFonts w:ascii="Arial" w:eastAsia="Times New Roman" w:hAnsi="Arial" w:cs="Arial"/>
          <w:b/>
          <w:color w:val="0070C0"/>
          <w:sz w:val="50"/>
          <w:szCs w:val="40"/>
          <w:lang w:eastAsia="fr-CA"/>
        </w:rPr>
      </w:pPr>
    </w:p>
    <w:p w14:paraId="429C0E0F" w14:textId="77777777" w:rsidR="00416B9B" w:rsidRDefault="00416B9B" w:rsidP="00B07EFB">
      <w:pPr>
        <w:spacing w:after="0"/>
        <w:rPr>
          <w:rFonts w:ascii="Arial" w:eastAsia="Times New Roman" w:hAnsi="Arial" w:cs="Arial"/>
          <w:b/>
          <w:color w:val="0070C0"/>
          <w:sz w:val="50"/>
          <w:szCs w:val="40"/>
          <w:lang w:eastAsia="fr-CA"/>
        </w:rPr>
        <w:sectPr w:rsidR="00416B9B" w:rsidSect="0048772B">
          <w:headerReference w:type="default" r:id="rId23"/>
          <w:pgSz w:w="12240" w:h="15840"/>
          <w:pgMar w:top="1035" w:right="1041" w:bottom="1440" w:left="993" w:header="426" w:footer="708" w:gutter="0"/>
          <w:cols w:space="708"/>
          <w:docGrid w:linePitch="360"/>
        </w:sectPr>
      </w:pPr>
    </w:p>
    <w:p w14:paraId="0A8B30F0" w14:textId="18E12DEC" w:rsidR="001474C0" w:rsidRPr="001474C0" w:rsidRDefault="001474C0" w:rsidP="00B07EFB">
      <w:pPr>
        <w:spacing w:after="0"/>
        <w:rPr>
          <w:rFonts w:ascii="Arial" w:eastAsia="Times New Roman" w:hAnsi="Arial" w:cs="Arial"/>
          <w:b/>
          <w:color w:val="0070C0"/>
          <w:sz w:val="50"/>
          <w:szCs w:val="40"/>
          <w:lang w:eastAsia="fr-CA"/>
        </w:rPr>
      </w:pPr>
      <w:r w:rsidRPr="001474C0">
        <w:rPr>
          <w:rFonts w:ascii="Arial" w:eastAsia="Times New Roman" w:hAnsi="Arial" w:cs="Arial"/>
          <w:b/>
          <w:color w:val="0070C0"/>
          <w:sz w:val="50"/>
          <w:szCs w:val="40"/>
          <w:lang w:eastAsia="fr-CA"/>
        </w:rPr>
        <w:t>Autres suggestions d’activités</w:t>
      </w:r>
    </w:p>
    <w:tbl>
      <w:tblPr>
        <w:tblStyle w:val="Grilledutableau"/>
        <w:tblpPr w:leftFromText="141" w:rightFromText="141" w:vertAnchor="text" w:tblpY="618"/>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C76E61" w14:paraId="29123D27" w14:textId="77777777" w:rsidTr="00A52802">
        <w:tc>
          <w:tcPr>
            <w:tcW w:w="10800" w:type="dxa"/>
            <w:shd w:val="clear" w:color="auto" w:fill="D9ECFB" w:themeFill="accent5" w:themeFillTint="33"/>
            <w:tcMar>
              <w:top w:w="360" w:type="dxa"/>
              <w:left w:w="360" w:type="dxa"/>
              <w:bottom w:w="360" w:type="dxa"/>
              <w:right w:w="360" w:type="dxa"/>
            </w:tcMar>
            <w:hideMark/>
          </w:tcPr>
          <w:p w14:paraId="08EA6CD0" w14:textId="77777777" w:rsidR="00C76E61" w:rsidRDefault="00C76E61" w:rsidP="00A52802">
            <w:pPr>
              <w:pStyle w:val="Consigne-tapes"/>
            </w:pPr>
            <w:r>
              <w:t>UN ENFANT QUI JOUE EST UN ENFANT QUI APPREND</w:t>
            </w:r>
          </w:p>
          <w:p w14:paraId="245D0C0E" w14:textId="77777777" w:rsidR="00C76E61" w:rsidRDefault="00C76E61" w:rsidP="00A52802">
            <w:pPr>
              <w:pStyle w:val="Tableau-texte"/>
            </w:pPr>
            <w:r>
              <w:t>Les enfants de 4 et 5 ans développent peu à peu leur personnalité en reconnaissant leurs goûts, leurs intérêts et leurs préférences. En faisant des choix, ils développent progressivement leur confiance en soi et leur autonomie. En s’engageant dans des activités ou des projets, ils alimentent leur plaisir d’apprendre et leur créativité.</w:t>
            </w:r>
          </w:p>
          <w:p w14:paraId="20A445AC" w14:textId="77777777" w:rsidR="00C76E61" w:rsidRDefault="00C76E61" w:rsidP="00A52802">
            <w:pPr>
              <w:pStyle w:val="Tableau-texte"/>
              <w:rPr>
                <w:rStyle w:val="Lienhypertexte"/>
                <w:color w:val="auto"/>
                <w:u w:val="none"/>
              </w:rPr>
            </w:pPr>
            <w:r>
              <w:t>Cette semaine, votre enfant est invité à organiser des activités « à la plage » dans le contexte d’un scénario inventé.</w:t>
            </w:r>
          </w:p>
          <w:p w14:paraId="5911ABBD" w14:textId="77777777" w:rsidR="00C76E61" w:rsidRDefault="00C76E61" w:rsidP="00A52802">
            <w:pPr>
              <w:pStyle w:val="Tableau-titre"/>
              <w:rPr>
                <w:rFonts w:eastAsiaTheme="minorEastAsia" w:cs="Arial"/>
              </w:rPr>
            </w:pPr>
            <w:r>
              <w:t>À propos des activités</w:t>
            </w:r>
          </w:p>
          <w:p w14:paraId="15F66876" w14:textId="77777777" w:rsidR="00C76E61" w:rsidRDefault="00C76E61" w:rsidP="00A52802">
            <w:pPr>
              <w:pStyle w:val="Tableau-texte"/>
            </w:pPr>
            <w:r>
              <w:t>Pendant la période de confinement, le jeu demeure pour votre enfant le meilleur moyen d’apprendre, en plus de lui procurer du plaisir et de chasser l’ennui.</w:t>
            </w:r>
          </w:p>
        </w:tc>
      </w:tr>
    </w:tbl>
    <w:p w14:paraId="131B00F4" w14:textId="77777777" w:rsidR="00B07EFB" w:rsidRDefault="00B07EFB" w:rsidP="001474C0">
      <w:pPr>
        <w:pStyle w:val="Tableau-Informationauxparents"/>
        <w:rPr>
          <w:sz w:val="50"/>
          <w:lang w:val="fr-CA"/>
        </w:rPr>
      </w:pPr>
      <w:bookmarkStart w:id="0" w:name="_Hlk36746529"/>
    </w:p>
    <w:p w14:paraId="7E407454" w14:textId="77777777" w:rsidR="00416B9B" w:rsidRDefault="00416B9B" w:rsidP="001474C0">
      <w:pPr>
        <w:pStyle w:val="Tableau-Informationauxparents"/>
        <w:rPr>
          <w:sz w:val="50"/>
          <w:lang w:val="fr-CA"/>
        </w:rPr>
      </w:pPr>
    </w:p>
    <w:p w14:paraId="09BBB2A1" w14:textId="77777777" w:rsidR="00416B9B" w:rsidRDefault="00416B9B" w:rsidP="001474C0">
      <w:pPr>
        <w:pStyle w:val="Tableau-Informationauxparents"/>
        <w:rPr>
          <w:sz w:val="50"/>
          <w:lang w:val="fr-CA"/>
        </w:rPr>
      </w:pPr>
    </w:p>
    <w:p w14:paraId="00C08490" w14:textId="77777777" w:rsidR="00416B9B" w:rsidRDefault="00416B9B" w:rsidP="001474C0">
      <w:pPr>
        <w:pStyle w:val="Tableau-Informationauxparents"/>
        <w:rPr>
          <w:sz w:val="50"/>
          <w:lang w:val="fr-CA"/>
        </w:rPr>
      </w:pPr>
    </w:p>
    <w:p w14:paraId="74AA3305" w14:textId="77777777" w:rsidR="00416B9B" w:rsidRDefault="00416B9B" w:rsidP="001474C0">
      <w:pPr>
        <w:pStyle w:val="Tableau-Informationauxparents"/>
        <w:rPr>
          <w:sz w:val="50"/>
          <w:lang w:val="fr-CA"/>
        </w:rPr>
      </w:pPr>
    </w:p>
    <w:p w14:paraId="40743530" w14:textId="77777777" w:rsidR="00416B9B" w:rsidRDefault="00416B9B" w:rsidP="001474C0">
      <w:pPr>
        <w:pStyle w:val="Tableau-Informationauxparents"/>
        <w:rPr>
          <w:sz w:val="50"/>
          <w:lang w:val="fr-CA"/>
        </w:rPr>
      </w:pPr>
    </w:p>
    <w:p w14:paraId="452946E2" w14:textId="77777777" w:rsidR="00416B9B" w:rsidRDefault="00416B9B" w:rsidP="001474C0">
      <w:pPr>
        <w:pStyle w:val="Tableau-Informationauxparents"/>
        <w:rPr>
          <w:sz w:val="50"/>
          <w:lang w:val="fr-CA"/>
        </w:rPr>
      </w:pPr>
    </w:p>
    <w:p w14:paraId="5B911AC6" w14:textId="77777777" w:rsidR="00416B9B" w:rsidRDefault="00416B9B" w:rsidP="001474C0">
      <w:pPr>
        <w:pStyle w:val="Tableau-Informationauxparents"/>
        <w:rPr>
          <w:sz w:val="50"/>
          <w:lang w:val="fr-CA"/>
        </w:rPr>
      </w:pPr>
    </w:p>
    <w:p w14:paraId="68BD137D" w14:textId="77777777" w:rsidR="00416B9B" w:rsidRDefault="00416B9B" w:rsidP="001474C0">
      <w:pPr>
        <w:pStyle w:val="Tableau-Informationauxparents"/>
        <w:rPr>
          <w:sz w:val="50"/>
          <w:lang w:val="fr-CA"/>
        </w:rPr>
      </w:pPr>
    </w:p>
    <w:p w14:paraId="38A1A263" w14:textId="77777777" w:rsidR="00416B9B" w:rsidRDefault="00416B9B" w:rsidP="001474C0">
      <w:pPr>
        <w:pStyle w:val="Tableau-Informationauxparents"/>
        <w:rPr>
          <w:sz w:val="50"/>
          <w:lang w:val="fr-CA"/>
        </w:rPr>
      </w:pPr>
    </w:p>
    <w:p w14:paraId="2BDF9319" w14:textId="77777777" w:rsidR="00416B9B" w:rsidRDefault="00416B9B" w:rsidP="001474C0">
      <w:pPr>
        <w:pStyle w:val="Tableau-Informationauxparents"/>
        <w:rPr>
          <w:sz w:val="50"/>
          <w:lang w:val="fr-CA"/>
        </w:rPr>
      </w:pPr>
    </w:p>
    <w:p w14:paraId="3B1AE579" w14:textId="77777777" w:rsidR="00416B9B" w:rsidRDefault="00416B9B" w:rsidP="001474C0">
      <w:pPr>
        <w:pStyle w:val="Tableau-Informationauxparents"/>
        <w:rPr>
          <w:sz w:val="50"/>
          <w:lang w:val="fr-CA"/>
        </w:rPr>
      </w:pPr>
    </w:p>
    <w:p w14:paraId="11E22010" w14:textId="77777777" w:rsidR="00416B9B" w:rsidRDefault="00416B9B" w:rsidP="001474C0">
      <w:pPr>
        <w:pStyle w:val="Tableau-Informationauxparents"/>
        <w:rPr>
          <w:sz w:val="50"/>
          <w:lang w:val="fr-CA"/>
        </w:rPr>
      </w:pPr>
    </w:p>
    <w:p w14:paraId="2AF4B5C5" w14:textId="77777777" w:rsidR="00416B9B" w:rsidRDefault="00416B9B" w:rsidP="001474C0">
      <w:pPr>
        <w:pStyle w:val="Tableau-Informationauxparents"/>
        <w:rPr>
          <w:sz w:val="50"/>
          <w:lang w:val="fr-CA"/>
        </w:rPr>
      </w:pPr>
    </w:p>
    <w:p w14:paraId="08EE03A3" w14:textId="77777777" w:rsidR="00416B9B" w:rsidRDefault="00416B9B" w:rsidP="001474C0">
      <w:pPr>
        <w:pStyle w:val="Tableau-Informationauxparents"/>
        <w:rPr>
          <w:sz w:val="50"/>
          <w:lang w:val="fr-CA"/>
        </w:rPr>
      </w:pPr>
    </w:p>
    <w:p w14:paraId="432ACC3C" w14:textId="77777777" w:rsidR="001474C0" w:rsidRPr="001474C0" w:rsidRDefault="001474C0" w:rsidP="001474C0">
      <w:pPr>
        <w:pStyle w:val="Tableau-Informationauxparents"/>
        <w:rPr>
          <w:sz w:val="50"/>
          <w:lang w:val="fr-CA"/>
        </w:rPr>
      </w:pPr>
      <w:r w:rsidRPr="001474C0">
        <w:rPr>
          <w:sz w:val="50"/>
          <w:lang w:val="fr-CA"/>
        </w:rPr>
        <w:t>Sans papier ni crayon !</w:t>
      </w:r>
    </w:p>
    <w:p w14:paraId="5BE9EFBD" w14:textId="77777777" w:rsidR="001474C0" w:rsidRPr="00D225DB" w:rsidRDefault="001474C0" w:rsidP="001474C0">
      <w:pPr>
        <w:pStyle w:val="Tableau-titre"/>
        <w:numPr>
          <w:ilvl w:val="0"/>
          <w:numId w:val="13"/>
        </w:numPr>
      </w:pPr>
      <w:r>
        <w:rPr>
          <w:b w:val="0"/>
          <w:bCs/>
          <w:color w:val="auto"/>
        </w:rPr>
        <w:t xml:space="preserve">Vous tracez une lettre dans le dos de votre enfant et il </w:t>
      </w:r>
      <w:r w:rsidRPr="00D20242">
        <w:rPr>
          <w:b w:val="0"/>
          <w:bCs/>
          <w:color w:val="auto"/>
        </w:rPr>
        <w:t xml:space="preserve">doit deviner la lettre tracée. </w:t>
      </w:r>
    </w:p>
    <w:p w14:paraId="389F0C9D" w14:textId="77777777" w:rsidR="001474C0" w:rsidRPr="002A27F7" w:rsidRDefault="001474C0" w:rsidP="001474C0">
      <w:pPr>
        <w:pStyle w:val="Tableau-titre"/>
        <w:numPr>
          <w:ilvl w:val="0"/>
          <w:numId w:val="13"/>
        </w:numPr>
        <w:rPr>
          <w:b w:val="0"/>
          <w:bCs/>
          <w:color w:val="auto"/>
        </w:rPr>
      </w:pPr>
      <w:r>
        <w:rPr>
          <w:b w:val="0"/>
          <w:bCs/>
          <w:color w:val="auto"/>
        </w:rPr>
        <w:t>L’enfant r</w:t>
      </w:r>
      <w:r w:rsidRPr="002A27F7">
        <w:rPr>
          <w:b w:val="0"/>
          <w:bCs/>
          <w:color w:val="auto"/>
        </w:rPr>
        <w:t xml:space="preserve">amasse le plus de bouts de spaghetti possible en 2 minutes. Au préalable, </w:t>
      </w:r>
      <w:r>
        <w:rPr>
          <w:b w:val="0"/>
          <w:bCs/>
          <w:color w:val="auto"/>
        </w:rPr>
        <w:t>vous les cassez</w:t>
      </w:r>
      <w:r w:rsidRPr="002A27F7">
        <w:rPr>
          <w:b w:val="0"/>
          <w:bCs/>
          <w:color w:val="auto"/>
        </w:rPr>
        <w:t xml:space="preserve"> en petits morceaux. </w:t>
      </w:r>
      <w:r>
        <w:rPr>
          <w:b w:val="0"/>
          <w:bCs/>
          <w:color w:val="auto"/>
        </w:rPr>
        <w:t>Il peut u</w:t>
      </w:r>
      <w:r w:rsidRPr="002A27F7">
        <w:rPr>
          <w:b w:val="0"/>
          <w:bCs/>
          <w:color w:val="auto"/>
        </w:rPr>
        <w:t>tilise</w:t>
      </w:r>
      <w:r>
        <w:rPr>
          <w:b w:val="0"/>
          <w:bCs/>
          <w:color w:val="auto"/>
        </w:rPr>
        <w:t>r</w:t>
      </w:r>
      <w:r w:rsidRPr="002A27F7">
        <w:rPr>
          <w:b w:val="0"/>
          <w:bCs/>
          <w:color w:val="auto"/>
        </w:rPr>
        <w:t xml:space="preserve"> </w:t>
      </w:r>
      <w:r w:rsidRPr="00A722CF">
        <w:rPr>
          <w:b w:val="0"/>
          <w:bCs/>
          <w:color w:val="auto"/>
          <w:u w:val="single"/>
        </w:rPr>
        <w:t>ses doigts ou une pince à cils</w:t>
      </w:r>
      <w:r w:rsidRPr="002A27F7">
        <w:rPr>
          <w:b w:val="0"/>
          <w:bCs/>
          <w:color w:val="auto"/>
        </w:rPr>
        <w:t>. Pour un défi supplémentaire,</w:t>
      </w:r>
      <w:r>
        <w:rPr>
          <w:b w:val="0"/>
          <w:bCs/>
          <w:color w:val="auto"/>
        </w:rPr>
        <w:t xml:space="preserve"> lui faire</w:t>
      </w:r>
      <w:r w:rsidRPr="002A27F7">
        <w:rPr>
          <w:b w:val="0"/>
          <w:bCs/>
          <w:color w:val="auto"/>
        </w:rPr>
        <w:t xml:space="preserve"> utilise</w:t>
      </w:r>
      <w:r>
        <w:rPr>
          <w:b w:val="0"/>
          <w:bCs/>
          <w:color w:val="auto"/>
        </w:rPr>
        <w:t>r</w:t>
      </w:r>
      <w:r w:rsidRPr="002A27F7">
        <w:rPr>
          <w:b w:val="0"/>
          <w:bCs/>
          <w:color w:val="auto"/>
        </w:rPr>
        <w:t xml:space="preserve"> </w:t>
      </w:r>
      <w:r>
        <w:rPr>
          <w:b w:val="0"/>
          <w:bCs/>
          <w:color w:val="auto"/>
        </w:rPr>
        <w:t>s</w:t>
      </w:r>
      <w:r w:rsidRPr="002A27F7">
        <w:rPr>
          <w:b w:val="0"/>
          <w:bCs/>
          <w:color w:val="auto"/>
        </w:rPr>
        <w:t xml:space="preserve">a main non dominante (la gauche pour un droitier et la droite pour un gaucher). </w:t>
      </w:r>
    </w:p>
    <w:p w14:paraId="48B3AC8A" w14:textId="77777777" w:rsidR="001474C0" w:rsidRPr="00D600A1" w:rsidRDefault="001474C0" w:rsidP="001474C0">
      <w:pPr>
        <w:pStyle w:val="Tableau-titre"/>
        <w:numPr>
          <w:ilvl w:val="0"/>
          <w:numId w:val="13"/>
        </w:numPr>
      </w:pPr>
      <w:r w:rsidRPr="002A27F7">
        <w:rPr>
          <w:b w:val="0"/>
          <w:bCs/>
          <w:color w:val="auto"/>
        </w:rPr>
        <w:t xml:space="preserve">À l’aide d’un lacet, d’une petite corde ou d’un ruban, </w:t>
      </w:r>
      <w:r>
        <w:rPr>
          <w:b w:val="0"/>
          <w:bCs/>
          <w:color w:val="auto"/>
        </w:rPr>
        <w:t xml:space="preserve">faire </w:t>
      </w:r>
      <w:r w:rsidRPr="002A27F7">
        <w:rPr>
          <w:b w:val="0"/>
          <w:bCs/>
          <w:color w:val="auto"/>
        </w:rPr>
        <w:t>reprodui</w:t>
      </w:r>
      <w:r>
        <w:rPr>
          <w:b w:val="0"/>
          <w:bCs/>
          <w:color w:val="auto"/>
        </w:rPr>
        <w:t>re</w:t>
      </w:r>
      <w:r w:rsidRPr="002A27F7">
        <w:rPr>
          <w:b w:val="0"/>
          <w:bCs/>
          <w:color w:val="auto"/>
        </w:rPr>
        <w:t xml:space="preserve"> des formes </w:t>
      </w:r>
      <w:r>
        <w:rPr>
          <w:b w:val="0"/>
          <w:bCs/>
          <w:color w:val="auto"/>
        </w:rPr>
        <w:t xml:space="preserve">que l’enfant connaît </w:t>
      </w:r>
      <w:r w:rsidRPr="002A27F7">
        <w:rPr>
          <w:b w:val="0"/>
          <w:bCs/>
          <w:color w:val="auto"/>
        </w:rPr>
        <w:t>(cercle, carré, rectangle, triangle, cœur).</w:t>
      </w:r>
      <w:r>
        <w:rPr>
          <w:b w:val="0"/>
          <w:bCs/>
          <w:color w:val="auto"/>
        </w:rPr>
        <w:t xml:space="preserve"> Demandez la forme qu’il doit reproduire </w:t>
      </w:r>
      <w:r w:rsidRPr="008B75DC">
        <w:rPr>
          <w:b w:val="0"/>
          <w:bCs/>
          <w:color w:val="auto"/>
          <w:u w:val="single"/>
        </w:rPr>
        <w:t>ou</w:t>
      </w:r>
      <w:r>
        <w:rPr>
          <w:b w:val="0"/>
          <w:bCs/>
          <w:color w:val="auto"/>
        </w:rPr>
        <w:t xml:space="preserve"> lui demander de faire la forme de son choix et lui faire nommer.</w:t>
      </w:r>
    </w:p>
    <w:p w14:paraId="2FEF0B3E" w14:textId="77777777" w:rsidR="001474C0" w:rsidRPr="00EE5FA2" w:rsidRDefault="001474C0" w:rsidP="001474C0">
      <w:pPr>
        <w:pStyle w:val="Tableau-titre"/>
        <w:numPr>
          <w:ilvl w:val="0"/>
          <w:numId w:val="13"/>
        </w:numPr>
        <w:rPr>
          <w:b w:val="0"/>
          <w:bCs/>
        </w:rPr>
      </w:pPr>
      <w:r w:rsidRPr="00A8130A">
        <w:rPr>
          <w:b w:val="0"/>
          <w:bCs/>
          <w:color w:val="auto"/>
        </w:rPr>
        <w:t>Faire pratiquer à attacher les souliers, faire des boucles.</w:t>
      </w:r>
    </w:p>
    <w:p w14:paraId="008F0C97" w14:textId="77777777" w:rsidR="001474C0" w:rsidRPr="00EE5FA2" w:rsidRDefault="001474C0" w:rsidP="001474C0">
      <w:pPr>
        <w:pStyle w:val="Tableau-titre"/>
        <w:numPr>
          <w:ilvl w:val="0"/>
          <w:numId w:val="13"/>
        </w:numPr>
        <w:rPr>
          <w:b w:val="0"/>
          <w:bCs/>
          <w:color w:val="auto"/>
        </w:rPr>
      </w:pPr>
      <w:r w:rsidRPr="003E56FA">
        <w:rPr>
          <w:b w:val="0"/>
          <w:bCs/>
          <w:color w:val="auto"/>
        </w:rPr>
        <w:t xml:space="preserve">Lorsque </w:t>
      </w:r>
      <w:r>
        <w:rPr>
          <w:b w:val="0"/>
          <w:bCs/>
          <w:color w:val="auto"/>
        </w:rPr>
        <w:t>d’une marche dans le quartier</w:t>
      </w:r>
      <w:r w:rsidRPr="003E56FA">
        <w:rPr>
          <w:b w:val="0"/>
          <w:bCs/>
          <w:color w:val="auto"/>
        </w:rPr>
        <w:t xml:space="preserve">, </w:t>
      </w:r>
      <w:r>
        <w:rPr>
          <w:b w:val="0"/>
          <w:bCs/>
          <w:color w:val="auto"/>
        </w:rPr>
        <w:t xml:space="preserve">faites </w:t>
      </w:r>
      <w:r w:rsidRPr="005E37DA">
        <w:rPr>
          <w:b w:val="0"/>
          <w:bCs/>
          <w:color w:val="auto"/>
          <w:u w:val="single"/>
        </w:rPr>
        <w:t>retrouver les lettres de son prénom</w:t>
      </w:r>
      <w:r w:rsidRPr="003E56FA">
        <w:rPr>
          <w:b w:val="0"/>
          <w:bCs/>
          <w:color w:val="auto"/>
        </w:rPr>
        <w:t xml:space="preserve"> sur les pancartes et affiches </w:t>
      </w:r>
      <w:r>
        <w:rPr>
          <w:b w:val="0"/>
          <w:bCs/>
          <w:color w:val="auto"/>
        </w:rPr>
        <w:t>que vous voyez</w:t>
      </w:r>
      <w:r w:rsidRPr="003E56FA">
        <w:rPr>
          <w:b w:val="0"/>
          <w:bCs/>
          <w:color w:val="auto"/>
        </w:rPr>
        <w:t xml:space="preserve">. </w:t>
      </w:r>
    </w:p>
    <w:p w14:paraId="0AE29FC7" w14:textId="77777777" w:rsidR="001474C0" w:rsidRDefault="001474C0" w:rsidP="001474C0">
      <w:pPr>
        <w:pStyle w:val="Tableau-titre"/>
        <w:numPr>
          <w:ilvl w:val="0"/>
          <w:numId w:val="13"/>
        </w:numPr>
        <w:rPr>
          <w:b w:val="0"/>
          <w:bCs/>
          <w:i/>
          <w:iCs/>
          <w:color w:val="auto"/>
        </w:rPr>
      </w:pPr>
      <w:r>
        <w:rPr>
          <w:b w:val="0"/>
          <w:bCs/>
          <w:color w:val="auto"/>
        </w:rPr>
        <w:t xml:space="preserve">Lors d’une autre promenade extérieure, donnez des défis à votre enfant pour rendre cela amusant ! </w:t>
      </w:r>
      <w:r w:rsidRPr="00BA2AA0">
        <w:rPr>
          <w:color w:val="auto"/>
        </w:rPr>
        <w:t>Exemples de défis:</w:t>
      </w:r>
      <w:r w:rsidRPr="00B71D3C">
        <w:rPr>
          <w:b w:val="0"/>
          <w:bCs/>
          <w:color w:val="auto"/>
        </w:rPr>
        <w:t xml:space="preserve"> </w:t>
      </w:r>
      <w:r w:rsidRPr="00BA2AA0">
        <w:rPr>
          <w:b w:val="0"/>
          <w:bCs/>
          <w:i/>
          <w:iCs/>
          <w:color w:val="auto"/>
        </w:rPr>
        <w:t>sur 2 dalles de trottoir, saute sur un pied, saute à pieds joints, fais des pas de géant, fais des pas de souris, marcher lentement comme une tortue, …. Laiss</w:t>
      </w:r>
      <w:r>
        <w:rPr>
          <w:b w:val="0"/>
          <w:bCs/>
          <w:i/>
          <w:iCs/>
          <w:color w:val="auto"/>
        </w:rPr>
        <w:t>ez</w:t>
      </w:r>
      <w:r w:rsidRPr="00BA2AA0">
        <w:rPr>
          <w:b w:val="0"/>
          <w:bCs/>
          <w:i/>
          <w:iCs/>
          <w:color w:val="auto"/>
        </w:rPr>
        <w:t xml:space="preserve"> aller </w:t>
      </w:r>
      <w:r>
        <w:rPr>
          <w:b w:val="0"/>
          <w:bCs/>
          <w:i/>
          <w:iCs/>
          <w:color w:val="auto"/>
        </w:rPr>
        <w:t>son</w:t>
      </w:r>
      <w:r w:rsidRPr="00BA2AA0">
        <w:rPr>
          <w:b w:val="0"/>
          <w:bCs/>
          <w:i/>
          <w:iCs/>
          <w:color w:val="auto"/>
        </w:rPr>
        <w:t xml:space="preserve"> imagination</w:t>
      </w:r>
      <w:r>
        <w:rPr>
          <w:b w:val="0"/>
          <w:bCs/>
          <w:i/>
          <w:iCs/>
          <w:color w:val="auto"/>
        </w:rPr>
        <w:t> !</w:t>
      </w:r>
      <w:r w:rsidRPr="00BA2AA0">
        <w:rPr>
          <w:b w:val="0"/>
          <w:bCs/>
          <w:i/>
          <w:iCs/>
          <w:color w:val="auto"/>
        </w:rPr>
        <w:t xml:space="preserve"> </w:t>
      </w:r>
    </w:p>
    <w:p w14:paraId="33183B22" w14:textId="77777777" w:rsidR="001474C0" w:rsidRPr="007F539E" w:rsidRDefault="001474C0" w:rsidP="001474C0">
      <w:pPr>
        <w:pStyle w:val="Tableau-titre"/>
        <w:numPr>
          <w:ilvl w:val="0"/>
          <w:numId w:val="13"/>
        </w:numPr>
        <w:rPr>
          <w:b w:val="0"/>
          <w:bCs/>
          <w:i/>
          <w:iCs/>
          <w:color w:val="auto"/>
        </w:rPr>
      </w:pPr>
      <w:r>
        <w:rPr>
          <w:b w:val="0"/>
          <w:bCs/>
          <w:color w:val="auto"/>
        </w:rPr>
        <w:t>À la maison, demandez à votre enfant d’</w:t>
      </w:r>
      <w:r w:rsidRPr="007F539E">
        <w:rPr>
          <w:b w:val="0"/>
          <w:bCs/>
          <w:color w:val="auto"/>
        </w:rPr>
        <w:t xml:space="preserve">imiter la façon de se déplacer des animaux que </w:t>
      </w:r>
      <w:r>
        <w:rPr>
          <w:b w:val="0"/>
          <w:bCs/>
          <w:color w:val="auto"/>
        </w:rPr>
        <w:t>qu’il connaît</w:t>
      </w:r>
      <w:r w:rsidRPr="007F539E">
        <w:rPr>
          <w:b w:val="0"/>
          <w:bCs/>
          <w:color w:val="auto"/>
        </w:rPr>
        <w:t xml:space="preserve">. </w:t>
      </w:r>
      <w:r w:rsidRPr="00EE5FA2">
        <w:rPr>
          <w:b w:val="0"/>
          <w:bCs/>
          <w:i/>
          <w:iCs/>
          <w:color w:val="auto"/>
        </w:rPr>
        <w:t>Par exemple, sauter comme un kangourou, ramper comme un serpent, ...</w:t>
      </w:r>
    </w:p>
    <w:p w14:paraId="43A16247" w14:textId="77777777" w:rsidR="001474C0" w:rsidRPr="00B71D3C" w:rsidRDefault="001474C0" w:rsidP="001474C0">
      <w:pPr>
        <w:pStyle w:val="Tableau-titre"/>
        <w:numPr>
          <w:ilvl w:val="0"/>
          <w:numId w:val="13"/>
        </w:numPr>
        <w:rPr>
          <w:b w:val="0"/>
          <w:bCs/>
          <w:color w:val="auto"/>
        </w:rPr>
      </w:pPr>
      <w:r w:rsidRPr="00B71D3C">
        <w:rPr>
          <w:b w:val="0"/>
          <w:bCs/>
          <w:color w:val="auto"/>
        </w:rPr>
        <w:t>Trouve</w:t>
      </w:r>
      <w:r>
        <w:rPr>
          <w:b w:val="0"/>
          <w:bCs/>
          <w:color w:val="auto"/>
        </w:rPr>
        <w:t>z</w:t>
      </w:r>
      <w:r w:rsidRPr="00B71D3C">
        <w:rPr>
          <w:b w:val="0"/>
          <w:bCs/>
          <w:color w:val="auto"/>
        </w:rPr>
        <w:t xml:space="preserve"> le vêtement dans </w:t>
      </w:r>
      <w:r>
        <w:rPr>
          <w:b w:val="0"/>
          <w:bCs/>
          <w:color w:val="auto"/>
        </w:rPr>
        <w:t>l</w:t>
      </w:r>
      <w:r w:rsidRPr="00B71D3C">
        <w:rPr>
          <w:b w:val="0"/>
          <w:bCs/>
          <w:color w:val="auto"/>
        </w:rPr>
        <w:t xml:space="preserve">a maison qui a </w:t>
      </w:r>
      <w:r w:rsidRPr="00D766CD">
        <w:rPr>
          <w:b w:val="0"/>
          <w:bCs/>
          <w:color w:val="auto"/>
          <w:u w:val="single"/>
        </w:rPr>
        <w:t>les plus petits boutons</w:t>
      </w:r>
      <w:r w:rsidRPr="00B71D3C">
        <w:rPr>
          <w:b w:val="0"/>
          <w:bCs/>
          <w:color w:val="auto"/>
        </w:rPr>
        <w:t xml:space="preserve">. </w:t>
      </w:r>
      <w:r>
        <w:rPr>
          <w:b w:val="0"/>
          <w:bCs/>
          <w:color w:val="auto"/>
        </w:rPr>
        <w:t xml:space="preserve">Donnez-lui le défi de </w:t>
      </w:r>
      <w:r w:rsidRPr="00B71D3C">
        <w:rPr>
          <w:b w:val="0"/>
          <w:bCs/>
          <w:color w:val="auto"/>
        </w:rPr>
        <w:t xml:space="preserve">les ouvrir et les fermer le plus de fois possibles en 5 minutes. </w:t>
      </w:r>
    </w:p>
    <w:p w14:paraId="21441499" w14:textId="77777777" w:rsidR="001474C0" w:rsidRPr="003E56FA" w:rsidRDefault="001474C0" w:rsidP="001474C0">
      <w:pPr>
        <w:pStyle w:val="Tableau-titre"/>
        <w:numPr>
          <w:ilvl w:val="0"/>
          <w:numId w:val="13"/>
        </w:numPr>
        <w:rPr>
          <w:b w:val="0"/>
          <w:bCs/>
        </w:rPr>
      </w:pPr>
      <w:r w:rsidRPr="00B71D3C">
        <w:rPr>
          <w:b w:val="0"/>
          <w:bCs/>
          <w:color w:val="auto"/>
        </w:rPr>
        <w:t>Trace</w:t>
      </w:r>
      <w:r>
        <w:rPr>
          <w:b w:val="0"/>
          <w:bCs/>
          <w:color w:val="auto"/>
        </w:rPr>
        <w:t>z</w:t>
      </w:r>
      <w:r w:rsidRPr="00B71D3C">
        <w:rPr>
          <w:b w:val="0"/>
          <w:bCs/>
          <w:color w:val="auto"/>
        </w:rPr>
        <w:t xml:space="preserve"> dans les airs les chiffres de 0 à 10 en </w:t>
      </w:r>
      <w:r>
        <w:rPr>
          <w:b w:val="0"/>
          <w:bCs/>
          <w:color w:val="auto"/>
        </w:rPr>
        <w:t>lui faisant</w:t>
      </w:r>
      <w:r w:rsidRPr="00B71D3C">
        <w:rPr>
          <w:b w:val="0"/>
          <w:bCs/>
          <w:color w:val="auto"/>
        </w:rPr>
        <w:t xml:space="preserve"> </w:t>
      </w:r>
      <w:r>
        <w:rPr>
          <w:b w:val="0"/>
          <w:bCs/>
          <w:color w:val="auto"/>
        </w:rPr>
        <w:t>deviner ou lui demander de tracer dans les airs le chiffre demandé.</w:t>
      </w:r>
    </w:p>
    <w:p w14:paraId="4BD708CC" w14:textId="77777777" w:rsidR="001474C0" w:rsidRPr="003E56FA" w:rsidRDefault="001474C0" w:rsidP="001474C0">
      <w:pPr>
        <w:pStyle w:val="Tableau-titre"/>
        <w:numPr>
          <w:ilvl w:val="0"/>
          <w:numId w:val="13"/>
        </w:numPr>
        <w:rPr>
          <w:b w:val="0"/>
          <w:bCs/>
          <w:color w:val="auto"/>
        </w:rPr>
      </w:pPr>
      <w:r>
        <w:rPr>
          <w:b w:val="0"/>
          <w:bCs/>
          <w:color w:val="auto"/>
        </w:rPr>
        <w:t>Si vous recevez les circulaires à la maison, faire d</w:t>
      </w:r>
      <w:r w:rsidRPr="003E56FA">
        <w:rPr>
          <w:b w:val="0"/>
          <w:bCs/>
          <w:color w:val="auto"/>
        </w:rPr>
        <w:t>écoupe</w:t>
      </w:r>
      <w:r>
        <w:rPr>
          <w:b w:val="0"/>
          <w:bCs/>
          <w:color w:val="auto"/>
        </w:rPr>
        <w:t>r</w:t>
      </w:r>
      <w:r w:rsidRPr="003E56FA">
        <w:rPr>
          <w:b w:val="0"/>
          <w:bCs/>
          <w:color w:val="auto"/>
        </w:rPr>
        <w:t xml:space="preserve"> des fruits</w:t>
      </w:r>
      <w:r>
        <w:rPr>
          <w:b w:val="0"/>
          <w:bCs/>
          <w:color w:val="auto"/>
        </w:rPr>
        <w:t xml:space="preserve"> et/ou des légumes</w:t>
      </w:r>
      <w:r w:rsidRPr="003E56FA">
        <w:rPr>
          <w:b w:val="0"/>
          <w:bCs/>
          <w:color w:val="auto"/>
        </w:rPr>
        <w:t xml:space="preserve"> </w:t>
      </w:r>
      <w:r>
        <w:rPr>
          <w:b w:val="0"/>
          <w:bCs/>
          <w:color w:val="auto"/>
        </w:rPr>
        <w:t>dans ceux-ci et lui faire nommer. Peut-être il en découvrira des nouveaux !</w:t>
      </w:r>
    </w:p>
    <w:p w14:paraId="13796470" w14:textId="77777777" w:rsidR="001474C0" w:rsidRPr="003E56FA" w:rsidRDefault="001474C0" w:rsidP="001474C0">
      <w:pPr>
        <w:pStyle w:val="Tableau-titre"/>
        <w:numPr>
          <w:ilvl w:val="0"/>
          <w:numId w:val="13"/>
        </w:numPr>
        <w:rPr>
          <w:b w:val="0"/>
          <w:bCs/>
          <w:color w:val="auto"/>
        </w:rPr>
      </w:pPr>
      <w:r>
        <w:rPr>
          <w:b w:val="0"/>
          <w:bCs/>
          <w:color w:val="auto"/>
        </w:rPr>
        <w:t>Faire c</w:t>
      </w:r>
      <w:r w:rsidRPr="003E56FA">
        <w:rPr>
          <w:b w:val="0"/>
          <w:bCs/>
          <w:color w:val="auto"/>
        </w:rPr>
        <w:t>ompte</w:t>
      </w:r>
      <w:r>
        <w:rPr>
          <w:b w:val="0"/>
          <w:bCs/>
          <w:color w:val="auto"/>
        </w:rPr>
        <w:t>r</w:t>
      </w:r>
      <w:r w:rsidRPr="003E56FA">
        <w:rPr>
          <w:b w:val="0"/>
          <w:bCs/>
          <w:color w:val="auto"/>
        </w:rPr>
        <w:t xml:space="preserve"> le nombre de chaussures qu’il y a à l’entrée </w:t>
      </w:r>
      <w:r>
        <w:rPr>
          <w:b w:val="0"/>
          <w:bCs/>
          <w:color w:val="auto"/>
        </w:rPr>
        <w:t>de la maison.</w:t>
      </w:r>
    </w:p>
    <w:p w14:paraId="65F53F53" w14:textId="5597CF48" w:rsidR="001474C0" w:rsidRPr="001474C0" w:rsidRDefault="001474C0" w:rsidP="001474C0">
      <w:pPr>
        <w:pStyle w:val="Tableau-titre"/>
        <w:numPr>
          <w:ilvl w:val="0"/>
          <w:numId w:val="13"/>
        </w:numPr>
        <w:rPr>
          <w:b w:val="0"/>
          <w:bCs/>
          <w:color w:val="auto"/>
        </w:rPr>
      </w:pPr>
      <w:r w:rsidRPr="001474C0">
        <w:rPr>
          <w:b w:val="0"/>
          <w:bCs/>
          <w:color w:val="auto"/>
        </w:rPr>
        <w:t>Placez entre 10 et 15 objets différents sur la table. Demandez à votre enfant de cacher ses yeux et retirez un des objets. Lorsqu’il ouvre ses yeux, il doit essayer de trouver quel objet a disparu.</w:t>
      </w:r>
    </w:p>
    <w:p w14:paraId="32F1A571" w14:textId="0FAC5975" w:rsidR="001474C0" w:rsidRPr="001474C0" w:rsidRDefault="001474C0" w:rsidP="001474C0">
      <w:pPr>
        <w:tabs>
          <w:tab w:val="left" w:pos="1590"/>
        </w:tabs>
        <w:rPr>
          <w:lang w:val="fr-FR" w:eastAsia="fr-FR"/>
        </w:rPr>
        <w:sectPr w:rsidR="001474C0" w:rsidRPr="001474C0" w:rsidSect="0048772B">
          <w:headerReference w:type="default" r:id="rId24"/>
          <w:pgSz w:w="12240" w:h="15840"/>
          <w:pgMar w:top="1035" w:right="1041" w:bottom="1440" w:left="993" w:header="426" w:footer="708" w:gutter="0"/>
          <w:cols w:space="708"/>
          <w:docGrid w:linePitch="360"/>
        </w:sectPr>
      </w:pPr>
    </w:p>
    <w:tbl>
      <w:tblPr>
        <w:tblStyle w:val="Grilledutableau"/>
        <w:tblpPr w:leftFromText="141" w:rightFromText="141" w:vertAnchor="text" w:horzAnchor="margin" w:tblpY="1176"/>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C76E61" w14:paraId="5F174ED5" w14:textId="77777777" w:rsidTr="00C76E61">
        <w:trPr>
          <w:trHeight w:val="4943"/>
        </w:trPr>
        <w:tc>
          <w:tcPr>
            <w:tcW w:w="10800" w:type="dxa"/>
            <w:shd w:val="clear" w:color="auto" w:fill="D9ECFB" w:themeFill="accent5" w:themeFillTint="33"/>
            <w:tcMar>
              <w:top w:w="360" w:type="dxa"/>
              <w:left w:w="360" w:type="dxa"/>
              <w:bottom w:w="360" w:type="dxa"/>
              <w:right w:w="360" w:type="dxa"/>
            </w:tcMar>
            <w:hideMark/>
          </w:tcPr>
          <w:bookmarkEnd w:id="0"/>
          <w:p w14:paraId="2CB01923" w14:textId="77777777" w:rsidR="00C76E61" w:rsidRPr="00A2474E" w:rsidRDefault="00C76E61" w:rsidP="00C76E61">
            <w:pPr>
              <w:rPr>
                <w:rFonts w:ascii="Arial" w:eastAsia="Times New Roman" w:hAnsi="Arial" w:cs="Arial"/>
                <w:b/>
                <w:bCs/>
                <w:color w:val="0070C0"/>
                <w:sz w:val="34"/>
                <w:szCs w:val="34"/>
              </w:rPr>
            </w:pPr>
            <w:r w:rsidRPr="00A2474E">
              <w:rPr>
                <w:rFonts w:ascii="Arial" w:eastAsia="Times New Roman" w:hAnsi="Arial" w:cs="Arial"/>
                <w:b/>
                <w:bCs/>
                <w:color w:val="0070C0"/>
                <w:sz w:val="34"/>
                <w:szCs w:val="34"/>
              </w:rPr>
              <w:t>Information aux parents</w:t>
            </w:r>
          </w:p>
          <w:p w14:paraId="7AC12E13" w14:textId="77777777" w:rsidR="00C76E61" w:rsidRDefault="00C76E61" w:rsidP="00C76E61">
            <w:pPr>
              <w:pStyle w:val="Tableau-titre"/>
              <w:rPr>
                <w:rFonts w:eastAsiaTheme="minorEastAsia" w:cs="Arial"/>
              </w:rPr>
            </w:pPr>
            <w:r>
              <w:t>À propos des activités</w:t>
            </w:r>
          </w:p>
          <w:p w14:paraId="6011915A" w14:textId="77777777" w:rsidR="00C76E61" w:rsidRDefault="00C76E61" w:rsidP="00C76E61">
            <w:pPr>
              <w:pStyle w:val="Tableau-texte"/>
            </w:pPr>
            <w:r>
              <w:t>Dans le scénario inventé, il est proposé à votre enfant de penser à une journée de la semaine où il aimerait inviter des gens pour aller à la plage. Il pourrait faire des invitations à un frère, une sœur, ses parents, ses toutous, ses figurines préférées ou des personnages imaginaires. Incitez votre enfant à laisser aller son imagination. Lorsque ses choix sont faits, proposez à votre enfant de faire des cartes d’invitation.</w:t>
            </w:r>
          </w:p>
          <w:p w14:paraId="1D020CAE" w14:textId="77777777" w:rsidR="00C76E61" w:rsidRDefault="00C76E61" w:rsidP="00C76E61">
            <w:pPr>
              <w:pStyle w:val="Tableau-texte"/>
            </w:pPr>
            <w:r>
              <w:t xml:space="preserve">Vous pouvez : </w:t>
            </w:r>
          </w:p>
          <w:p w14:paraId="72AD20A9" w14:textId="77777777" w:rsidR="00C76E61" w:rsidRDefault="00C76E61" w:rsidP="00C76E61">
            <w:pPr>
              <w:pStyle w:val="Matriel-Texte"/>
              <w:numPr>
                <w:ilvl w:val="0"/>
                <w:numId w:val="8"/>
              </w:numPr>
              <w:ind w:left="357" w:hanging="357"/>
            </w:pPr>
            <w:r>
              <w:t>Soutenir votre enfant dans la confection des cartes d’invitation :</w:t>
            </w:r>
          </w:p>
          <w:p w14:paraId="76CAEF19" w14:textId="77777777" w:rsidR="00C76E61" w:rsidRDefault="00C76E61" w:rsidP="00C76E61">
            <w:pPr>
              <w:pStyle w:val="Consignepuceniveau2"/>
              <w:numPr>
                <w:ilvl w:val="0"/>
                <w:numId w:val="9"/>
              </w:numPr>
            </w:pPr>
            <w:r>
              <w:t>en lui offrant carton, papier, crayons, craies, feutres, ciseaux, colle, etc.,</w:t>
            </w:r>
          </w:p>
          <w:p w14:paraId="62438E16" w14:textId="77777777" w:rsidR="00C76E61" w:rsidRDefault="00C76E61" w:rsidP="00C76E61">
            <w:pPr>
              <w:pStyle w:val="Consignepuceniveau2"/>
              <w:numPr>
                <w:ilvl w:val="0"/>
                <w:numId w:val="9"/>
              </w:numPr>
            </w:pPr>
            <w:r>
              <w:t>en l’aidant à inscrire la date et l’heure de l’événement;</w:t>
            </w:r>
          </w:p>
          <w:p w14:paraId="54AED382" w14:textId="77777777" w:rsidR="00C76E61" w:rsidRDefault="00C76E61" w:rsidP="00C76E61">
            <w:pPr>
              <w:pStyle w:val="Tableau-Liste"/>
              <w:numPr>
                <w:ilvl w:val="0"/>
                <w:numId w:val="7"/>
              </w:numPr>
              <w:tabs>
                <w:tab w:val="left" w:pos="708"/>
              </w:tabs>
              <w:spacing w:line="256" w:lineRule="auto"/>
              <w:ind w:left="360"/>
            </w:pPr>
            <w:r>
              <w:t>Proposer à votre enfant de distribuer avec lui ses cartes d’invitation à ses invités;</w:t>
            </w:r>
          </w:p>
          <w:p w14:paraId="51F5032F" w14:textId="77777777" w:rsidR="00C76E61" w:rsidRDefault="00C76E61" w:rsidP="00C76E61">
            <w:pPr>
              <w:pStyle w:val="Matriel-Texte"/>
              <w:numPr>
                <w:ilvl w:val="0"/>
                <w:numId w:val="8"/>
              </w:numPr>
              <w:ind w:left="357" w:hanging="357"/>
              <w:rPr>
                <w:lang w:val="fr-CA"/>
              </w:rPr>
            </w:pPr>
            <w:r>
              <w:rPr>
                <w:lang w:val="fr-CA"/>
              </w:rPr>
              <w:t>Trouver des idées de cartes d’invitation sur ce site :</w:t>
            </w:r>
          </w:p>
          <w:p w14:paraId="3F87FD90" w14:textId="77777777" w:rsidR="00C76E61" w:rsidRDefault="00552609" w:rsidP="00C76E61">
            <w:pPr>
              <w:pStyle w:val="Consignepuceniveau2"/>
              <w:numPr>
                <w:ilvl w:val="0"/>
                <w:numId w:val="9"/>
              </w:numPr>
            </w:pPr>
            <w:hyperlink r:id="rId25" w:history="1">
              <w:r w:rsidR="00C76E61">
                <w:rPr>
                  <w:rStyle w:val="Lienhypertexte"/>
                  <w:rFonts w:eastAsia="Arial" w:cs="Arial"/>
                  <w:lang w:val="fr-CA"/>
                </w:rPr>
                <w:t>site 1</w:t>
              </w:r>
            </w:hyperlink>
          </w:p>
        </w:tc>
      </w:tr>
    </w:tbl>
    <w:p w14:paraId="5E3708E4" w14:textId="28C6A0DB" w:rsidR="00C76E61" w:rsidRDefault="00C76E61" w:rsidP="00C76E61">
      <w:pPr>
        <w:pStyle w:val="Titredelactivit0"/>
        <w:tabs>
          <w:tab w:val="left" w:pos="4121"/>
        </w:tabs>
        <w:spacing w:before="480"/>
      </w:pPr>
      <w:r>
        <w:t xml:space="preserve"> Je</w:t>
      </w:r>
      <w:r w:rsidRPr="00C76E61">
        <w:t xml:space="preserve"> </w:t>
      </w:r>
      <w:r>
        <w:t>m’organise</w:t>
      </w:r>
      <w:r>
        <w:tab/>
      </w:r>
    </w:p>
    <w:p w14:paraId="5EFC62B2" w14:textId="77777777" w:rsidR="00C76E61" w:rsidRDefault="00C76E61" w:rsidP="00C76E61">
      <w:r>
        <w:tab/>
      </w:r>
    </w:p>
    <w:p w14:paraId="6ED0A844" w14:textId="77777777" w:rsidR="00C76E61" w:rsidRDefault="00C76E61" w:rsidP="00C76E61">
      <w:pPr>
        <w:pStyle w:val="Titredelactivit0"/>
        <w:tabs>
          <w:tab w:val="left" w:pos="7170"/>
        </w:tabs>
        <w:spacing w:before="480"/>
      </w:pPr>
      <w:bookmarkStart w:id="1" w:name="_Toc38606709"/>
      <w:r>
        <w:t>À l’intérieur</w:t>
      </w:r>
      <w:bookmarkEnd w:id="1"/>
    </w:p>
    <w:tbl>
      <w:tblPr>
        <w:tblStyle w:val="Grilledutableau"/>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C76E61" w14:paraId="0BC3F661" w14:textId="77777777" w:rsidTr="00C76E61">
        <w:trPr>
          <w:jc w:val="center"/>
        </w:trPr>
        <w:tc>
          <w:tcPr>
            <w:tcW w:w="10800" w:type="dxa"/>
            <w:shd w:val="clear" w:color="auto" w:fill="D9ECFB" w:themeFill="accent5" w:themeFillTint="33"/>
            <w:tcMar>
              <w:top w:w="360" w:type="dxa"/>
              <w:left w:w="360" w:type="dxa"/>
              <w:bottom w:w="360" w:type="dxa"/>
              <w:right w:w="360" w:type="dxa"/>
            </w:tcMar>
            <w:hideMark/>
          </w:tcPr>
          <w:p w14:paraId="55D42007" w14:textId="77777777" w:rsidR="00C76E61" w:rsidRPr="00A2474E" w:rsidRDefault="00C76E61" w:rsidP="00A52802">
            <w:pPr>
              <w:rPr>
                <w:rFonts w:ascii="Arial" w:eastAsia="Times New Roman" w:hAnsi="Arial" w:cs="Arial"/>
                <w:b/>
                <w:bCs/>
                <w:color w:val="0070C0"/>
                <w:sz w:val="34"/>
                <w:szCs w:val="34"/>
              </w:rPr>
            </w:pPr>
            <w:r w:rsidRPr="00A2474E">
              <w:rPr>
                <w:rFonts w:ascii="Arial" w:eastAsia="Times New Roman" w:hAnsi="Arial" w:cs="Arial"/>
                <w:b/>
                <w:bCs/>
                <w:color w:val="0070C0"/>
                <w:sz w:val="34"/>
                <w:szCs w:val="34"/>
              </w:rPr>
              <w:t>Information aux parents</w:t>
            </w:r>
          </w:p>
          <w:p w14:paraId="45DD98F7" w14:textId="77777777" w:rsidR="00C76E61" w:rsidRDefault="00C76E61" w:rsidP="00A52802">
            <w:pPr>
              <w:pStyle w:val="Tableau-titre"/>
              <w:rPr>
                <w:rFonts w:eastAsiaTheme="minorEastAsia" w:cs="Arial"/>
              </w:rPr>
            </w:pPr>
            <w:r>
              <w:t>À propos des activités</w:t>
            </w:r>
          </w:p>
          <w:p w14:paraId="61420F33" w14:textId="77777777" w:rsidR="00C76E61" w:rsidRDefault="00C76E61" w:rsidP="00A52802">
            <w:pPr>
              <w:pStyle w:val="Tableau-texte"/>
            </w:pPr>
            <w:r>
              <w:t>Proposer à votre enfant de transformer une pièce de la maison en plage.</w:t>
            </w:r>
          </w:p>
          <w:p w14:paraId="3E4DFEB4" w14:textId="77777777" w:rsidR="00C76E61" w:rsidRDefault="00C76E61" w:rsidP="00A52802">
            <w:pPr>
              <w:pStyle w:val="Tableau-texte"/>
            </w:pPr>
            <w:r>
              <w:t>Vous pouvez :</w:t>
            </w:r>
          </w:p>
          <w:p w14:paraId="51311DCD" w14:textId="77777777" w:rsidR="00C76E61" w:rsidRDefault="00C76E61" w:rsidP="00A52802">
            <w:pPr>
              <w:pStyle w:val="Consigne-Texte"/>
              <w:numPr>
                <w:ilvl w:val="0"/>
                <w:numId w:val="6"/>
              </w:numPr>
              <w:ind w:left="360"/>
            </w:pPr>
            <w:r>
              <w:t>Proposer des accessoires comme des draps pour représenter l’eau, des couvertures pour évoquer le sable, des serviettes de plage pour se détendre;</w:t>
            </w:r>
          </w:p>
          <w:p w14:paraId="64511637" w14:textId="77777777" w:rsidR="00C76E61" w:rsidRDefault="00C76E61" w:rsidP="00A52802">
            <w:pPr>
              <w:pStyle w:val="Consigne-Texte"/>
              <w:numPr>
                <w:ilvl w:val="0"/>
                <w:numId w:val="6"/>
              </w:numPr>
              <w:ind w:left="360"/>
            </w:pPr>
            <w:r>
              <w:t>Offrir des vêtements d’été (maillots de bain, lunettes de soleil, etc.);</w:t>
            </w:r>
          </w:p>
          <w:p w14:paraId="15CE2688" w14:textId="77777777" w:rsidR="00C76E61" w:rsidRDefault="00C76E61" w:rsidP="00A52802">
            <w:pPr>
              <w:pStyle w:val="Consigne-Texte"/>
              <w:numPr>
                <w:ilvl w:val="0"/>
                <w:numId w:val="6"/>
              </w:numPr>
              <w:ind w:left="360"/>
            </w:pPr>
            <w:r>
              <w:t>Proposer d’utiliser les jeux d’assemblage et de construction de votre enfant pour construire des châteaux de sable;</w:t>
            </w:r>
          </w:p>
          <w:p w14:paraId="20A8EE20" w14:textId="77777777" w:rsidR="00C76E61" w:rsidRDefault="00C76E61" w:rsidP="00A52802">
            <w:pPr>
              <w:pStyle w:val="Consigne-Texte"/>
              <w:numPr>
                <w:ilvl w:val="0"/>
                <w:numId w:val="6"/>
              </w:numPr>
              <w:ind w:left="360"/>
            </w:pPr>
            <w:r>
              <w:t xml:space="preserve">Inviter votre enfant à s’inspirer de la vidéo </w:t>
            </w:r>
            <w:proofErr w:type="spellStart"/>
            <w:r>
              <w:t>Peppa</w:t>
            </w:r>
            <w:proofErr w:type="spellEnd"/>
            <w:r>
              <w:t xml:space="preserve"> </w:t>
            </w:r>
            <w:proofErr w:type="spellStart"/>
            <w:r>
              <w:t>Pig</w:t>
            </w:r>
            <w:proofErr w:type="spellEnd"/>
            <w:r>
              <w:t xml:space="preserve"> à la plage, accessible sur ce </w:t>
            </w:r>
            <w:hyperlink r:id="rId26" w:history="1">
              <w:r>
                <w:rPr>
                  <w:rStyle w:val="Lienhypertexte"/>
                  <w:rFonts w:eastAsia="Arial" w:cs="Arial"/>
                </w:rPr>
                <w:t>site</w:t>
              </w:r>
            </w:hyperlink>
            <w:r>
              <w:rPr>
                <w:rStyle w:val="Lienhypertexte"/>
                <w:rFonts w:eastAsia="Arial" w:cs="Arial"/>
              </w:rPr>
              <w:t>.</w:t>
            </w:r>
          </w:p>
        </w:tc>
      </w:tr>
    </w:tbl>
    <w:p w14:paraId="73653EFD" w14:textId="5AB02296" w:rsidR="00C76E61" w:rsidRDefault="00C76E61" w:rsidP="00C76E61">
      <w:pPr>
        <w:pStyle w:val="Titredelactivit0"/>
      </w:pPr>
      <w:r>
        <w:rPr>
          <w:lang w:val="fr-CA"/>
        </w:rPr>
        <w:t>Jeu de mémoire</w:t>
      </w:r>
    </w:p>
    <w:tbl>
      <w:tblPr>
        <w:tblStyle w:val="Grilledutableau"/>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C76E61" w14:paraId="29D51D64" w14:textId="77777777" w:rsidTr="00395F89">
        <w:trPr>
          <w:jc w:val="center"/>
        </w:trPr>
        <w:tc>
          <w:tcPr>
            <w:tcW w:w="9923" w:type="dxa"/>
            <w:shd w:val="clear" w:color="auto" w:fill="D9ECFB" w:themeFill="accent5" w:themeFillTint="33"/>
            <w:hideMark/>
          </w:tcPr>
          <w:p w14:paraId="0E2E63FA" w14:textId="77777777" w:rsidR="00C76E61" w:rsidRDefault="00C76E61" w:rsidP="00A52802">
            <w:pPr>
              <w:pStyle w:val="Tableau-Informationauxparents"/>
              <w:rPr>
                <w:lang w:eastAsia="en-US"/>
              </w:rPr>
            </w:pPr>
            <w:r>
              <w:rPr>
                <w:noProof/>
                <w:lang w:val="fr-CA"/>
              </w:rPr>
              <mc:AlternateContent>
                <mc:Choice Requires="wps">
                  <w:drawing>
                    <wp:anchor distT="0" distB="0" distL="114300" distR="114300" simplePos="0" relativeHeight="251693056" behindDoc="0" locked="0" layoutInCell="1" allowOverlap="1" wp14:anchorId="6FD55B0B" wp14:editId="6712AD67">
                      <wp:simplePos x="0" y="0"/>
                      <wp:positionH relativeFrom="margin">
                        <wp:posOffset>3669030</wp:posOffset>
                      </wp:positionH>
                      <wp:positionV relativeFrom="paragraph">
                        <wp:posOffset>-864235</wp:posOffset>
                      </wp:positionV>
                      <wp:extent cx="2305050" cy="1485900"/>
                      <wp:effectExtent l="19050" t="19050" r="38100" b="209550"/>
                      <wp:wrapNone/>
                      <wp:docPr id="3" name="Bulle ronde 3"/>
                      <wp:cNvGraphicFramePr/>
                      <a:graphic xmlns:a="http://schemas.openxmlformats.org/drawingml/2006/main">
                        <a:graphicData uri="http://schemas.microsoft.com/office/word/2010/wordprocessingShape">
                          <wps:wsp>
                            <wps:cNvSpPr/>
                            <wps:spPr>
                              <a:xfrm>
                                <a:off x="0" y="0"/>
                                <a:ext cx="2305050" cy="148590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59A6E9" w14:textId="77777777" w:rsidR="00C76E61" w:rsidRDefault="00C76E61" w:rsidP="00C76E61">
                                  <w:pPr>
                                    <w:jc w:val="center"/>
                                  </w:pPr>
                                  <w:r>
                                    <w:t>En jouant à ce jeu, votre enfant développe sa mémoire, son vocabulaire et son langage 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3" o:spid="_x0000_s1026" type="#_x0000_t63" style="position:absolute;margin-left:288.9pt;margin-top:-68.05pt;width:181.5pt;height:117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p1iAIAAFYFAAAOAAAAZHJzL2Uyb0RvYy54bWysVMFu2zAMvQ/YPwi6r3bSZGuDOkWWbsOA&#10;oi3WDj0rMhUbkEVNUmJnXz9KdtyiLXYYlgAyKZJP5BOpi8uu0WwPztdoCj45yTkDI7GszbbgPx++&#10;fjjjzAdhSqHRQMEP4Pnl8v27i9YuYIoV6hIcIxDjF60teBWCXWSZlxU0wp+gBUNGha4RgVS3zUon&#10;WkJvdDbN849Zi660DiV4T7tXvZEvE75SIMOtUh4C0wWn3EJaXVo3cc2WF2KxdcJWtRzSEP+QRSNq&#10;Q4eOUFciCLZz9SuoppYOPapwIrHJUKlaQqqBqpnkL6q5r4SFVAuR4+1Ik/9/sPJmf+dYXRb8lDMj&#10;GrqizzutgTk0JbDTSFBr/YL87u2dGzRPYqy2U66JX6qDdYnUw0gqdIFJ2pye5nP6cybJNpmdzc/z&#10;RHv2FG6dD98AGxaFgrdQbuGL1rX1sBZa4y4kbsX+2gfKgCKPEaTE7Pp8khQOGmJK2vwARYXFDFJ0&#10;ailYa8f2gppBSAkmTHpTJajWtD3P6ReLpkPGiKQlwIisaq1H7AEgtutr7B5m8I+hkDpyDM7/llgf&#10;PEakk9GEMbipDbq3ADRVNZzc+x9J6qmJLIVu05FLFDdYHqgDHPaj4a38WtMtXAsf7oSjWaCbo/kO&#10;t7QojW3BcZA4q9D9fms/+lOLkpWzlmar4P7XTjjgTH831Lznk9ksDmNSZvNPU1Lcc8vmucXsmjXS&#10;jU3oJbEyidE/6KOoHDaP9Ays4qlkEkbS2QWXwR2Vdehnnh4SCatVcqMBtCJcm3srI3gkOLbVQ/co&#10;nB1aMVAX3+BxDsXiRQv2vjHS4GoXUNWpP594Hain4U09NDw08XV4rievp+dw+QcAAP//AwBQSwME&#10;FAAGAAgAAAAhADFHZ6PjAAAACwEAAA8AAABkcnMvZG93bnJldi54bWxMj0FLw0AQhe+C/2EZwVu7&#10;ia2NjdkUEUQsFmwrgrdtdpoEs7NpdpPGf+940tvMm8d732Sr0TZiwM7XjhTE0wgEUuFMTaWC9/3T&#10;5A6ED5qMbhyhgm/0sMovLzKdGnemLQ67UAoOIZ9qBVUIbSqlLyq02k9di8S3o+usDrx2pTSdPnO4&#10;beRNFC2k1TVxQ6VbfKyw+Nr1VsGrXn+sXz6Ppxn1/XM0nMJm/rZR6vpqfLgHEXAMf2b4xWd0yJnp&#10;4HoyXjQKbpOE0YOCSTxbxCDYspxHLB14SJYg80z+/yH/AQAA//8DAFBLAQItABQABgAIAAAAIQC2&#10;gziS/gAAAOEBAAATAAAAAAAAAAAAAAAAAAAAAABbQ29udGVudF9UeXBlc10ueG1sUEsBAi0AFAAG&#10;AAgAAAAhADj9If/WAAAAlAEAAAsAAAAAAAAAAAAAAAAALwEAAF9yZWxzLy5yZWxzUEsBAi0AFAAG&#10;AAgAAAAhAEyUKnWIAgAAVgUAAA4AAAAAAAAAAAAAAAAALgIAAGRycy9lMm9Eb2MueG1sUEsBAi0A&#10;FAAGAAgAAAAhADFHZ6PjAAAACwEAAA8AAAAAAAAAAAAAAAAA4gQAAGRycy9kb3ducmV2LnhtbFBL&#10;BQYAAAAABAAEAPMAAADyBQAAAAA=&#10;" adj="6300,24300" fillcolor="#92278f [3204]" strokecolor="#481346 [1604]" strokeweight="1pt">
                      <v:textbox>
                        <w:txbxContent>
                          <w:p w14:paraId="7D59A6E9" w14:textId="77777777" w:rsidR="00C76E61" w:rsidRDefault="00C76E61" w:rsidP="00C76E61">
                            <w:pPr>
                              <w:jc w:val="center"/>
                            </w:pPr>
                            <w:r>
                              <w:t>En jouant à ce jeu, votre enfant développe sa mémoire, son vocabulaire et son langage oral.</w:t>
                            </w:r>
                          </w:p>
                        </w:txbxContent>
                      </v:textbox>
                      <w10:wrap anchorx="margin"/>
                    </v:shape>
                  </w:pict>
                </mc:Fallback>
              </mc:AlternateContent>
            </w:r>
            <w:bookmarkStart w:id="2" w:name="_Toc38606711"/>
            <w:r>
              <w:rPr>
                <w:lang w:eastAsia="en-US"/>
              </w:rPr>
              <w:t>Information aux parents</w:t>
            </w:r>
            <w:bookmarkEnd w:id="2"/>
          </w:p>
          <w:p w14:paraId="24BE2F3C" w14:textId="77777777" w:rsidR="00C76E61" w:rsidRDefault="00C76E61" w:rsidP="00A52802">
            <w:pPr>
              <w:pStyle w:val="Tableau-titre"/>
            </w:pPr>
            <w:r>
              <w:t>À propos de l’activité</w:t>
            </w:r>
          </w:p>
          <w:p w14:paraId="2F26DA3A" w14:textId="77777777" w:rsidR="00C76E61" w:rsidRDefault="00C76E61" w:rsidP="00A52802">
            <w:pPr>
              <w:pStyle w:val="Tableau-texte"/>
            </w:pPr>
            <w:r>
              <w:t>À jouer à deux ou en famille.</w:t>
            </w:r>
          </w:p>
          <w:p w14:paraId="008EBD37" w14:textId="77777777" w:rsidR="00C76E61" w:rsidRDefault="00C76E61" w:rsidP="00A52802">
            <w:pPr>
              <w:pStyle w:val="Tableau-texte"/>
            </w:pPr>
            <w:r>
              <w:t>Vous pouvez jouer à cette version du jeu traditionnel « Je pars en voyage... » :</w:t>
            </w:r>
          </w:p>
          <w:p w14:paraId="7EFD87CC" w14:textId="77777777" w:rsidR="00C76E61" w:rsidRDefault="00C76E61" w:rsidP="00A52802">
            <w:pPr>
              <w:pStyle w:val="Tableau-Liste"/>
              <w:numPr>
                <w:ilvl w:val="0"/>
                <w:numId w:val="7"/>
              </w:numPr>
              <w:tabs>
                <w:tab w:val="left" w:pos="708"/>
              </w:tabs>
              <w:spacing w:line="256" w:lineRule="auto"/>
              <w:ind w:left="587"/>
            </w:pPr>
            <w:r>
              <w:t>Le joueur 1 dit, par exemple : « Je vais à la plage. Dans mon seau, j’apporte de la crème solaire »;</w:t>
            </w:r>
          </w:p>
          <w:p w14:paraId="5F4F8C61" w14:textId="77777777" w:rsidR="00C76E61" w:rsidRDefault="00C76E61" w:rsidP="00A52802">
            <w:pPr>
              <w:pStyle w:val="Tableau-Liste"/>
              <w:numPr>
                <w:ilvl w:val="0"/>
                <w:numId w:val="7"/>
              </w:numPr>
              <w:tabs>
                <w:tab w:val="left" w:pos="708"/>
              </w:tabs>
              <w:spacing w:line="256" w:lineRule="auto"/>
              <w:ind w:left="587"/>
            </w:pPr>
            <w:r>
              <w:t xml:space="preserve">Le joueur 2 dit : « Je vais à la plage. Dans mon seau, j’apporte de la crème solaire et une bouteille d’eau »; </w:t>
            </w:r>
          </w:p>
          <w:p w14:paraId="09C94094" w14:textId="77777777" w:rsidR="00C76E61" w:rsidRDefault="00C76E61" w:rsidP="00A52802">
            <w:pPr>
              <w:pStyle w:val="Tableau-Liste"/>
              <w:numPr>
                <w:ilvl w:val="0"/>
                <w:numId w:val="7"/>
              </w:numPr>
              <w:tabs>
                <w:tab w:val="left" w:pos="708"/>
              </w:tabs>
              <w:spacing w:line="256" w:lineRule="auto"/>
              <w:ind w:left="587"/>
            </w:pPr>
            <w:r>
              <w:t>Le joueur 1 répète la phrase à son tour, avec les deux objets, dans l’ordre, et il en ajoute un troisième.</w:t>
            </w:r>
          </w:p>
          <w:p w14:paraId="08BF315B" w14:textId="77777777" w:rsidR="00C76E61" w:rsidRDefault="00C76E61" w:rsidP="00A52802">
            <w:pPr>
              <w:pStyle w:val="Tableau-texte"/>
            </w:pPr>
            <w:r>
              <w:t>Le jeu se poursuit jusqu’à ce qu’un des joueurs se trompe.</w:t>
            </w:r>
          </w:p>
        </w:tc>
      </w:tr>
    </w:tbl>
    <w:p w14:paraId="3CBE3FA1" w14:textId="77777777" w:rsidR="00C2747F" w:rsidRPr="00C2747F" w:rsidRDefault="00C2747F" w:rsidP="00C2747F"/>
    <w:p w14:paraId="7617833C" w14:textId="72062376" w:rsidR="00C2747F" w:rsidRDefault="00C2747F" w:rsidP="00C2747F">
      <w:pPr>
        <w:pStyle w:val="Titredelactivit0"/>
      </w:pPr>
      <w:bookmarkStart w:id="3" w:name="_Toc38606712"/>
      <w:r>
        <w:rPr>
          <w:lang w:val="fr-CA"/>
        </w:rPr>
        <w:t>Histoires et chansons</w:t>
      </w:r>
      <w:bookmarkEnd w:id="3"/>
    </w:p>
    <w:tbl>
      <w:tblPr>
        <w:tblStyle w:val="Grilledutableau"/>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C2747F" w14:paraId="464A0C8D" w14:textId="77777777" w:rsidTr="00C2747F">
        <w:trPr>
          <w:jc w:val="center"/>
        </w:trPr>
        <w:tc>
          <w:tcPr>
            <w:tcW w:w="9923" w:type="dxa"/>
            <w:shd w:val="clear" w:color="auto" w:fill="D9ECFB" w:themeFill="accent5" w:themeFillTint="33"/>
            <w:hideMark/>
          </w:tcPr>
          <w:p w14:paraId="7F129A3E" w14:textId="77777777" w:rsidR="00C2747F" w:rsidRDefault="00C2747F" w:rsidP="00A52802">
            <w:pPr>
              <w:pStyle w:val="Tableau-Informationauxparents"/>
              <w:rPr>
                <w:lang w:eastAsia="en-US"/>
              </w:rPr>
            </w:pPr>
            <w:bookmarkStart w:id="4" w:name="_Toc38606713"/>
            <w:r>
              <w:rPr>
                <w:lang w:eastAsia="en-US"/>
              </w:rPr>
              <w:t>Information aux parents</w:t>
            </w:r>
            <w:bookmarkEnd w:id="4"/>
          </w:p>
          <w:p w14:paraId="07B429B3" w14:textId="77777777" w:rsidR="00C2747F" w:rsidRDefault="00C2747F" w:rsidP="00A52802">
            <w:pPr>
              <w:pStyle w:val="Tableau-texte"/>
            </w:pPr>
            <w:r>
              <w:t xml:space="preserve">La lecture d’histoires représente un moment privilégié avec votre enfant. Vous pouvez en profiter pour aller à la recherche de lettres (ex. : « Trouve un </w:t>
            </w:r>
            <w:r>
              <w:rPr>
                <w:i/>
                <w:iCs/>
              </w:rPr>
              <w:t>m</w:t>
            </w:r>
            <w:r>
              <w:t xml:space="preserve">, comme dans </w:t>
            </w:r>
            <w:r>
              <w:rPr>
                <w:i/>
                <w:iCs/>
              </w:rPr>
              <w:t>maman</w:t>
            </w:r>
            <w:r>
              <w:t xml:space="preserve"> »), arrêter la lecture et demander </w:t>
            </w:r>
            <w:r>
              <w:rPr>
                <w:rFonts w:eastAsia="Arial" w:cs="Arial"/>
              </w:rPr>
              <w:t xml:space="preserve">à votre enfant de deviner </w:t>
            </w:r>
            <w:r>
              <w:t>ce qui va se passer, lui faire remarquer les différentes sortes de lettres (majuscules, minuscules), etc.</w:t>
            </w:r>
          </w:p>
          <w:p w14:paraId="25B05E2B" w14:textId="77777777" w:rsidR="00C2747F" w:rsidRDefault="00C2747F" w:rsidP="00A52802">
            <w:pPr>
              <w:pStyle w:val="Tableau-titre"/>
            </w:pPr>
            <w:r>
              <w:t>À propos de l’activité</w:t>
            </w:r>
          </w:p>
          <w:p w14:paraId="7A195C8D" w14:textId="77777777" w:rsidR="00C2747F" w:rsidRDefault="00C2747F" w:rsidP="00A52802">
            <w:pPr>
              <w:pStyle w:val="Tableau-texte"/>
            </w:pPr>
            <w:r>
              <w:t>Vous pouvez :</w:t>
            </w:r>
          </w:p>
          <w:p w14:paraId="3A00919F" w14:textId="77777777" w:rsidR="00C2747F" w:rsidRDefault="00C2747F" w:rsidP="00A52802">
            <w:pPr>
              <w:pStyle w:val="Tableau-Liste"/>
              <w:numPr>
                <w:ilvl w:val="0"/>
                <w:numId w:val="7"/>
              </w:numPr>
              <w:tabs>
                <w:tab w:val="left" w:pos="708"/>
              </w:tabs>
              <w:spacing w:line="256" w:lineRule="auto"/>
              <w:ind w:left="587"/>
            </w:pPr>
            <w:r>
              <w:t xml:space="preserve">Visiter ce </w:t>
            </w:r>
            <w:hyperlink r:id="rId27" w:history="1">
              <w:r>
                <w:rPr>
                  <w:rStyle w:val="Lienhypertexte"/>
                  <w:rFonts w:cs="Arial"/>
                </w:rPr>
                <w:t>site</w:t>
              </w:r>
            </w:hyperlink>
            <w:r>
              <w:t xml:space="preserve"> pour écouter l’histoire Petit Ours Brun découvre la mer;</w:t>
            </w:r>
          </w:p>
          <w:p w14:paraId="42DF591A" w14:textId="77777777" w:rsidR="00C2747F" w:rsidRDefault="00C2747F" w:rsidP="00A52802">
            <w:pPr>
              <w:pStyle w:val="Tableau-Liste"/>
              <w:numPr>
                <w:ilvl w:val="0"/>
                <w:numId w:val="7"/>
              </w:numPr>
              <w:tabs>
                <w:tab w:val="left" w:pos="708"/>
              </w:tabs>
              <w:spacing w:line="256" w:lineRule="auto"/>
              <w:ind w:left="587"/>
            </w:pPr>
            <w:r>
              <w:t xml:space="preserve">Visiter ce </w:t>
            </w:r>
            <w:hyperlink r:id="rId28" w:history="1">
              <w:r>
                <w:rPr>
                  <w:rStyle w:val="Lienhypertexte"/>
                </w:rPr>
                <w:t>site</w:t>
              </w:r>
            </w:hyperlink>
            <w:r>
              <w:t xml:space="preserve"> pour regarder l’histoire P’tit Loup va à la plage;</w:t>
            </w:r>
          </w:p>
          <w:p w14:paraId="0D6A1A35" w14:textId="77777777" w:rsidR="00C2747F" w:rsidRDefault="00C2747F" w:rsidP="00A52802">
            <w:pPr>
              <w:pStyle w:val="Tableau-Liste"/>
              <w:numPr>
                <w:ilvl w:val="0"/>
                <w:numId w:val="7"/>
              </w:numPr>
              <w:tabs>
                <w:tab w:val="left" w:pos="708"/>
              </w:tabs>
              <w:spacing w:line="256" w:lineRule="auto"/>
              <w:ind w:left="587"/>
            </w:pPr>
            <w:r>
              <w:t xml:space="preserve">Visiter ce </w:t>
            </w:r>
            <w:hyperlink r:id="rId29" w:history="1">
              <w:r>
                <w:rPr>
                  <w:rStyle w:val="Lienhypertexte"/>
                </w:rPr>
                <w:t>site</w:t>
              </w:r>
            </w:hyperlink>
            <w:r>
              <w:t xml:space="preserve"> pour regarder La plage : dessin animé </w:t>
            </w:r>
            <w:proofErr w:type="spellStart"/>
            <w:r>
              <w:t>Titounis</w:t>
            </w:r>
            <w:proofErr w:type="spellEnd"/>
            <w:r>
              <w:t>;</w:t>
            </w:r>
          </w:p>
          <w:p w14:paraId="3A7C1BFA" w14:textId="77777777" w:rsidR="00C2747F" w:rsidRDefault="00C2747F" w:rsidP="00A52802">
            <w:pPr>
              <w:pStyle w:val="Tableau-Liste"/>
              <w:numPr>
                <w:ilvl w:val="0"/>
                <w:numId w:val="7"/>
              </w:numPr>
              <w:tabs>
                <w:tab w:val="left" w:pos="708"/>
              </w:tabs>
              <w:spacing w:line="256" w:lineRule="auto"/>
              <w:ind w:left="587"/>
              <w:rPr>
                <w:rFonts w:asciiTheme="minorHAnsi" w:eastAsiaTheme="minorEastAsia" w:hAnsiTheme="minorHAnsi"/>
              </w:rPr>
            </w:pPr>
            <w:r>
              <w:t xml:space="preserve">Visiter ce </w:t>
            </w:r>
            <w:hyperlink r:id="rId30" w:history="1">
              <w:r>
                <w:rPr>
                  <w:rStyle w:val="Lienhypertexte"/>
                  <w:rFonts w:cs="Arial"/>
                </w:rPr>
                <w:t>site</w:t>
              </w:r>
            </w:hyperlink>
            <w:r>
              <w:t xml:space="preserve"> pour chanter la chanson Les petits poissons dans l’eau.</w:t>
            </w:r>
          </w:p>
        </w:tc>
      </w:tr>
    </w:tbl>
    <w:p w14:paraId="1BD44DB3" w14:textId="21D0690C" w:rsidR="00C2747F" w:rsidRDefault="00C2747F" w:rsidP="00C2747F">
      <w:pPr>
        <w:tabs>
          <w:tab w:val="left" w:pos="2582"/>
        </w:tabs>
        <w:rPr>
          <w:rFonts w:ascii="Arial" w:eastAsia="MS Mincho" w:hAnsi="Arial" w:cs="Times New Roman"/>
          <w:sz w:val="24"/>
          <w:szCs w:val="24"/>
          <w:lang w:val="fr-FR" w:eastAsia="fr-FR"/>
        </w:rPr>
      </w:pPr>
    </w:p>
    <w:p w14:paraId="5DA048D6" w14:textId="708B5416" w:rsidR="00C2747F" w:rsidRDefault="00C2747F" w:rsidP="00C2747F">
      <w:pPr>
        <w:pStyle w:val="Titredelactivit0"/>
        <w:rPr>
          <w:lang w:val="fr-CA"/>
        </w:rPr>
      </w:pPr>
      <w:bookmarkStart w:id="5" w:name="_Toc38606714"/>
      <w:r>
        <w:rPr>
          <w:lang w:val="fr-CA"/>
        </w:rPr>
        <w:t>Bricolage de la plage</w:t>
      </w:r>
      <w:bookmarkEnd w:id="5"/>
    </w:p>
    <w:tbl>
      <w:tblPr>
        <w:tblStyle w:val="Grilledutableau"/>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C2747F" w14:paraId="5EF95A65" w14:textId="77777777" w:rsidTr="00C2747F">
        <w:trPr>
          <w:jc w:val="center"/>
        </w:trPr>
        <w:tc>
          <w:tcPr>
            <w:tcW w:w="9923" w:type="dxa"/>
            <w:shd w:val="clear" w:color="auto" w:fill="D9ECFB" w:themeFill="accent5" w:themeFillTint="33"/>
            <w:hideMark/>
          </w:tcPr>
          <w:p w14:paraId="69171FDE" w14:textId="77777777" w:rsidR="00C2747F" w:rsidRDefault="00C2747F" w:rsidP="00A52802">
            <w:pPr>
              <w:pStyle w:val="Tableau-Informationauxparents"/>
              <w:rPr>
                <w:lang w:eastAsia="en-US"/>
              </w:rPr>
            </w:pPr>
            <w:bookmarkStart w:id="6" w:name="_Toc38606715"/>
            <w:bookmarkStart w:id="7" w:name="_Hlk38522245"/>
            <w:r>
              <w:rPr>
                <w:lang w:eastAsia="en-US"/>
              </w:rPr>
              <w:t>Information aux parents</w:t>
            </w:r>
            <w:bookmarkEnd w:id="6"/>
          </w:p>
          <w:p w14:paraId="372E7798" w14:textId="77777777" w:rsidR="00C2747F" w:rsidRDefault="00C2747F" w:rsidP="00A52802">
            <w:pPr>
              <w:pStyle w:val="Tableau-titre"/>
            </w:pPr>
            <w:r>
              <w:t>À propos de l’activité</w:t>
            </w:r>
          </w:p>
          <w:p w14:paraId="0CAEC3EF" w14:textId="77777777" w:rsidR="00C2747F" w:rsidRDefault="00C2747F" w:rsidP="00A52802">
            <w:pPr>
              <w:pStyle w:val="Tableau-texte"/>
            </w:pPr>
            <w:r>
              <w:t xml:space="preserve">Votre enfant est invité à fabriquer des accessoires qui animeront sa scène de plage. </w:t>
            </w:r>
          </w:p>
          <w:p w14:paraId="279F66C4" w14:textId="77777777" w:rsidR="00C2747F" w:rsidRDefault="00C2747F" w:rsidP="00A52802">
            <w:pPr>
              <w:pStyle w:val="Tableau-texte"/>
            </w:pPr>
            <w:r>
              <w:t>Vous pouvez :</w:t>
            </w:r>
          </w:p>
          <w:p w14:paraId="293636DC" w14:textId="77777777" w:rsidR="00C2747F" w:rsidRDefault="00C2747F" w:rsidP="00A52802">
            <w:pPr>
              <w:pStyle w:val="Tableau-Liste"/>
              <w:numPr>
                <w:ilvl w:val="0"/>
                <w:numId w:val="10"/>
              </w:numPr>
              <w:tabs>
                <w:tab w:val="left" w:pos="708"/>
              </w:tabs>
              <w:spacing w:line="256" w:lineRule="auto"/>
            </w:pPr>
            <w:r>
              <w:t>Inviter votre enfant à réaliser des bricolages qui représentent la plage (ex. : un soleil, des nuages, des coquillages, des vagues, des oiseaux, des poissons).</w:t>
            </w:r>
          </w:p>
          <w:p w14:paraId="1FE35E9B" w14:textId="77777777" w:rsidR="00C2747F" w:rsidRDefault="00C2747F" w:rsidP="00A52802">
            <w:pPr>
              <w:pStyle w:val="Tableau-texte"/>
            </w:pPr>
            <w:r>
              <w:t>Ces éléments peuvent être découpés dans du carton puis utilisés pour décorer la scène de plage inventée.</w:t>
            </w:r>
          </w:p>
          <w:p w14:paraId="70B11B20" w14:textId="77777777" w:rsidR="00C2747F" w:rsidRDefault="00C2747F" w:rsidP="00A52802">
            <w:pPr>
              <w:pStyle w:val="Tableau-titre"/>
            </w:pPr>
            <w:bookmarkStart w:id="8" w:name="_Toc38606716"/>
            <w:r>
              <w:t>Matériel requis</w:t>
            </w:r>
            <w:bookmarkEnd w:id="8"/>
          </w:p>
          <w:p w14:paraId="556A8B04" w14:textId="77777777" w:rsidR="00C2747F" w:rsidRDefault="00C2747F" w:rsidP="00A52802">
            <w:pPr>
              <w:pStyle w:val="Tableau-Liste"/>
              <w:numPr>
                <w:ilvl w:val="0"/>
                <w:numId w:val="7"/>
              </w:numPr>
              <w:tabs>
                <w:tab w:val="left" w:pos="708"/>
              </w:tabs>
              <w:spacing w:line="256" w:lineRule="auto"/>
              <w:ind w:left="587"/>
            </w:pPr>
            <w:r>
              <w:t>Colle, ciseaux, papier de couleur, marqueurs, craies de cire, etc.</w:t>
            </w:r>
          </w:p>
          <w:p w14:paraId="736403F9" w14:textId="77777777" w:rsidR="00C2747F" w:rsidRDefault="00C2747F" w:rsidP="00A52802">
            <w:pPr>
              <w:pStyle w:val="Tableau-Liste"/>
              <w:numPr>
                <w:ilvl w:val="0"/>
                <w:numId w:val="7"/>
              </w:numPr>
              <w:tabs>
                <w:tab w:val="left" w:pos="708"/>
              </w:tabs>
              <w:spacing w:line="256" w:lineRule="auto"/>
              <w:ind w:left="587"/>
            </w:pPr>
            <w:r>
              <w:t>Peinture (facultatif).</w:t>
            </w:r>
          </w:p>
        </w:tc>
      </w:tr>
      <w:bookmarkEnd w:id="7"/>
    </w:tbl>
    <w:p w14:paraId="1F0DC71C" w14:textId="77777777" w:rsidR="00C2747F" w:rsidRDefault="00C2747F" w:rsidP="00C2747F">
      <w:pPr>
        <w:rPr>
          <w:rFonts w:ascii="Arial" w:eastAsia="MS Mincho" w:hAnsi="Arial"/>
          <w:lang w:val="fr-FR"/>
        </w:rPr>
      </w:pPr>
    </w:p>
    <w:p w14:paraId="6E9C3EA8" w14:textId="77777777" w:rsidR="00C2747F" w:rsidRDefault="00C2747F" w:rsidP="00C2747F">
      <w:pPr>
        <w:pStyle w:val="Titredelactivit0"/>
      </w:pPr>
      <w:bookmarkStart w:id="9" w:name="_Toc38606717"/>
      <w:r>
        <w:rPr>
          <w:lang w:val="fr-CA"/>
        </w:rPr>
        <w:t>Je bouge</w:t>
      </w:r>
      <w:bookmarkEnd w:id="9"/>
    </w:p>
    <w:tbl>
      <w:tblPr>
        <w:tblStyle w:val="Grilledutableau"/>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C2747F" w14:paraId="26257B8D" w14:textId="77777777" w:rsidTr="00C2747F">
        <w:trPr>
          <w:jc w:val="center"/>
        </w:trPr>
        <w:tc>
          <w:tcPr>
            <w:tcW w:w="9923" w:type="dxa"/>
            <w:shd w:val="clear" w:color="auto" w:fill="D9ECFB" w:themeFill="accent5" w:themeFillTint="33"/>
            <w:hideMark/>
          </w:tcPr>
          <w:p w14:paraId="7B1CA9CA" w14:textId="77777777" w:rsidR="00C2747F" w:rsidRDefault="00C2747F" w:rsidP="00A52802">
            <w:pPr>
              <w:pStyle w:val="Tableau-Informationauxparents"/>
              <w:rPr>
                <w:lang w:eastAsia="en-US"/>
              </w:rPr>
            </w:pPr>
            <w:r>
              <w:rPr>
                <w:noProof/>
                <w:lang w:val="fr-CA"/>
              </w:rPr>
              <mc:AlternateContent>
                <mc:Choice Requires="wps">
                  <w:drawing>
                    <wp:anchor distT="0" distB="0" distL="114300" distR="114300" simplePos="0" relativeHeight="251694080" behindDoc="0" locked="0" layoutInCell="1" allowOverlap="1" wp14:anchorId="2B51BE3E" wp14:editId="79FC2B09">
                      <wp:simplePos x="0" y="0"/>
                      <wp:positionH relativeFrom="column">
                        <wp:posOffset>3919220</wp:posOffset>
                      </wp:positionH>
                      <wp:positionV relativeFrom="paragraph">
                        <wp:posOffset>-1245235</wp:posOffset>
                      </wp:positionV>
                      <wp:extent cx="2552700" cy="1504950"/>
                      <wp:effectExtent l="19050" t="19050" r="38100" b="228600"/>
                      <wp:wrapNone/>
                      <wp:docPr id="1" name="Bulle ronde 1"/>
                      <wp:cNvGraphicFramePr/>
                      <a:graphic xmlns:a="http://schemas.openxmlformats.org/drawingml/2006/main">
                        <a:graphicData uri="http://schemas.microsoft.com/office/word/2010/wordprocessingShape">
                          <wps:wsp>
                            <wps:cNvSpPr/>
                            <wps:spPr>
                              <a:xfrm>
                                <a:off x="0" y="0"/>
                                <a:ext cx="2552700" cy="15049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706A05" w14:textId="77777777" w:rsidR="00C2747F" w:rsidRDefault="00C2747F" w:rsidP="00C2747F">
                                  <w:pPr>
                                    <w:jc w:val="center"/>
                                  </w:pPr>
                                  <w:r>
                                    <w:t>En réalisant cette activité, votre enfant développe ses muscles de stabilisation et travaille son équilibre.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lle ronde 1" o:spid="_x0000_s1027" type="#_x0000_t63" style="position:absolute;margin-left:308.6pt;margin-top:-98.05pt;width:201pt;height:11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EBigIAAF0FAAAOAAAAZHJzL2Uyb0RvYy54bWysVN9P2zAQfp+0/8Hy+0hatWNUpKgrY5qE&#10;AAETz65zbiI5Ps92m3R//c5OGhCgPUzLg+Pz3X2+H9/5/KJrNNuD8zWagk9Ocs7ASCxrsy34z8er&#10;T18480GYUmg0UPADeH6x/PjhvLULmGKFugTHCMT4RWsLXoVgF1nmZQWN8CdowZBSoWtEINFts9KJ&#10;ltAbnU3z/HPWoiutQwne0+llr+TLhK8UyHCrlIfAdMEptpBWl9ZNXLPluVhsnbBVLYcwxD9E0Yja&#10;0KUj1KUIgu1c/QaqqaVDjyqcSGwyVKqWkHKgbCb5q2weKmEh5ULF8XYsk/9/sPJmf+dYXVLvODOi&#10;oRZ93WkNzKEpgU1igVrrF2T3YO/cIHnaxmw75Zr4pzxYl4p6GIsKXWCSDqfz+fQ0p9pL0k3m+exs&#10;nsqePbtb58N3wIbFTcFbKLfwTevaelgLrXEXUm3F/toHioA8jx4kxOj6eNIuHDTEkLS5B0WJxQiS&#10;d6IUrLVje0FkEFKCCZNeVQnKNR3Pc/pi0nTJ6JGkBBiRVa31iD0ARLq+xe5hBvvoComRo3P+t8B6&#10;59Ej3YwmjM5NbdC9B6Apq+Hm3v5YpL40sUqh23RD08kynmywPBARHPYT4q28qqkZ18KHO+FoJKiB&#10;NObhlhalsS04DjvOKnS/3zuP9sRU0nLW0ogV3P/aCQec6R+GOHw2mc3iTCZhNj+dkuBeajYvNWbX&#10;rJEaRzyl6NI22gd93CqHzRO9Bqt4K6mEkXR3wWVwR2Ed+tGn90TCapXMaA6tCNfmwcoIHusc2fXY&#10;PQlnB0YGIvMNHsdRLF4xsbeNngZXu4CqTjR9ruvQAZrhRKXhvYmPxEs5WT2/iss/AAAA//8DAFBL&#10;AwQUAAYACAAAACEAvQWlHeMAAAAMAQAADwAAAGRycy9kb3ducmV2LnhtbEyPUUvDMBDH3wW/QzjB&#10;ty3JHNXWpkMEEYcDnSL4ljW3tthcuibt6rdf9qSPd/fjf79/vppsy0bsfeNIgZwLYEilMw1VCj4/&#10;nmZ3wHzQZHTrCBX8oodVcXmR68y4I73juA0ViyHkM62gDqHLOPdljVb7ueuQ4m3veqtDHPuKm14f&#10;Y7ht+UKIhFvdUPxQ6w4fayx/toNV8KrXX+uX7/3hhobhWYyHsFm+bZS6vpoe7oEFnMIfDGf9qA5F&#10;dNq5gYxnrYJE3i4iqmAm00QCOyNCpnG3U7AUKfAi5/9LFCcAAAD//wMAUEsBAi0AFAAGAAgAAAAh&#10;ALaDOJL+AAAA4QEAABMAAAAAAAAAAAAAAAAAAAAAAFtDb250ZW50X1R5cGVzXS54bWxQSwECLQAU&#10;AAYACAAAACEAOP0h/9YAAACUAQAACwAAAAAAAAAAAAAAAAAvAQAAX3JlbHMvLnJlbHNQSwECLQAU&#10;AAYACAAAACEACz8xAYoCAABdBQAADgAAAAAAAAAAAAAAAAAuAgAAZHJzL2Uyb0RvYy54bWxQSwEC&#10;LQAUAAYACAAAACEAvQWlHeMAAAAMAQAADwAAAAAAAAAAAAAAAADkBAAAZHJzL2Rvd25yZXYueG1s&#10;UEsFBgAAAAAEAAQA8wAAAPQFAAAAAA==&#10;" adj="6300,24300" fillcolor="#92278f [3204]" strokecolor="#481346 [1604]" strokeweight="1pt">
                      <v:textbox>
                        <w:txbxContent>
                          <w:p w14:paraId="72706A05" w14:textId="77777777" w:rsidR="00C2747F" w:rsidRDefault="00C2747F" w:rsidP="00C2747F">
                            <w:pPr>
                              <w:jc w:val="center"/>
                            </w:pPr>
                            <w:r>
                              <w:t>En réalisant cette activité, votre enfant développe ses muscles de stabilisation et travaille son équilibre.</w:t>
                            </w:r>
                          </w:p>
                        </w:txbxContent>
                      </v:textbox>
                    </v:shape>
                  </w:pict>
                </mc:Fallback>
              </mc:AlternateContent>
            </w:r>
            <w:bookmarkStart w:id="10" w:name="_Toc38606718"/>
            <w:r>
              <w:rPr>
                <w:lang w:eastAsia="en-US"/>
              </w:rPr>
              <w:t>Information aux parents</w:t>
            </w:r>
            <w:bookmarkEnd w:id="10"/>
          </w:p>
          <w:p w14:paraId="15AAA6D7" w14:textId="77777777" w:rsidR="00C2747F" w:rsidRDefault="00C2747F" w:rsidP="00A52802">
            <w:pPr>
              <w:pStyle w:val="Tableau-titre"/>
            </w:pPr>
            <w:r>
              <w:t>À propos de l’activité</w:t>
            </w:r>
          </w:p>
          <w:p w14:paraId="4ECF54B4" w14:textId="77777777" w:rsidR="00C2747F" w:rsidRDefault="00C2747F" w:rsidP="00A52802">
            <w:pPr>
              <w:pStyle w:val="Tableau-texte"/>
            </w:pPr>
            <w:r>
              <w:t>Proposer</w:t>
            </w:r>
            <w:r>
              <w:rPr>
                <w:rFonts w:eastAsia="Arial" w:cs="Arial"/>
              </w:rPr>
              <w:t xml:space="preserve"> à votre enfant de faire un jeu de surf avec votre aide ou </w:t>
            </w:r>
            <w:r>
              <w:t>celle d’un grand frère ou d’une grande sœur.</w:t>
            </w:r>
          </w:p>
          <w:p w14:paraId="02F16BFD" w14:textId="77777777" w:rsidR="00C2747F" w:rsidRDefault="00C2747F" w:rsidP="00A52802">
            <w:pPr>
              <w:pStyle w:val="Tableau-titre"/>
            </w:pPr>
            <w:bookmarkStart w:id="11" w:name="_Toc38606719"/>
            <w:r>
              <w:t>Matériel requis</w:t>
            </w:r>
            <w:bookmarkEnd w:id="11"/>
          </w:p>
          <w:p w14:paraId="02C88049" w14:textId="77777777" w:rsidR="00C2747F" w:rsidRDefault="00C2747F" w:rsidP="00A52802">
            <w:pPr>
              <w:pStyle w:val="Tableau-Liste"/>
              <w:numPr>
                <w:ilvl w:val="0"/>
                <w:numId w:val="7"/>
              </w:numPr>
              <w:tabs>
                <w:tab w:val="left" w:pos="708"/>
              </w:tabs>
              <w:spacing w:line="256" w:lineRule="auto"/>
              <w:ind w:left="587"/>
            </w:pPr>
            <w:r>
              <w:t>Serviettes ou couvertures.</w:t>
            </w:r>
          </w:p>
          <w:p w14:paraId="60EE2CEA" w14:textId="77777777" w:rsidR="00C2747F" w:rsidRDefault="00C2747F" w:rsidP="00A52802">
            <w:pPr>
              <w:pStyle w:val="Tableau-Liste"/>
              <w:numPr>
                <w:ilvl w:val="0"/>
                <w:numId w:val="7"/>
              </w:numPr>
              <w:tabs>
                <w:tab w:val="left" w:pos="708"/>
              </w:tabs>
              <w:spacing w:line="256" w:lineRule="auto"/>
              <w:ind w:left="587"/>
            </w:pPr>
            <w:r>
              <w:t>Toutous ou figurines.</w:t>
            </w:r>
          </w:p>
          <w:p w14:paraId="2C3DE6EB" w14:textId="77777777" w:rsidR="00C2747F" w:rsidRDefault="00C2747F" w:rsidP="00A52802">
            <w:pPr>
              <w:pStyle w:val="Tableau-texte"/>
            </w:pPr>
            <w:r>
              <w:t xml:space="preserve">Vous pouvez visionner cette </w:t>
            </w:r>
            <w:hyperlink r:id="rId31" w:history="1">
              <w:r>
                <w:rPr>
                  <w:rStyle w:val="Lienhypertexte"/>
                </w:rPr>
                <w:t>vidéo</w:t>
              </w:r>
            </w:hyperlink>
            <w:r>
              <w:t xml:space="preserve"> pour vous inspirer avant de réaliser cette activité à la maison.</w:t>
            </w:r>
          </w:p>
          <w:p w14:paraId="5DD0965E" w14:textId="77777777" w:rsidR="00C2747F" w:rsidRDefault="00C2747F" w:rsidP="00A52802">
            <w:pPr>
              <w:pStyle w:val="Tableau-texte"/>
            </w:pPr>
            <w:r>
              <w:t>(Remerciements à la Commission scolaire de la Beauce-</w:t>
            </w:r>
            <w:proofErr w:type="spellStart"/>
            <w:r>
              <w:t>Etchemin</w:t>
            </w:r>
            <w:proofErr w:type="spellEnd"/>
            <w:r>
              <w:t xml:space="preserve"> pour la vidéo.)</w:t>
            </w:r>
          </w:p>
        </w:tc>
      </w:tr>
    </w:tbl>
    <w:p w14:paraId="07019D2E" w14:textId="77777777" w:rsidR="00C2747F" w:rsidRDefault="00C2747F" w:rsidP="00C2747F"/>
    <w:p w14:paraId="7DF94989" w14:textId="63F78FBA" w:rsidR="00C2747F" w:rsidRPr="00C2747F" w:rsidRDefault="00C2747F" w:rsidP="00C2747F">
      <w:pPr>
        <w:tabs>
          <w:tab w:val="left" w:pos="2582"/>
        </w:tabs>
        <w:sectPr w:rsidR="00C2747F" w:rsidRPr="00C2747F" w:rsidSect="0048772B">
          <w:headerReference w:type="default" r:id="rId32"/>
          <w:pgSz w:w="12240" w:h="15840"/>
          <w:pgMar w:top="1035" w:right="1041" w:bottom="1440" w:left="993" w:header="426" w:footer="708" w:gutter="0"/>
          <w:cols w:space="708"/>
          <w:docGrid w:linePitch="360"/>
        </w:sectPr>
      </w:pPr>
    </w:p>
    <w:p w14:paraId="16C3C57B" w14:textId="77777777" w:rsidR="00C2747F" w:rsidRDefault="00C2747F" w:rsidP="00C2747F">
      <w:pPr>
        <w:rPr>
          <w:rFonts w:ascii="Arial" w:hAnsi="Arial" w:cs="Arial"/>
          <w:b/>
          <w:bCs/>
          <w:color w:val="FF0000"/>
          <w:sz w:val="56"/>
          <w:szCs w:val="56"/>
        </w:rPr>
      </w:pPr>
      <w:bookmarkStart w:id="12" w:name="_Toc38606708"/>
    </w:p>
    <w:p w14:paraId="13687BAA" w14:textId="2A6C45F0" w:rsidR="00C2747F" w:rsidRPr="00C2747F" w:rsidRDefault="00C2747F" w:rsidP="00C2747F">
      <w:pPr>
        <w:jc w:val="center"/>
        <w:rPr>
          <w:rFonts w:ascii="Arial" w:hAnsi="Arial" w:cs="Arial"/>
          <w:b/>
          <w:bCs/>
          <w:sz w:val="96"/>
          <w:szCs w:val="96"/>
        </w:rPr>
      </w:pPr>
      <w:r w:rsidRPr="00C2747F">
        <w:rPr>
          <w:rFonts w:ascii="Arial" w:hAnsi="Arial" w:cs="Arial"/>
          <w:b/>
          <w:bCs/>
          <w:color w:val="FF0000"/>
          <w:sz w:val="96"/>
          <w:szCs w:val="96"/>
        </w:rPr>
        <w:t>B</w:t>
      </w:r>
      <w:r w:rsidRPr="00C2747F">
        <w:rPr>
          <w:rFonts w:ascii="Arial" w:hAnsi="Arial" w:cs="Arial"/>
          <w:b/>
          <w:bCs/>
          <w:color w:val="FFC000"/>
          <w:sz w:val="96"/>
          <w:szCs w:val="96"/>
        </w:rPr>
        <w:t>o</w:t>
      </w:r>
      <w:r w:rsidRPr="00C2747F">
        <w:rPr>
          <w:rFonts w:ascii="Arial" w:hAnsi="Arial" w:cs="Arial"/>
          <w:b/>
          <w:bCs/>
          <w:color w:val="FFFF00"/>
          <w:sz w:val="96"/>
          <w:szCs w:val="96"/>
        </w:rPr>
        <w:t>n</w:t>
      </w:r>
      <w:r w:rsidRPr="00C2747F">
        <w:rPr>
          <w:rFonts w:ascii="Arial" w:hAnsi="Arial" w:cs="Arial"/>
          <w:b/>
          <w:bCs/>
          <w:color w:val="92D050"/>
          <w:sz w:val="96"/>
          <w:szCs w:val="96"/>
        </w:rPr>
        <w:t>n</w:t>
      </w:r>
      <w:r w:rsidRPr="00C2747F">
        <w:rPr>
          <w:rFonts w:ascii="Arial" w:hAnsi="Arial" w:cs="Arial"/>
          <w:b/>
          <w:bCs/>
          <w:color w:val="00B0F0"/>
          <w:sz w:val="96"/>
          <w:szCs w:val="96"/>
        </w:rPr>
        <w:t>e</w:t>
      </w:r>
      <w:r w:rsidRPr="00C2747F">
        <w:rPr>
          <w:rFonts w:ascii="Arial" w:hAnsi="Arial" w:cs="Arial"/>
          <w:b/>
          <w:bCs/>
          <w:sz w:val="96"/>
          <w:szCs w:val="96"/>
        </w:rPr>
        <w:t xml:space="preserve"> </w:t>
      </w:r>
      <w:r w:rsidRPr="00C2747F">
        <w:rPr>
          <w:rFonts w:ascii="Arial" w:hAnsi="Arial" w:cs="Arial"/>
          <w:b/>
          <w:bCs/>
          <w:color w:val="002060"/>
          <w:sz w:val="96"/>
          <w:szCs w:val="96"/>
        </w:rPr>
        <w:t>s</w:t>
      </w:r>
      <w:r w:rsidRPr="00C2747F">
        <w:rPr>
          <w:rFonts w:ascii="Arial" w:hAnsi="Arial" w:cs="Arial"/>
          <w:b/>
          <w:bCs/>
          <w:color w:val="7030A0"/>
          <w:sz w:val="96"/>
          <w:szCs w:val="96"/>
        </w:rPr>
        <w:t>e</w:t>
      </w:r>
      <w:r w:rsidRPr="00C2747F">
        <w:rPr>
          <w:rFonts w:ascii="Arial" w:hAnsi="Arial" w:cs="Arial"/>
          <w:b/>
          <w:bCs/>
          <w:color w:val="FF0000"/>
          <w:sz w:val="96"/>
          <w:szCs w:val="96"/>
        </w:rPr>
        <w:t>m</w:t>
      </w:r>
      <w:r w:rsidRPr="00C2747F">
        <w:rPr>
          <w:rFonts w:ascii="Arial" w:hAnsi="Arial" w:cs="Arial"/>
          <w:b/>
          <w:bCs/>
          <w:color w:val="FFC000"/>
          <w:sz w:val="96"/>
          <w:szCs w:val="96"/>
        </w:rPr>
        <w:t>a</w:t>
      </w:r>
      <w:r w:rsidRPr="00C2747F">
        <w:rPr>
          <w:rFonts w:ascii="Arial" w:hAnsi="Arial" w:cs="Arial"/>
          <w:b/>
          <w:bCs/>
          <w:color w:val="FFFF00"/>
          <w:sz w:val="96"/>
          <w:szCs w:val="96"/>
        </w:rPr>
        <w:t>i</w:t>
      </w:r>
      <w:r w:rsidRPr="00C2747F">
        <w:rPr>
          <w:rFonts w:ascii="Arial" w:hAnsi="Arial" w:cs="Arial"/>
          <w:b/>
          <w:bCs/>
          <w:color w:val="92D050"/>
          <w:sz w:val="96"/>
          <w:szCs w:val="96"/>
        </w:rPr>
        <w:t>n</w:t>
      </w:r>
      <w:r w:rsidRPr="00C2747F">
        <w:rPr>
          <w:rFonts w:ascii="Arial" w:hAnsi="Arial" w:cs="Arial"/>
          <w:b/>
          <w:bCs/>
          <w:color w:val="00B0F0"/>
          <w:sz w:val="96"/>
          <w:szCs w:val="96"/>
        </w:rPr>
        <w:t>e</w:t>
      </w:r>
      <w:r w:rsidRPr="00C2747F">
        <w:rPr>
          <w:rFonts w:ascii="Arial" w:hAnsi="Arial" w:cs="Arial"/>
          <w:b/>
          <w:bCs/>
          <w:sz w:val="96"/>
          <w:szCs w:val="96"/>
        </w:rPr>
        <w:t xml:space="preserve"> </w:t>
      </w:r>
    </w:p>
    <w:p w14:paraId="74C111E3" w14:textId="77777777" w:rsidR="00C2747F" w:rsidRDefault="00C2747F" w:rsidP="00C2747F">
      <w:pPr>
        <w:jc w:val="center"/>
        <w:rPr>
          <w:rFonts w:ascii="Arial" w:hAnsi="Arial" w:cs="Arial"/>
          <w:b/>
          <w:bCs/>
          <w:color w:val="92D050"/>
          <w:sz w:val="96"/>
          <w:szCs w:val="96"/>
        </w:rPr>
      </w:pPr>
      <w:proofErr w:type="gramStart"/>
      <w:r w:rsidRPr="00C2747F">
        <w:rPr>
          <w:rFonts w:ascii="Arial" w:hAnsi="Arial" w:cs="Arial"/>
          <w:b/>
          <w:bCs/>
          <w:color w:val="002060"/>
          <w:sz w:val="96"/>
          <w:szCs w:val="96"/>
        </w:rPr>
        <w:t>à</w:t>
      </w:r>
      <w:proofErr w:type="gramEnd"/>
      <w:r w:rsidRPr="00C2747F">
        <w:rPr>
          <w:rFonts w:ascii="Arial" w:hAnsi="Arial" w:cs="Arial"/>
          <w:b/>
          <w:bCs/>
          <w:sz w:val="96"/>
          <w:szCs w:val="96"/>
        </w:rPr>
        <w:t xml:space="preserve"> </w:t>
      </w:r>
      <w:r w:rsidRPr="00C2747F">
        <w:rPr>
          <w:rFonts w:ascii="Arial" w:hAnsi="Arial" w:cs="Arial"/>
          <w:b/>
          <w:bCs/>
          <w:color w:val="7030A0"/>
          <w:sz w:val="96"/>
          <w:szCs w:val="96"/>
        </w:rPr>
        <w:t>t</w:t>
      </w:r>
      <w:r w:rsidRPr="00C2747F">
        <w:rPr>
          <w:rFonts w:ascii="Arial" w:hAnsi="Arial" w:cs="Arial"/>
          <w:b/>
          <w:bCs/>
          <w:color w:val="FF0000"/>
          <w:sz w:val="96"/>
          <w:szCs w:val="96"/>
        </w:rPr>
        <w:t>o</w:t>
      </w:r>
      <w:r w:rsidRPr="00C2747F">
        <w:rPr>
          <w:rFonts w:ascii="Arial" w:hAnsi="Arial" w:cs="Arial"/>
          <w:b/>
          <w:bCs/>
          <w:color w:val="FFC000"/>
          <w:sz w:val="96"/>
          <w:szCs w:val="96"/>
        </w:rPr>
        <w:t>u</w:t>
      </w:r>
      <w:r w:rsidRPr="00C2747F">
        <w:rPr>
          <w:rFonts w:ascii="Arial" w:hAnsi="Arial" w:cs="Arial"/>
          <w:b/>
          <w:bCs/>
          <w:color w:val="FFFF00"/>
          <w:sz w:val="96"/>
          <w:szCs w:val="96"/>
        </w:rPr>
        <w:t>s</w:t>
      </w:r>
      <w:r w:rsidRPr="00C2747F">
        <w:rPr>
          <w:rFonts w:ascii="Arial" w:hAnsi="Arial" w:cs="Arial"/>
          <w:b/>
          <w:bCs/>
          <w:color w:val="92D050"/>
          <w:sz w:val="96"/>
          <w:szCs w:val="96"/>
        </w:rPr>
        <w:t>!</w:t>
      </w:r>
    </w:p>
    <w:p w14:paraId="7DF949AB" w14:textId="66C027BB" w:rsidR="00A2474E" w:rsidRPr="00C2747F" w:rsidRDefault="00C2747F" w:rsidP="00C2747F">
      <w:pPr>
        <w:jc w:val="center"/>
        <w:rPr>
          <w:rFonts w:ascii="Arial" w:hAnsi="Arial" w:cs="Arial"/>
          <w:b/>
          <w:bCs/>
          <w:sz w:val="96"/>
          <w:szCs w:val="96"/>
        </w:rPr>
        <w:sectPr w:rsidR="00A2474E" w:rsidRPr="00C2747F" w:rsidSect="00C76E61">
          <w:headerReference w:type="default" r:id="rId33"/>
          <w:pgSz w:w="12240" w:h="15840"/>
          <w:pgMar w:top="426" w:right="1080" w:bottom="1440" w:left="1080" w:header="615" w:footer="706" w:gutter="0"/>
          <w:pgNumType w:start="1"/>
          <w:cols w:space="720"/>
        </w:sectPr>
      </w:pPr>
      <w:r w:rsidRPr="00C2747F">
        <w:rPr>
          <w:noProof/>
          <w:sz w:val="28"/>
          <w:szCs w:val="28"/>
          <w:lang w:eastAsia="fr-CA"/>
        </w:rPr>
        <w:drawing>
          <wp:anchor distT="0" distB="0" distL="114300" distR="114300" simplePos="0" relativeHeight="251689984" behindDoc="0" locked="0" layoutInCell="1" allowOverlap="1" wp14:anchorId="1F926583" wp14:editId="5122026C">
            <wp:simplePos x="0" y="0"/>
            <wp:positionH relativeFrom="column">
              <wp:posOffset>203400</wp:posOffset>
            </wp:positionH>
            <wp:positionV relativeFrom="paragraph">
              <wp:posOffset>582094</wp:posOffset>
            </wp:positionV>
            <wp:extent cx="5775157" cy="5722814"/>
            <wp:effectExtent l="0" t="0" r="0" b="0"/>
            <wp:wrapNone/>
            <wp:docPr id="15" name="Image 15" descr="Happy Rainbow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Rainbow Sce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5157" cy="5722814"/>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2"/>
    </w:p>
    <w:p w14:paraId="262F0870" w14:textId="6C14C702" w:rsidR="00C2747F" w:rsidRDefault="00C2747F" w:rsidP="00C2747F">
      <w:pPr>
        <w:rPr>
          <w:rFonts w:ascii="Arial" w:hAnsi="Arial" w:cs="Arial"/>
          <w:b/>
          <w:color w:val="147FD0" w:themeColor="accent5" w:themeShade="BF"/>
          <w:sz w:val="50"/>
          <w:szCs w:val="50"/>
        </w:rPr>
      </w:pPr>
      <w:r w:rsidRPr="00B45A13">
        <w:rPr>
          <w:rFonts w:ascii="Arial" w:hAnsi="Arial" w:cs="Arial"/>
          <w:b/>
          <w:color w:val="147FD0" w:themeColor="accent5" w:themeShade="BF"/>
          <w:sz w:val="50"/>
          <w:szCs w:val="50"/>
        </w:rPr>
        <w:t>Annexe 1</w:t>
      </w:r>
    </w:p>
    <w:p w14:paraId="7563679B" w14:textId="74238D96" w:rsidR="00C2747F" w:rsidRDefault="00B07EFB" w:rsidP="00C2747F">
      <w:pPr>
        <w:rPr>
          <w:rFonts w:ascii="Arial" w:hAnsi="Arial" w:cs="Arial"/>
          <w:b/>
          <w:color w:val="147FD0" w:themeColor="accent5" w:themeShade="BF"/>
          <w:sz w:val="50"/>
          <w:szCs w:val="50"/>
        </w:rPr>
      </w:pPr>
      <w:r>
        <w:rPr>
          <w:noProof/>
          <w:lang w:eastAsia="fr-CA"/>
        </w:rPr>
        <w:drawing>
          <wp:anchor distT="0" distB="0" distL="114300" distR="114300" simplePos="0" relativeHeight="251696128" behindDoc="0" locked="0" layoutInCell="1" allowOverlap="1" wp14:anchorId="5C87A0F5" wp14:editId="6722BB2C">
            <wp:simplePos x="0" y="0"/>
            <wp:positionH relativeFrom="column">
              <wp:posOffset>-447675</wp:posOffset>
            </wp:positionH>
            <wp:positionV relativeFrom="paragraph">
              <wp:posOffset>21590</wp:posOffset>
            </wp:positionV>
            <wp:extent cx="7136130" cy="8172450"/>
            <wp:effectExtent l="0" t="0" r="762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l="31290" t="15333" r="31281" b="8472"/>
                    <a:stretch/>
                  </pic:blipFill>
                  <pic:spPr bwMode="auto">
                    <a:xfrm>
                      <a:off x="0" y="0"/>
                      <a:ext cx="7136130" cy="817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8AAAFC" w14:textId="77777777" w:rsidR="00C2747F" w:rsidRDefault="00C2747F" w:rsidP="00C2747F">
      <w:pPr>
        <w:rPr>
          <w:rFonts w:ascii="Arial" w:hAnsi="Arial" w:cs="Arial"/>
          <w:b/>
          <w:color w:val="147FD0" w:themeColor="accent5" w:themeShade="BF"/>
          <w:sz w:val="50"/>
          <w:szCs w:val="50"/>
        </w:rPr>
      </w:pPr>
    </w:p>
    <w:p w14:paraId="3FCE3AD2" w14:textId="77777777" w:rsidR="00C2747F" w:rsidRPr="00B45A13" w:rsidRDefault="00C2747F" w:rsidP="00C2747F">
      <w:pPr>
        <w:rPr>
          <w:rFonts w:ascii="Arial" w:hAnsi="Arial" w:cs="Arial"/>
          <w:b/>
          <w:color w:val="147FD0" w:themeColor="accent5" w:themeShade="BF"/>
          <w:sz w:val="50"/>
          <w:szCs w:val="50"/>
        </w:rPr>
      </w:pPr>
    </w:p>
    <w:p w14:paraId="65B369BF" w14:textId="77777777" w:rsidR="00C2747F" w:rsidRDefault="00C2747F" w:rsidP="00C2747F"/>
    <w:p w14:paraId="2EECB96D" w14:textId="77777777" w:rsidR="00C2747F" w:rsidRDefault="00C2747F" w:rsidP="00C2747F">
      <w:pPr>
        <w:tabs>
          <w:tab w:val="left" w:pos="3180"/>
        </w:tabs>
        <w:rPr>
          <w:rFonts w:ascii="Arial" w:hAnsi="Arial" w:cs="Arial"/>
          <w:sz w:val="50"/>
          <w:szCs w:val="50"/>
        </w:rPr>
      </w:pPr>
    </w:p>
    <w:p w14:paraId="4A9259CC" w14:textId="77777777" w:rsidR="00C2747F" w:rsidRDefault="00C2747F" w:rsidP="00C2747F">
      <w:pPr>
        <w:tabs>
          <w:tab w:val="left" w:pos="3180"/>
        </w:tabs>
        <w:rPr>
          <w:rFonts w:ascii="Arial" w:hAnsi="Arial" w:cs="Arial"/>
          <w:sz w:val="50"/>
          <w:szCs w:val="50"/>
        </w:rPr>
      </w:pPr>
    </w:p>
    <w:p w14:paraId="6B8BC0B9" w14:textId="77777777" w:rsidR="00C2747F" w:rsidRDefault="00C2747F" w:rsidP="00C2747F">
      <w:pPr>
        <w:tabs>
          <w:tab w:val="left" w:pos="3180"/>
        </w:tabs>
        <w:rPr>
          <w:rFonts w:ascii="Arial" w:hAnsi="Arial" w:cs="Arial"/>
          <w:sz w:val="50"/>
          <w:szCs w:val="50"/>
        </w:rPr>
      </w:pPr>
    </w:p>
    <w:p w14:paraId="6B6D5C56" w14:textId="77777777" w:rsidR="00C2747F" w:rsidRDefault="00C2747F" w:rsidP="00C2747F">
      <w:pPr>
        <w:tabs>
          <w:tab w:val="left" w:pos="3180"/>
        </w:tabs>
        <w:rPr>
          <w:rFonts w:ascii="Arial" w:hAnsi="Arial" w:cs="Arial"/>
          <w:sz w:val="50"/>
          <w:szCs w:val="50"/>
        </w:rPr>
      </w:pPr>
    </w:p>
    <w:p w14:paraId="5D7C3511" w14:textId="77777777" w:rsidR="00C2747F" w:rsidRDefault="00C2747F" w:rsidP="00C2747F">
      <w:pPr>
        <w:tabs>
          <w:tab w:val="left" w:pos="3180"/>
        </w:tabs>
        <w:rPr>
          <w:rFonts w:ascii="Arial" w:hAnsi="Arial" w:cs="Arial"/>
          <w:sz w:val="50"/>
          <w:szCs w:val="50"/>
        </w:rPr>
      </w:pPr>
    </w:p>
    <w:p w14:paraId="010CC7B0" w14:textId="77777777" w:rsidR="00C2747F" w:rsidRDefault="00C2747F" w:rsidP="00C2747F">
      <w:pPr>
        <w:tabs>
          <w:tab w:val="left" w:pos="3180"/>
        </w:tabs>
        <w:rPr>
          <w:rFonts w:ascii="Arial" w:hAnsi="Arial" w:cs="Arial"/>
          <w:sz w:val="50"/>
          <w:szCs w:val="50"/>
        </w:rPr>
      </w:pPr>
    </w:p>
    <w:p w14:paraId="62555DBD" w14:textId="77777777" w:rsidR="00C2747F" w:rsidRDefault="00C2747F" w:rsidP="00C2747F">
      <w:pPr>
        <w:tabs>
          <w:tab w:val="left" w:pos="3180"/>
        </w:tabs>
        <w:rPr>
          <w:rFonts w:ascii="Arial" w:hAnsi="Arial" w:cs="Arial"/>
          <w:sz w:val="50"/>
          <w:szCs w:val="50"/>
        </w:rPr>
      </w:pPr>
    </w:p>
    <w:p w14:paraId="7FF9FB57" w14:textId="77777777" w:rsidR="00C2747F" w:rsidRDefault="00C2747F" w:rsidP="00C2747F">
      <w:pPr>
        <w:tabs>
          <w:tab w:val="left" w:pos="3180"/>
        </w:tabs>
        <w:rPr>
          <w:rFonts w:ascii="Arial" w:hAnsi="Arial" w:cs="Arial"/>
          <w:sz w:val="50"/>
          <w:szCs w:val="50"/>
        </w:rPr>
      </w:pPr>
    </w:p>
    <w:p w14:paraId="342C428D" w14:textId="77777777" w:rsidR="00C2747F" w:rsidRDefault="00C2747F" w:rsidP="00C2747F">
      <w:pPr>
        <w:tabs>
          <w:tab w:val="left" w:pos="3180"/>
        </w:tabs>
        <w:rPr>
          <w:rFonts w:ascii="Arial" w:hAnsi="Arial" w:cs="Arial"/>
          <w:sz w:val="50"/>
          <w:szCs w:val="50"/>
        </w:rPr>
      </w:pPr>
    </w:p>
    <w:p w14:paraId="2101DE23" w14:textId="77777777" w:rsidR="00C2747F" w:rsidRDefault="00C2747F" w:rsidP="00C2747F">
      <w:pPr>
        <w:tabs>
          <w:tab w:val="left" w:pos="3180"/>
        </w:tabs>
        <w:rPr>
          <w:rFonts w:ascii="Arial" w:hAnsi="Arial" w:cs="Arial"/>
          <w:sz w:val="50"/>
          <w:szCs w:val="50"/>
        </w:rPr>
      </w:pPr>
    </w:p>
    <w:p w14:paraId="5FB3A00E" w14:textId="77777777" w:rsidR="00C2747F" w:rsidRDefault="00C2747F" w:rsidP="00C2747F">
      <w:pPr>
        <w:tabs>
          <w:tab w:val="left" w:pos="3180"/>
        </w:tabs>
        <w:rPr>
          <w:rFonts w:ascii="Arial" w:hAnsi="Arial" w:cs="Arial"/>
          <w:sz w:val="50"/>
          <w:szCs w:val="50"/>
        </w:rPr>
      </w:pPr>
    </w:p>
    <w:p w14:paraId="091033E6" w14:textId="77777777" w:rsidR="00C2747F" w:rsidRDefault="00C2747F" w:rsidP="00C2747F">
      <w:pPr>
        <w:tabs>
          <w:tab w:val="left" w:pos="3180"/>
        </w:tabs>
        <w:rPr>
          <w:rFonts w:ascii="Arial" w:hAnsi="Arial" w:cs="Arial"/>
          <w:sz w:val="50"/>
          <w:szCs w:val="50"/>
        </w:rPr>
      </w:pPr>
    </w:p>
    <w:p w14:paraId="4DA3A6DE" w14:textId="045551A0" w:rsidR="00C2747F" w:rsidRDefault="00C2747F" w:rsidP="00B07EFB">
      <w:pPr>
        <w:spacing w:after="0"/>
        <w:rPr>
          <w:rFonts w:ascii="Arial" w:hAnsi="Arial" w:cs="Arial"/>
          <w:b/>
          <w:color w:val="147FD0" w:themeColor="accent5" w:themeShade="BF"/>
          <w:sz w:val="50"/>
          <w:szCs w:val="50"/>
        </w:rPr>
      </w:pPr>
      <w:r w:rsidRPr="00B45A13">
        <w:rPr>
          <w:rFonts w:ascii="Arial" w:hAnsi="Arial" w:cs="Arial"/>
          <w:b/>
          <w:color w:val="147FD0" w:themeColor="accent5" w:themeShade="BF"/>
          <w:sz w:val="50"/>
          <w:szCs w:val="50"/>
        </w:rPr>
        <w:t xml:space="preserve">Annexe </w:t>
      </w:r>
      <w:r>
        <w:rPr>
          <w:rFonts w:ascii="Arial" w:hAnsi="Arial" w:cs="Arial"/>
          <w:b/>
          <w:color w:val="147FD0" w:themeColor="accent5" w:themeShade="BF"/>
          <w:sz w:val="50"/>
          <w:szCs w:val="50"/>
        </w:rPr>
        <w:t>2</w:t>
      </w:r>
    </w:p>
    <w:p w14:paraId="1A4561DA" w14:textId="58292730" w:rsidR="00C2747F" w:rsidRDefault="00B07EFB" w:rsidP="00C2747F">
      <w:pPr>
        <w:tabs>
          <w:tab w:val="left" w:pos="3180"/>
        </w:tabs>
        <w:rPr>
          <w:rFonts w:ascii="Arial" w:hAnsi="Arial" w:cs="Arial"/>
          <w:sz w:val="50"/>
          <w:szCs w:val="50"/>
        </w:rPr>
      </w:pPr>
      <w:r>
        <w:rPr>
          <w:noProof/>
          <w:lang w:eastAsia="fr-CA"/>
        </w:rPr>
        <w:drawing>
          <wp:anchor distT="0" distB="0" distL="114300" distR="114300" simplePos="0" relativeHeight="251695104" behindDoc="0" locked="0" layoutInCell="1" allowOverlap="1" wp14:anchorId="7EC0C4EC" wp14:editId="0D64526B">
            <wp:simplePos x="0" y="0"/>
            <wp:positionH relativeFrom="column">
              <wp:posOffset>171450</wp:posOffset>
            </wp:positionH>
            <wp:positionV relativeFrom="paragraph">
              <wp:posOffset>-635</wp:posOffset>
            </wp:positionV>
            <wp:extent cx="6485890" cy="8391525"/>
            <wp:effectExtent l="0" t="0" r="0" b="952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2527" t="14771" r="42542" b="4886"/>
                    <a:stretch/>
                  </pic:blipFill>
                  <pic:spPr bwMode="auto">
                    <a:xfrm>
                      <a:off x="0" y="0"/>
                      <a:ext cx="6485890" cy="839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C79B72" w14:textId="77777777" w:rsidR="00C2747F" w:rsidRDefault="00C2747F" w:rsidP="00C2747F">
      <w:pPr>
        <w:tabs>
          <w:tab w:val="left" w:pos="3180"/>
        </w:tabs>
        <w:rPr>
          <w:rFonts w:ascii="Arial" w:hAnsi="Arial" w:cs="Arial"/>
          <w:sz w:val="50"/>
          <w:szCs w:val="50"/>
        </w:rPr>
      </w:pPr>
    </w:p>
    <w:p w14:paraId="6EA3478B" w14:textId="77777777" w:rsidR="00C2747F" w:rsidRDefault="00C2747F" w:rsidP="00C2747F">
      <w:pPr>
        <w:tabs>
          <w:tab w:val="left" w:pos="3180"/>
        </w:tabs>
        <w:rPr>
          <w:rFonts w:ascii="Arial" w:hAnsi="Arial" w:cs="Arial"/>
          <w:sz w:val="50"/>
          <w:szCs w:val="50"/>
        </w:rPr>
      </w:pPr>
    </w:p>
    <w:p w14:paraId="08FC8554" w14:textId="77777777" w:rsidR="00C2747F" w:rsidRDefault="00C2747F" w:rsidP="00C2747F">
      <w:pPr>
        <w:tabs>
          <w:tab w:val="left" w:pos="3180"/>
        </w:tabs>
        <w:rPr>
          <w:rFonts w:ascii="Arial" w:hAnsi="Arial" w:cs="Arial"/>
          <w:sz w:val="50"/>
          <w:szCs w:val="50"/>
        </w:rPr>
      </w:pPr>
    </w:p>
    <w:p w14:paraId="5A93954C" w14:textId="77777777" w:rsidR="00C2747F" w:rsidRDefault="00C2747F" w:rsidP="00C2747F">
      <w:pPr>
        <w:tabs>
          <w:tab w:val="left" w:pos="3180"/>
        </w:tabs>
        <w:rPr>
          <w:rFonts w:ascii="Arial" w:hAnsi="Arial" w:cs="Arial"/>
          <w:sz w:val="50"/>
          <w:szCs w:val="50"/>
        </w:rPr>
      </w:pPr>
    </w:p>
    <w:p w14:paraId="6AD35DC6" w14:textId="77777777" w:rsidR="00C2747F" w:rsidRDefault="00C2747F" w:rsidP="00C2747F">
      <w:pPr>
        <w:tabs>
          <w:tab w:val="left" w:pos="3180"/>
        </w:tabs>
        <w:rPr>
          <w:rFonts w:ascii="Arial" w:hAnsi="Arial" w:cs="Arial"/>
          <w:sz w:val="50"/>
          <w:szCs w:val="50"/>
        </w:rPr>
      </w:pPr>
    </w:p>
    <w:p w14:paraId="49C1549D" w14:textId="77777777" w:rsidR="00C2747F" w:rsidRDefault="00C2747F" w:rsidP="00C2747F">
      <w:pPr>
        <w:tabs>
          <w:tab w:val="left" w:pos="3180"/>
        </w:tabs>
        <w:rPr>
          <w:rFonts w:ascii="Arial" w:hAnsi="Arial" w:cs="Arial"/>
          <w:sz w:val="50"/>
          <w:szCs w:val="50"/>
        </w:rPr>
      </w:pPr>
    </w:p>
    <w:p w14:paraId="18D7E33A" w14:textId="77777777" w:rsidR="00C2747F" w:rsidRDefault="00C2747F" w:rsidP="00C2747F">
      <w:pPr>
        <w:tabs>
          <w:tab w:val="left" w:pos="3180"/>
        </w:tabs>
        <w:rPr>
          <w:rFonts w:ascii="Arial" w:hAnsi="Arial" w:cs="Arial"/>
          <w:sz w:val="50"/>
          <w:szCs w:val="50"/>
        </w:rPr>
      </w:pPr>
    </w:p>
    <w:p w14:paraId="2D34F9E5" w14:textId="77777777" w:rsidR="00C2747F" w:rsidRDefault="00C2747F" w:rsidP="00C2747F">
      <w:pPr>
        <w:tabs>
          <w:tab w:val="left" w:pos="3180"/>
        </w:tabs>
        <w:rPr>
          <w:rFonts w:ascii="Arial" w:hAnsi="Arial" w:cs="Arial"/>
          <w:sz w:val="50"/>
          <w:szCs w:val="50"/>
        </w:rPr>
      </w:pPr>
    </w:p>
    <w:p w14:paraId="64638727" w14:textId="77777777" w:rsidR="00C2747F" w:rsidRDefault="00C2747F" w:rsidP="00C2747F">
      <w:pPr>
        <w:tabs>
          <w:tab w:val="left" w:pos="3180"/>
        </w:tabs>
        <w:rPr>
          <w:rFonts w:ascii="Arial" w:hAnsi="Arial" w:cs="Arial"/>
          <w:sz w:val="50"/>
          <w:szCs w:val="50"/>
        </w:rPr>
      </w:pPr>
    </w:p>
    <w:p w14:paraId="5944CF83" w14:textId="77777777" w:rsidR="00C2747F" w:rsidRDefault="00C2747F" w:rsidP="00C2747F">
      <w:pPr>
        <w:tabs>
          <w:tab w:val="left" w:pos="3180"/>
        </w:tabs>
        <w:rPr>
          <w:rFonts w:ascii="Arial" w:hAnsi="Arial" w:cs="Arial"/>
          <w:sz w:val="50"/>
          <w:szCs w:val="50"/>
        </w:rPr>
      </w:pPr>
    </w:p>
    <w:p w14:paraId="3FD9C775" w14:textId="77777777" w:rsidR="00C2747F" w:rsidRDefault="00C2747F" w:rsidP="00C2747F">
      <w:pPr>
        <w:tabs>
          <w:tab w:val="left" w:pos="3180"/>
        </w:tabs>
        <w:rPr>
          <w:rFonts w:ascii="Arial" w:hAnsi="Arial" w:cs="Arial"/>
          <w:sz w:val="50"/>
          <w:szCs w:val="50"/>
        </w:rPr>
      </w:pPr>
    </w:p>
    <w:p w14:paraId="20C59871" w14:textId="77777777" w:rsidR="00C2747F" w:rsidRDefault="00C2747F" w:rsidP="00C2747F">
      <w:pPr>
        <w:tabs>
          <w:tab w:val="left" w:pos="3180"/>
        </w:tabs>
        <w:rPr>
          <w:rFonts w:ascii="Arial" w:hAnsi="Arial" w:cs="Arial"/>
          <w:sz w:val="50"/>
          <w:szCs w:val="50"/>
        </w:rPr>
      </w:pPr>
    </w:p>
    <w:p w14:paraId="5775DEB9" w14:textId="77777777" w:rsidR="00C2747F" w:rsidRDefault="00C2747F" w:rsidP="00C2747F">
      <w:pPr>
        <w:tabs>
          <w:tab w:val="left" w:pos="3180"/>
        </w:tabs>
        <w:rPr>
          <w:rFonts w:ascii="Arial" w:hAnsi="Arial" w:cs="Arial"/>
          <w:sz w:val="50"/>
          <w:szCs w:val="50"/>
        </w:rPr>
      </w:pPr>
    </w:p>
    <w:p w14:paraId="5FEE3779" w14:textId="77777777" w:rsidR="00C2747F" w:rsidRDefault="00C2747F" w:rsidP="00C2747F">
      <w:pPr>
        <w:tabs>
          <w:tab w:val="left" w:pos="3180"/>
        </w:tabs>
        <w:rPr>
          <w:rFonts w:ascii="Arial" w:hAnsi="Arial" w:cs="Arial"/>
          <w:sz w:val="50"/>
          <w:szCs w:val="50"/>
        </w:rPr>
      </w:pPr>
    </w:p>
    <w:p w14:paraId="11059595" w14:textId="77777777" w:rsidR="00C2747F" w:rsidRDefault="00C2747F" w:rsidP="00C2747F">
      <w:pPr>
        <w:tabs>
          <w:tab w:val="left" w:pos="3180"/>
        </w:tabs>
        <w:rPr>
          <w:noProof/>
        </w:rPr>
      </w:pPr>
    </w:p>
    <w:p w14:paraId="1C27F200" w14:textId="77777777" w:rsidR="002C6976" w:rsidRDefault="002C6976" w:rsidP="00C2747F">
      <w:pPr>
        <w:tabs>
          <w:tab w:val="left" w:pos="3180"/>
        </w:tabs>
        <w:rPr>
          <w:rFonts w:ascii="Arial" w:hAnsi="Arial" w:cs="Arial"/>
          <w:b/>
          <w:color w:val="147FD0" w:themeColor="accent5" w:themeShade="BF"/>
          <w:sz w:val="50"/>
          <w:szCs w:val="50"/>
        </w:rPr>
      </w:pPr>
    </w:p>
    <w:p w14:paraId="50D2F5BF" w14:textId="0968B572" w:rsidR="00C2747F" w:rsidRDefault="00C2747F" w:rsidP="00C2747F">
      <w:pPr>
        <w:tabs>
          <w:tab w:val="left" w:pos="3180"/>
        </w:tabs>
        <w:rPr>
          <w:rFonts w:ascii="Arial" w:hAnsi="Arial" w:cs="Arial"/>
          <w:sz w:val="50"/>
          <w:szCs w:val="50"/>
        </w:rPr>
      </w:pPr>
      <w:r>
        <w:rPr>
          <w:noProof/>
          <w:lang w:eastAsia="fr-CA"/>
        </w:rPr>
        <w:drawing>
          <wp:anchor distT="0" distB="0" distL="114300" distR="114300" simplePos="0" relativeHeight="251698176" behindDoc="1" locked="0" layoutInCell="1" allowOverlap="1" wp14:anchorId="3B67D851" wp14:editId="19E27664">
            <wp:simplePos x="0" y="0"/>
            <wp:positionH relativeFrom="column">
              <wp:posOffset>114300</wp:posOffset>
            </wp:positionH>
            <wp:positionV relativeFrom="paragraph">
              <wp:posOffset>146049</wp:posOffset>
            </wp:positionV>
            <wp:extent cx="6210300" cy="8822533"/>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33210" t="12207" r="34134" b="5321"/>
                    <a:stretch/>
                  </pic:blipFill>
                  <pic:spPr bwMode="auto">
                    <a:xfrm>
                      <a:off x="0" y="0"/>
                      <a:ext cx="6210868" cy="8823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5A13">
        <w:rPr>
          <w:rFonts w:ascii="Arial" w:hAnsi="Arial" w:cs="Arial"/>
          <w:b/>
          <w:color w:val="147FD0" w:themeColor="accent5" w:themeShade="BF"/>
          <w:sz w:val="50"/>
          <w:szCs w:val="50"/>
        </w:rPr>
        <w:t xml:space="preserve">Annexe </w:t>
      </w:r>
      <w:r>
        <w:rPr>
          <w:rFonts w:ascii="Arial" w:hAnsi="Arial" w:cs="Arial"/>
          <w:b/>
          <w:color w:val="147FD0" w:themeColor="accent5" w:themeShade="BF"/>
          <w:sz w:val="50"/>
          <w:szCs w:val="50"/>
        </w:rPr>
        <w:t>3</w:t>
      </w:r>
    </w:p>
    <w:p w14:paraId="437BABA3" w14:textId="77777777" w:rsidR="002C6976" w:rsidRDefault="002C6976" w:rsidP="00C2747F">
      <w:pPr>
        <w:rPr>
          <w:rFonts w:ascii="Arial" w:hAnsi="Arial" w:cs="Arial"/>
          <w:b/>
          <w:color w:val="147FD0" w:themeColor="accent5" w:themeShade="BF"/>
          <w:sz w:val="50"/>
          <w:szCs w:val="50"/>
        </w:rPr>
      </w:pPr>
    </w:p>
    <w:p w14:paraId="7A746A8C" w14:textId="77777777" w:rsidR="002C6976" w:rsidRDefault="002C6976" w:rsidP="00C2747F">
      <w:pPr>
        <w:rPr>
          <w:rFonts w:ascii="Arial" w:hAnsi="Arial" w:cs="Arial"/>
          <w:b/>
          <w:color w:val="147FD0" w:themeColor="accent5" w:themeShade="BF"/>
          <w:sz w:val="50"/>
          <w:szCs w:val="50"/>
        </w:rPr>
      </w:pPr>
    </w:p>
    <w:p w14:paraId="5F2870FF" w14:textId="77777777" w:rsidR="002C6976" w:rsidRDefault="002C6976" w:rsidP="00C2747F">
      <w:pPr>
        <w:rPr>
          <w:rFonts w:ascii="Arial" w:hAnsi="Arial" w:cs="Arial"/>
          <w:b/>
          <w:color w:val="147FD0" w:themeColor="accent5" w:themeShade="BF"/>
          <w:sz w:val="50"/>
          <w:szCs w:val="50"/>
        </w:rPr>
      </w:pPr>
    </w:p>
    <w:p w14:paraId="2D83D575" w14:textId="77777777" w:rsidR="002C6976" w:rsidRDefault="002C6976" w:rsidP="00C2747F">
      <w:pPr>
        <w:rPr>
          <w:rFonts w:ascii="Arial" w:hAnsi="Arial" w:cs="Arial"/>
          <w:b/>
          <w:color w:val="147FD0" w:themeColor="accent5" w:themeShade="BF"/>
          <w:sz w:val="50"/>
          <w:szCs w:val="50"/>
        </w:rPr>
      </w:pPr>
    </w:p>
    <w:p w14:paraId="35A0B5C8" w14:textId="77777777" w:rsidR="002C6976" w:rsidRDefault="002C6976" w:rsidP="00C2747F">
      <w:pPr>
        <w:rPr>
          <w:rFonts w:ascii="Arial" w:hAnsi="Arial" w:cs="Arial"/>
          <w:b/>
          <w:color w:val="147FD0" w:themeColor="accent5" w:themeShade="BF"/>
          <w:sz w:val="50"/>
          <w:szCs w:val="50"/>
        </w:rPr>
      </w:pPr>
    </w:p>
    <w:p w14:paraId="716A900C" w14:textId="77777777" w:rsidR="002C6976" w:rsidRDefault="002C6976" w:rsidP="00C2747F">
      <w:pPr>
        <w:rPr>
          <w:rFonts w:ascii="Arial" w:hAnsi="Arial" w:cs="Arial"/>
          <w:b/>
          <w:color w:val="147FD0" w:themeColor="accent5" w:themeShade="BF"/>
          <w:sz w:val="50"/>
          <w:szCs w:val="50"/>
        </w:rPr>
      </w:pPr>
    </w:p>
    <w:p w14:paraId="202506C3" w14:textId="77777777" w:rsidR="002C6976" w:rsidRDefault="002C6976" w:rsidP="00C2747F">
      <w:pPr>
        <w:rPr>
          <w:rFonts w:ascii="Arial" w:hAnsi="Arial" w:cs="Arial"/>
          <w:b/>
          <w:color w:val="147FD0" w:themeColor="accent5" w:themeShade="BF"/>
          <w:sz w:val="50"/>
          <w:szCs w:val="50"/>
        </w:rPr>
      </w:pPr>
    </w:p>
    <w:p w14:paraId="4781179E" w14:textId="77777777" w:rsidR="002C6976" w:rsidRDefault="002C6976" w:rsidP="00C2747F">
      <w:pPr>
        <w:rPr>
          <w:rFonts w:ascii="Arial" w:hAnsi="Arial" w:cs="Arial"/>
          <w:b/>
          <w:color w:val="147FD0" w:themeColor="accent5" w:themeShade="BF"/>
          <w:sz w:val="50"/>
          <w:szCs w:val="50"/>
        </w:rPr>
      </w:pPr>
    </w:p>
    <w:p w14:paraId="3E73EBC1" w14:textId="77777777" w:rsidR="002C6976" w:rsidRDefault="002C6976" w:rsidP="00C2747F">
      <w:pPr>
        <w:rPr>
          <w:rFonts w:ascii="Arial" w:hAnsi="Arial" w:cs="Arial"/>
          <w:b/>
          <w:color w:val="147FD0" w:themeColor="accent5" w:themeShade="BF"/>
          <w:sz w:val="50"/>
          <w:szCs w:val="50"/>
        </w:rPr>
      </w:pPr>
    </w:p>
    <w:p w14:paraId="00281F69" w14:textId="77777777" w:rsidR="002C6976" w:rsidRDefault="002C6976" w:rsidP="00C2747F">
      <w:pPr>
        <w:rPr>
          <w:rFonts w:ascii="Arial" w:hAnsi="Arial" w:cs="Arial"/>
          <w:b/>
          <w:color w:val="147FD0" w:themeColor="accent5" w:themeShade="BF"/>
          <w:sz w:val="50"/>
          <w:szCs w:val="50"/>
        </w:rPr>
      </w:pPr>
    </w:p>
    <w:p w14:paraId="1E49BFE3" w14:textId="77777777" w:rsidR="002C6976" w:rsidRDefault="002C6976" w:rsidP="00C2747F">
      <w:pPr>
        <w:rPr>
          <w:rFonts w:ascii="Arial" w:hAnsi="Arial" w:cs="Arial"/>
          <w:b/>
          <w:color w:val="147FD0" w:themeColor="accent5" w:themeShade="BF"/>
          <w:sz w:val="50"/>
          <w:szCs w:val="50"/>
        </w:rPr>
      </w:pPr>
    </w:p>
    <w:p w14:paraId="0E53188C" w14:textId="77777777" w:rsidR="002C6976" w:rsidRDefault="002C6976" w:rsidP="00C2747F">
      <w:pPr>
        <w:rPr>
          <w:rFonts w:ascii="Arial" w:hAnsi="Arial" w:cs="Arial"/>
          <w:b/>
          <w:color w:val="147FD0" w:themeColor="accent5" w:themeShade="BF"/>
          <w:sz w:val="50"/>
          <w:szCs w:val="50"/>
        </w:rPr>
      </w:pPr>
    </w:p>
    <w:p w14:paraId="24E173C0" w14:textId="77777777" w:rsidR="002C6976" w:rsidRDefault="002C6976" w:rsidP="00C2747F">
      <w:pPr>
        <w:rPr>
          <w:rFonts w:ascii="Arial" w:hAnsi="Arial" w:cs="Arial"/>
          <w:b/>
          <w:color w:val="147FD0" w:themeColor="accent5" w:themeShade="BF"/>
          <w:sz w:val="50"/>
          <w:szCs w:val="50"/>
        </w:rPr>
      </w:pPr>
    </w:p>
    <w:p w14:paraId="78224BC3" w14:textId="77777777" w:rsidR="002C6976" w:rsidRDefault="002C6976" w:rsidP="00C2747F">
      <w:pPr>
        <w:rPr>
          <w:rFonts w:ascii="Arial" w:hAnsi="Arial" w:cs="Arial"/>
          <w:b/>
          <w:color w:val="147FD0" w:themeColor="accent5" w:themeShade="BF"/>
          <w:sz w:val="50"/>
          <w:szCs w:val="50"/>
        </w:rPr>
      </w:pPr>
    </w:p>
    <w:p w14:paraId="56C16ED3" w14:textId="77777777" w:rsidR="002C6976" w:rsidRDefault="002C6976" w:rsidP="00C2747F">
      <w:pPr>
        <w:rPr>
          <w:rFonts w:ascii="Arial" w:hAnsi="Arial" w:cs="Arial"/>
          <w:b/>
          <w:color w:val="147FD0" w:themeColor="accent5" w:themeShade="BF"/>
          <w:sz w:val="50"/>
          <w:szCs w:val="50"/>
        </w:rPr>
      </w:pPr>
    </w:p>
    <w:p w14:paraId="55C57F93" w14:textId="77777777" w:rsidR="002C6976" w:rsidRDefault="002C6976" w:rsidP="00C2747F">
      <w:pPr>
        <w:rPr>
          <w:rFonts w:ascii="Arial" w:hAnsi="Arial" w:cs="Arial"/>
          <w:b/>
          <w:color w:val="147FD0" w:themeColor="accent5" w:themeShade="BF"/>
          <w:sz w:val="50"/>
          <w:szCs w:val="50"/>
        </w:rPr>
      </w:pPr>
    </w:p>
    <w:p w14:paraId="3F644D19" w14:textId="6C08D27C" w:rsidR="00C2747F" w:rsidRDefault="00C2747F" w:rsidP="00C2747F">
      <w:pPr>
        <w:rPr>
          <w:rFonts w:ascii="Arial" w:hAnsi="Arial" w:cs="Arial"/>
          <w:b/>
          <w:color w:val="147FD0" w:themeColor="accent5" w:themeShade="BF"/>
          <w:sz w:val="50"/>
          <w:szCs w:val="50"/>
        </w:rPr>
      </w:pPr>
      <w:bookmarkStart w:id="13" w:name="_GoBack"/>
      <w:bookmarkEnd w:id="13"/>
      <w:r>
        <w:rPr>
          <w:noProof/>
          <w:lang w:eastAsia="fr-CA"/>
        </w:rPr>
        <w:drawing>
          <wp:anchor distT="0" distB="0" distL="114300" distR="114300" simplePos="0" relativeHeight="251699200" behindDoc="1" locked="0" layoutInCell="1" allowOverlap="1" wp14:anchorId="1FE4A170" wp14:editId="211207A0">
            <wp:simplePos x="0" y="0"/>
            <wp:positionH relativeFrom="column">
              <wp:posOffset>-114300</wp:posOffset>
            </wp:positionH>
            <wp:positionV relativeFrom="paragraph">
              <wp:posOffset>288290</wp:posOffset>
            </wp:positionV>
            <wp:extent cx="6629400" cy="8661385"/>
            <wp:effectExtent l="0" t="0" r="0" b="698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32462" t="14829" r="33605" b="6357"/>
                    <a:stretch/>
                  </pic:blipFill>
                  <pic:spPr bwMode="auto">
                    <a:xfrm>
                      <a:off x="0" y="0"/>
                      <a:ext cx="6629400" cy="8661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5A13">
        <w:rPr>
          <w:rFonts w:ascii="Arial" w:hAnsi="Arial" w:cs="Arial"/>
          <w:b/>
          <w:color w:val="147FD0" w:themeColor="accent5" w:themeShade="BF"/>
          <w:sz w:val="50"/>
          <w:szCs w:val="50"/>
        </w:rPr>
        <w:t xml:space="preserve">Annexe </w:t>
      </w:r>
      <w:r>
        <w:rPr>
          <w:rFonts w:ascii="Arial" w:hAnsi="Arial" w:cs="Arial"/>
          <w:b/>
          <w:color w:val="147FD0" w:themeColor="accent5" w:themeShade="BF"/>
          <w:sz w:val="50"/>
          <w:szCs w:val="50"/>
        </w:rPr>
        <w:t>4</w:t>
      </w:r>
    </w:p>
    <w:p w14:paraId="05EE948C" w14:textId="77777777" w:rsidR="00C2747F" w:rsidRDefault="00C2747F" w:rsidP="00C2747F">
      <w:pPr>
        <w:rPr>
          <w:rFonts w:ascii="Arial" w:hAnsi="Arial" w:cs="Arial"/>
          <w:sz w:val="50"/>
          <w:szCs w:val="50"/>
        </w:rPr>
      </w:pPr>
    </w:p>
    <w:p w14:paraId="2CC577E2" w14:textId="77777777" w:rsidR="00C2747F" w:rsidRPr="00001D01" w:rsidRDefault="00C2747F" w:rsidP="00C2747F">
      <w:pPr>
        <w:rPr>
          <w:rFonts w:ascii="Arial" w:hAnsi="Arial" w:cs="Arial"/>
          <w:sz w:val="50"/>
          <w:szCs w:val="50"/>
        </w:rPr>
      </w:pPr>
    </w:p>
    <w:p w14:paraId="2E94D558" w14:textId="77777777" w:rsidR="00C2747F" w:rsidRPr="00001D01" w:rsidRDefault="00C2747F" w:rsidP="00C2747F">
      <w:pPr>
        <w:rPr>
          <w:rFonts w:ascii="Arial" w:hAnsi="Arial" w:cs="Arial"/>
          <w:sz w:val="50"/>
          <w:szCs w:val="50"/>
        </w:rPr>
      </w:pPr>
    </w:p>
    <w:p w14:paraId="1EC96C4F" w14:textId="77777777" w:rsidR="00C2747F" w:rsidRPr="00001D01" w:rsidRDefault="00C2747F" w:rsidP="00C2747F">
      <w:pPr>
        <w:rPr>
          <w:rFonts w:ascii="Arial" w:hAnsi="Arial" w:cs="Arial"/>
          <w:sz w:val="50"/>
          <w:szCs w:val="50"/>
        </w:rPr>
      </w:pPr>
    </w:p>
    <w:p w14:paraId="304CD649" w14:textId="77777777" w:rsidR="00C2747F" w:rsidRPr="00001D01" w:rsidRDefault="00C2747F" w:rsidP="00C2747F">
      <w:pPr>
        <w:rPr>
          <w:rFonts w:ascii="Arial" w:hAnsi="Arial" w:cs="Arial"/>
          <w:sz w:val="50"/>
          <w:szCs w:val="50"/>
        </w:rPr>
      </w:pPr>
    </w:p>
    <w:p w14:paraId="0EC58238" w14:textId="77777777" w:rsidR="00C2747F" w:rsidRPr="00001D01" w:rsidRDefault="00C2747F" w:rsidP="00C2747F">
      <w:pPr>
        <w:rPr>
          <w:rFonts w:ascii="Arial" w:hAnsi="Arial" w:cs="Arial"/>
          <w:sz w:val="50"/>
          <w:szCs w:val="50"/>
        </w:rPr>
      </w:pPr>
    </w:p>
    <w:p w14:paraId="4A214DB3" w14:textId="77777777" w:rsidR="00C2747F" w:rsidRPr="00001D01" w:rsidRDefault="00C2747F" w:rsidP="00C2747F">
      <w:pPr>
        <w:rPr>
          <w:rFonts w:ascii="Arial" w:hAnsi="Arial" w:cs="Arial"/>
          <w:sz w:val="50"/>
          <w:szCs w:val="50"/>
        </w:rPr>
      </w:pPr>
    </w:p>
    <w:p w14:paraId="7AAE9E12" w14:textId="77777777" w:rsidR="00C2747F" w:rsidRPr="00001D01" w:rsidRDefault="00C2747F" w:rsidP="00C2747F">
      <w:pPr>
        <w:rPr>
          <w:rFonts w:ascii="Arial" w:hAnsi="Arial" w:cs="Arial"/>
          <w:sz w:val="50"/>
          <w:szCs w:val="50"/>
        </w:rPr>
      </w:pPr>
    </w:p>
    <w:p w14:paraId="17F314C6" w14:textId="77777777" w:rsidR="00C2747F" w:rsidRPr="00001D01" w:rsidRDefault="00C2747F" w:rsidP="00C2747F">
      <w:pPr>
        <w:rPr>
          <w:rFonts w:ascii="Arial" w:hAnsi="Arial" w:cs="Arial"/>
          <w:sz w:val="50"/>
          <w:szCs w:val="50"/>
        </w:rPr>
      </w:pPr>
    </w:p>
    <w:p w14:paraId="6370A9B3" w14:textId="77777777" w:rsidR="00C2747F" w:rsidRDefault="00C2747F" w:rsidP="00C2747F">
      <w:pPr>
        <w:rPr>
          <w:rFonts w:ascii="Arial" w:hAnsi="Arial" w:cs="Arial"/>
          <w:sz w:val="50"/>
          <w:szCs w:val="50"/>
        </w:rPr>
      </w:pPr>
    </w:p>
    <w:p w14:paraId="742B1396" w14:textId="77777777" w:rsidR="00C2747F" w:rsidRDefault="00C2747F" w:rsidP="00C2747F">
      <w:pPr>
        <w:jc w:val="right"/>
        <w:rPr>
          <w:rFonts w:ascii="Arial" w:hAnsi="Arial" w:cs="Arial"/>
          <w:sz w:val="50"/>
          <w:szCs w:val="50"/>
        </w:rPr>
      </w:pPr>
    </w:p>
    <w:p w14:paraId="339B6059" w14:textId="77777777" w:rsidR="00C2747F" w:rsidRDefault="00C2747F" w:rsidP="00C2747F">
      <w:pPr>
        <w:jc w:val="right"/>
        <w:rPr>
          <w:rFonts w:ascii="Arial" w:hAnsi="Arial" w:cs="Arial"/>
          <w:sz w:val="50"/>
          <w:szCs w:val="50"/>
        </w:rPr>
      </w:pPr>
    </w:p>
    <w:p w14:paraId="6ACBFDBD" w14:textId="77777777" w:rsidR="00C2747F" w:rsidRDefault="00C2747F" w:rsidP="00C2747F">
      <w:pPr>
        <w:jc w:val="right"/>
        <w:rPr>
          <w:rFonts w:ascii="Arial" w:hAnsi="Arial" w:cs="Arial"/>
          <w:sz w:val="50"/>
          <w:szCs w:val="50"/>
        </w:rPr>
      </w:pPr>
    </w:p>
    <w:p w14:paraId="2ED21979" w14:textId="77777777" w:rsidR="00C2747F" w:rsidRDefault="00C2747F" w:rsidP="00C2747F">
      <w:pPr>
        <w:jc w:val="right"/>
        <w:rPr>
          <w:rFonts w:ascii="Arial" w:hAnsi="Arial" w:cs="Arial"/>
          <w:sz w:val="50"/>
          <w:szCs w:val="50"/>
        </w:rPr>
      </w:pPr>
    </w:p>
    <w:p w14:paraId="4D27FA51" w14:textId="77777777" w:rsidR="00C2747F" w:rsidRDefault="00C2747F" w:rsidP="00C2747F">
      <w:pPr>
        <w:jc w:val="right"/>
        <w:rPr>
          <w:rFonts w:ascii="Arial" w:hAnsi="Arial" w:cs="Arial"/>
          <w:sz w:val="50"/>
          <w:szCs w:val="50"/>
        </w:rPr>
      </w:pPr>
    </w:p>
    <w:p w14:paraId="2024B0C3" w14:textId="77777777" w:rsidR="00714A34" w:rsidRDefault="00714A34" w:rsidP="00C2747F">
      <w:pPr>
        <w:rPr>
          <w:rFonts w:ascii="Arial" w:hAnsi="Arial" w:cs="Arial"/>
          <w:b/>
          <w:color w:val="147FD0" w:themeColor="accent5" w:themeShade="BF"/>
          <w:sz w:val="50"/>
          <w:szCs w:val="50"/>
        </w:rPr>
      </w:pPr>
    </w:p>
    <w:p w14:paraId="11BADA95" w14:textId="5C12D22A" w:rsidR="00C2747F" w:rsidRDefault="00C2747F" w:rsidP="00C2747F">
      <w:pPr>
        <w:rPr>
          <w:rFonts w:ascii="Arial" w:hAnsi="Arial" w:cs="Arial"/>
          <w:sz w:val="50"/>
          <w:szCs w:val="50"/>
        </w:rPr>
      </w:pPr>
      <w:r>
        <w:rPr>
          <w:noProof/>
          <w:lang w:eastAsia="fr-CA"/>
        </w:rPr>
        <w:drawing>
          <wp:anchor distT="0" distB="0" distL="114300" distR="114300" simplePos="0" relativeHeight="251700224" behindDoc="1" locked="0" layoutInCell="1" allowOverlap="1" wp14:anchorId="4BBB58F8" wp14:editId="6D5105BF">
            <wp:simplePos x="0" y="0"/>
            <wp:positionH relativeFrom="column">
              <wp:posOffset>-133350</wp:posOffset>
            </wp:positionH>
            <wp:positionV relativeFrom="paragraph">
              <wp:posOffset>31750</wp:posOffset>
            </wp:positionV>
            <wp:extent cx="6705600" cy="9071187"/>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32698" t="14089" r="34000" b="5820"/>
                    <a:stretch/>
                  </pic:blipFill>
                  <pic:spPr bwMode="auto">
                    <a:xfrm>
                      <a:off x="0" y="0"/>
                      <a:ext cx="6705600" cy="90711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5A13">
        <w:rPr>
          <w:rFonts w:ascii="Arial" w:hAnsi="Arial" w:cs="Arial"/>
          <w:b/>
          <w:color w:val="147FD0" w:themeColor="accent5" w:themeShade="BF"/>
          <w:sz w:val="50"/>
          <w:szCs w:val="50"/>
        </w:rPr>
        <w:t xml:space="preserve">Annexe </w:t>
      </w:r>
      <w:r>
        <w:rPr>
          <w:rFonts w:ascii="Arial" w:hAnsi="Arial" w:cs="Arial"/>
          <w:b/>
          <w:color w:val="147FD0" w:themeColor="accent5" w:themeShade="BF"/>
          <w:sz w:val="50"/>
          <w:szCs w:val="50"/>
        </w:rPr>
        <w:t>5</w:t>
      </w:r>
    </w:p>
    <w:p w14:paraId="486041D9" w14:textId="77777777" w:rsidR="00C2747F" w:rsidRDefault="00C2747F" w:rsidP="00C2747F">
      <w:pPr>
        <w:jc w:val="right"/>
        <w:rPr>
          <w:rFonts w:ascii="Arial" w:hAnsi="Arial" w:cs="Arial"/>
          <w:sz w:val="50"/>
          <w:szCs w:val="50"/>
        </w:rPr>
      </w:pPr>
    </w:p>
    <w:p w14:paraId="2FCAF2C2" w14:textId="77777777" w:rsidR="00C2747F" w:rsidRDefault="00C2747F" w:rsidP="00C2747F">
      <w:pPr>
        <w:jc w:val="right"/>
        <w:rPr>
          <w:rFonts w:ascii="Arial" w:hAnsi="Arial" w:cs="Arial"/>
          <w:sz w:val="50"/>
          <w:szCs w:val="50"/>
        </w:rPr>
      </w:pPr>
    </w:p>
    <w:p w14:paraId="17CFB68C" w14:textId="77777777" w:rsidR="00C2747F" w:rsidRDefault="00C2747F" w:rsidP="00C2747F">
      <w:pPr>
        <w:jc w:val="right"/>
        <w:rPr>
          <w:rFonts w:ascii="Arial" w:hAnsi="Arial" w:cs="Arial"/>
          <w:sz w:val="50"/>
          <w:szCs w:val="50"/>
        </w:rPr>
      </w:pPr>
    </w:p>
    <w:p w14:paraId="169AE9EF" w14:textId="77777777" w:rsidR="00C2747F" w:rsidRDefault="00C2747F" w:rsidP="00C2747F">
      <w:pPr>
        <w:jc w:val="right"/>
        <w:rPr>
          <w:rFonts w:ascii="Arial" w:hAnsi="Arial" w:cs="Arial"/>
          <w:sz w:val="50"/>
          <w:szCs w:val="50"/>
        </w:rPr>
      </w:pPr>
    </w:p>
    <w:p w14:paraId="500D3DD4" w14:textId="77777777" w:rsidR="00C2747F" w:rsidRDefault="00C2747F" w:rsidP="00C2747F">
      <w:pPr>
        <w:jc w:val="right"/>
        <w:rPr>
          <w:rFonts w:ascii="Arial" w:hAnsi="Arial" w:cs="Arial"/>
          <w:sz w:val="50"/>
          <w:szCs w:val="50"/>
        </w:rPr>
      </w:pPr>
    </w:p>
    <w:p w14:paraId="2709DD36" w14:textId="77777777" w:rsidR="00C2747F" w:rsidRDefault="00C2747F" w:rsidP="00C2747F">
      <w:pPr>
        <w:jc w:val="right"/>
        <w:rPr>
          <w:rFonts w:ascii="Arial" w:hAnsi="Arial" w:cs="Arial"/>
          <w:sz w:val="50"/>
          <w:szCs w:val="50"/>
        </w:rPr>
      </w:pPr>
    </w:p>
    <w:p w14:paraId="4078295F" w14:textId="77777777" w:rsidR="00C2747F" w:rsidRDefault="00C2747F" w:rsidP="00C2747F">
      <w:pPr>
        <w:jc w:val="right"/>
        <w:rPr>
          <w:rFonts w:ascii="Arial" w:hAnsi="Arial" w:cs="Arial"/>
          <w:sz w:val="50"/>
          <w:szCs w:val="50"/>
        </w:rPr>
      </w:pPr>
    </w:p>
    <w:p w14:paraId="5CD809A9" w14:textId="77777777" w:rsidR="00C2747F" w:rsidRDefault="00C2747F" w:rsidP="00C2747F">
      <w:pPr>
        <w:jc w:val="right"/>
        <w:rPr>
          <w:rFonts w:ascii="Arial" w:hAnsi="Arial" w:cs="Arial"/>
          <w:sz w:val="50"/>
          <w:szCs w:val="50"/>
        </w:rPr>
      </w:pPr>
    </w:p>
    <w:p w14:paraId="66F784AA" w14:textId="77777777" w:rsidR="00C2747F" w:rsidRDefault="00C2747F" w:rsidP="00C2747F">
      <w:pPr>
        <w:jc w:val="right"/>
        <w:rPr>
          <w:rFonts w:ascii="Arial" w:hAnsi="Arial" w:cs="Arial"/>
          <w:sz w:val="50"/>
          <w:szCs w:val="50"/>
        </w:rPr>
      </w:pPr>
    </w:p>
    <w:p w14:paraId="40A959A8" w14:textId="77777777" w:rsidR="00C2747F" w:rsidRDefault="00C2747F" w:rsidP="00C2747F">
      <w:pPr>
        <w:jc w:val="right"/>
        <w:rPr>
          <w:rFonts w:ascii="Arial" w:hAnsi="Arial" w:cs="Arial"/>
          <w:sz w:val="50"/>
          <w:szCs w:val="50"/>
        </w:rPr>
      </w:pPr>
    </w:p>
    <w:p w14:paraId="3BE14B16" w14:textId="77777777" w:rsidR="00C2747F" w:rsidRDefault="00C2747F" w:rsidP="00C2747F">
      <w:pPr>
        <w:jc w:val="right"/>
        <w:rPr>
          <w:rFonts w:ascii="Arial" w:hAnsi="Arial" w:cs="Arial"/>
          <w:sz w:val="50"/>
          <w:szCs w:val="50"/>
        </w:rPr>
      </w:pPr>
    </w:p>
    <w:p w14:paraId="4D0A68A7" w14:textId="77777777" w:rsidR="00C2747F" w:rsidRDefault="00C2747F" w:rsidP="00C2747F">
      <w:pPr>
        <w:jc w:val="right"/>
        <w:rPr>
          <w:rFonts w:ascii="Arial" w:hAnsi="Arial" w:cs="Arial"/>
          <w:sz w:val="50"/>
          <w:szCs w:val="50"/>
        </w:rPr>
      </w:pPr>
    </w:p>
    <w:p w14:paraId="235DAA75" w14:textId="77777777" w:rsidR="00C2747F" w:rsidRDefault="00C2747F" w:rsidP="00C2747F">
      <w:pPr>
        <w:jc w:val="right"/>
        <w:rPr>
          <w:rFonts w:ascii="Arial" w:hAnsi="Arial" w:cs="Arial"/>
          <w:sz w:val="50"/>
          <w:szCs w:val="50"/>
        </w:rPr>
      </w:pPr>
    </w:p>
    <w:p w14:paraId="5B611189" w14:textId="77777777" w:rsidR="00C2747F" w:rsidRDefault="00C2747F" w:rsidP="00C2747F">
      <w:pPr>
        <w:jc w:val="right"/>
        <w:rPr>
          <w:rFonts w:ascii="Arial" w:hAnsi="Arial" w:cs="Arial"/>
          <w:sz w:val="50"/>
          <w:szCs w:val="50"/>
        </w:rPr>
      </w:pPr>
    </w:p>
    <w:p w14:paraId="35EA961A" w14:textId="77777777" w:rsidR="00C2747F" w:rsidRDefault="00C2747F" w:rsidP="00C2747F">
      <w:pPr>
        <w:jc w:val="right"/>
        <w:rPr>
          <w:rFonts w:ascii="Arial" w:hAnsi="Arial" w:cs="Arial"/>
          <w:sz w:val="50"/>
          <w:szCs w:val="50"/>
        </w:rPr>
      </w:pPr>
    </w:p>
    <w:p w14:paraId="3A9DFC89" w14:textId="77777777" w:rsidR="00714A34" w:rsidRDefault="00714A34" w:rsidP="00714A34">
      <w:pPr>
        <w:rPr>
          <w:rFonts w:ascii="Arial" w:hAnsi="Arial" w:cs="Arial"/>
          <w:b/>
          <w:color w:val="147FD0" w:themeColor="accent5" w:themeShade="BF"/>
          <w:sz w:val="50"/>
          <w:szCs w:val="50"/>
        </w:rPr>
      </w:pPr>
    </w:p>
    <w:p w14:paraId="0A8F2896" w14:textId="38C55E0E" w:rsidR="00C2747F" w:rsidRPr="00714A34" w:rsidRDefault="00C2747F" w:rsidP="00714A34">
      <w:pPr>
        <w:rPr>
          <w:lang w:val="fr-FR" w:eastAsia="fr-CA"/>
        </w:rPr>
      </w:pPr>
      <w:r>
        <w:rPr>
          <w:noProof/>
          <w:lang w:eastAsia="fr-CA"/>
        </w:rPr>
        <w:drawing>
          <wp:anchor distT="0" distB="0" distL="114300" distR="114300" simplePos="0" relativeHeight="251697152" behindDoc="1" locked="0" layoutInCell="1" allowOverlap="1" wp14:anchorId="5856608E" wp14:editId="1C1CEFE8">
            <wp:simplePos x="0" y="0"/>
            <wp:positionH relativeFrom="column">
              <wp:posOffset>-70901</wp:posOffset>
            </wp:positionH>
            <wp:positionV relativeFrom="paragraph">
              <wp:posOffset>434843</wp:posOffset>
            </wp:positionV>
            <wp:extent cx="6542690" cy="8687613"/>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31834" t="11897" r="32995" b="5081"/>
                    <a:stretch/>
                  </pic:blipFill>
                  <pic:spPr bwMode="auto">
                    <a:xfrm>
                      <a:off x="0" y="0"/>
                      <a:ext cx="6542690" cy="86876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5A13">
        <w:rPr>
          <w:rFonts w:ascii="Arial" w:hAnsi="Arial" w:cs="Arial"/>
          <w:b/>
          <w:color w:val="147FD0" w:themeColor="accent5" w:themeShade="BF"/>
          <w:sz w:val="50"/>
          <w:szCs w:val="50"/>
        </w:rPr>
        <w:t>Annexe</w:t>
      </w:r>
      <w:r w:rsidR="00714A34">
        <w:rPr>
          <w:rFonts w:ascii="Arial" w:hAnsi="Arial" w:cs="Arial"/>
          <w:b/>
          <w:color w:val="147FD0" w:themeColor="accent5" w:themeShade="BF"/>
          <w:sz w:val="50"/>
          <w:szCs w:val="50"/>
        </w:rPr>
        <w:t xml:space="preserve"> 6</w:t>
      </w:r>
    </w:p>
    <w:sectPr w:rsidR="00C2747F" w:rsidRPr="00714A34" w:rsidSect="0048772B">
      <w:headerReference w:type="default" r:id="rId42"/>
      <w:pgSz w:w="12240" w:h="15840"/>
      <w:pgMar w:top="1035" w:right="1183" w:bottom="1440" w:left="993"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27C9D4" w14:textId="77777777" w:rsidR="00552609" w:rsidRDefault="00552609" w:rsidP="00414CC1">
      <w:pPr>
        <w:spacing w:after="0" w:line="240" w:lineRule="auto"/>
      </w:pPr>
      <w:r>
        <w:separator/>
      </w:r>
    </w:p>
  </w:endnote>
  <w:endnote w:type="continuationSeparator" w:id="0">
    <w:p w14:paraId="4E08EAC9" w14:textId="77777777" w:rsidR="00552609" w:rsidRDefault="00552609"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altName w:val="Segoe UI Symbol"/>
    <w:charset w:val="00"/>
    <w:family w:val="swiss"/>
    <w:pitch w:val="variable"/>
    <w:sig w:usb0="00000003" w:usb1="02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EF5F32" w14:textId="77777777" w:rsidR="00552609" w:rsidRDefault="00552609" w:rsidP="00414CC1">
      <w:pPr>
        <w:spacing w:after="0" w:line="240" w:lineRule="auto"/>
      </w:pPr>
      <w:r>
        <w:separator/>
      </w:r>
    </w:p>
  </w:footnote>
  <w:footnote w:type="continuationSeparator" w:id="0">
    <w:p w14:paraId="546D1D56" w14:textId="77777777" w:rsidR="00552609" w:rsidRDefault="00552609" w:rsidP="00414C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949E4" w14:textId="77777777" w:rsidR="00414CC1" w:rsidRPr="008C0C1D" w:rsidRDefault="00264753" w:rsidP="00643992">
    <w:pPr>
      <w:pStyle w:val="En-tte"/>
      <w:ind w:right="-525"/>
      <w:jc w:val="right"/>
      <w:rPr>
        <w:b/>
        <w:sz w:val="44"/>
      </w:rPr>
    </w:pPr>
    <w:r>
      <w:rPr>
        <w:b/>
        <w:sz w:val="44"/>
      </w:rPr>
      <w:t>Préscolaire</w:t>
    </w:r>
  </w:p>
  <w:p w14:paraId="7DF949E5" w14:textId="77777777" w:rsidR="008C0C1D" w:rsidRPr="00414CC1" w:rsidRDefault="008C0C1D" w:rsidP="00643992">
    <w:pPr>
      <w:pStyle w:val="En-tte"/>
      <w:ind w:right="-525"/>
      <w:jc w:val="right"/>
      <w:rPr>
        <w:sz w:val="32"/>
      </w:rPr>
    </w:pPr>
    <w:r>
      <w:rPr>
        <w:sz w:val="32"/>
      </w:rPr>
      <w:t xml:space="preserve">Semaine du </w:t>
    </w:r>
    <w:r w:rsidR="00FC49C2">
      <w:rPr>
        <w:sz w:val="32"/>
      </w:rPr>
      <w:t>4 mai</w:t>
    </w:r>
    <w:r>
      <w:rPr>
        <w:sz w:val="32"/>
      </w:rPr>
      <w:t xml:space="preserve"> 2020</w:t>
    </w:r>
  </w:p>
  <w:p w14:paraId="7DF949E6" w14:textId="77777777" w:rsidR="00414CC1" w:rsidRPr="00414CC1" w:rsidRDefault="00414CC1">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DAFDF" w14:textId="77777777" w:rsidR="00416B9B" w:rsidRPr="00414CC1" w:rsidRDefault="00416B9B" w:rsidP="00416B9B">
    <w:pPr>
      <w:ind w:right="-142"/>
      <w:jc w:val="right"/>
      <w:rPr>
        <w:sz w:val="32"/>
      </w:rPr>
    </w:pPr>
    <w:r>
      <w:rPr>
        <w:sz w:val="32"/>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94B69" w14:textId="77777777" w:rsidR="00416B9B" w:rsidRPr="00BF31BF" w:rsidRDefault="00416B9B" w:rsidP="00416B9B">
    <w:pPr>
      <w:pStyle w:val="Matire-Premirepage"/>
    </w:pPr>
    <w:r>
      <w:t>Éducation préscolaire, maternelle 4 et 5 ans</w:t>
    </w:r>
  </w:p>
  <w:p w14:paraId="455FA2E2" w14:textId="77777777" w:rsidR="00416B9B" w:rsidRPr="001474C0" w:rsidRDefault="00416B9B" w:rsidP="001474C0">
    <w:pPr>
      <w:pStyle w:val="Matire-Premirepage"/>
      <w:rPr>
        <w:lang w:val="fr-C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ABF52" w14:textId="77777777" w:rsidR="00B07EFB" w:rsidRPr="00BF31BF" w:rsidRDefault="00B07EFB" w:rsidP="00B07EFB">
    <w:pPr>
      <w:pStyle w:val="Matire-Premirepage"/>
    </w:pPr>
    <w:r>
      <w:t>Éducation préscolaire, maternelle 4 et 5 ans</w:t>
    </w:r>
  </w:p>
  <w:p w14:paraId="77864D12" w14:textId="77777777" w:rsidR="00B07EFB" w:rsidRPr="001474C0" w:rsidRDefault="00B07EFB" w:rsidP="001474C0">
    <w:pPr>
      <w:pStyle w:val="Matire-Premirepage"/>
      <w:rPr>
        <w:lang w:val="fr-CA"/>
      </w:rPr>
    </w:pPr>
  </w:p>
  <w:p w14:paraId="7647AAD7" w14:textId="77777777" w:rsidR="00B07EFB" w:rsidRPr="001474C0" w:rsidRDefault="00B07EFB" w:rsidP="001474C0">
    <w:pPr>
      <w:pStyle w:val="En-tte"/>
      <w:tabs>
        <w:tab w:val="clear" w:pos="4320"/>
        <w:tab w:val="clear" w:pos="8640"/>
        <w:tab w:val="left" w:pos="7095"/>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036E9" w14:textId="77777777" w:rsidR="00B07EFB" w:rsidRPr="00414CC1" w:rsidRDefault="00B07EFB" w:rsidP="00B07EFB">
    <w:pPr>
      <w:ind w:right="-142"/>
      <w:jc w:val="right"/>
      <w:rPr>
        <w:sz w:val="32"/>
      </w:rPr>
    </w:pPr>
    <w:r>
      <w:rPr>
        <w:sz w:val="32"/>
      </w:rPr>
      <w:t>ACTIVITÉS PROPOSÉES PAR LES ENSEIGNANTS (ES)</w:t>
    </w:r>
  </w:p>
  <w:p w14:paraId="7DF949E8" w14:textId="77777777" w:rsidR="00A2474E" w:rsidRPr="00A2474E" w:rsidRDefault="00A2474E" w:rsidP="00A2474E">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CBC3B" w14:textId="77777777" w:rsidR="00714A34" w:rsidRPr="00414CC1" w:rsidRDefault="00714A34" w:rsidP="00714A34">
    <w:pPr>
      <w:ind w:right="-142"/>
      <w:jc w:val="right"/>
      <w:rPr>
        <w:sz w:val="32"/>
      </w:rPr>
    </w:pPr>
    <w:r>
      <w:rPr>
        <w:sz w:val="32"/>
      </w:rPr>
      <w:t>ACTIVITÉS PROPOSÉES PAR LES ENSEIGNANTS (ES)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3781D"/>
    <w:multiLevelType w:val="hybridMultilevel"/>
    <w:tmpl w:val="70A841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DE0069C"/>
    <w:multiLevelType w:val="hybridMultilevel"/>
    <w:tmpl w:val="53A2CA36"/>
    <w:lvl w:ilvl="0" w:tplc="2124C348">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6D117FF"/>
    <w:multiLevelType w:val="hybridMultilevel"/>
    <w:tmpl w:val="B4C20384"/>
    <w:lvl w:ilvl="0" w:tplc="606A355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2314608E"/>
    <w:multiLevelType w:val="hybridMultilevel"/>
    <w:tmpl w:val="DD0A742A"/>
    <w:lvl w:ilvl="0" w:tplc="0BB2F1F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4">
    <w:nsid w:val="25E02A96"/>
    <w:multiLevelType w:val="hybridMultilevel"/>
    <w:tmpl w:val="CC3A74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457552E8"/>
    <w:multiLevelType w:val="hybridMultilevel"/>
    <w:tmpl w:val="974841B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8">
    <w:nsid w:val="5FC37B32"/>
    <w:multiLevelType w:val="hybridMultilevel"/>
    <w:tmpl w:val="0652F014"/>
    <w:lvl w:ilvl="0" w:tplc="B254E00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9">
    <w:nsid w:val="69BE6A3D"/>
    <w:multiLevelType w:val="hybridMultilevel"/>
    <w:tmpl w:val="EA160E44"/>
    <w:lvl w:ilvl="0" w:tplc="96E427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AD06E77"/>
    <w:multiLevelType w:val="hybridMultilevel"/>
    <w:tmpl w:val="032ACC04"/>
    <w:lvl w:ilvl="0" w:tplc="5D06476A">
      <w:start w:val="1"/>
      <w:numFmt w:val="bullet"/>
      <w:lvlText w:val=""/>
      <w:lvlJc w:val="left"/>
      <w:pPr>
        <w:ind w:left="720" w:hanging="360"/>
      </w:pPr>
      <w:rPr>
        <w:rFonts w:ascii="Wingdings" w:hAnsi="Wingdings" w:hint="default"/>
        <w:color w:val="1B3A7E" w:themeColor="accent6" w:themeShade="8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6"/>
  </w:num>
  <w:num w:numId="4">
    <w:abstractNumId w:val="7"/>
  </w:num>
  <w:num w:numId="5">
    <w:abstractNumId w:val="2"/>
  </w:num>
  <w:num w:numId="6">
    <w:abstractNumId w:val="3"/>
  </w:num>
  <w:num w:numId="7">
    <w:abstractNumId w:val="8"/>
  </w:num>
  <w:num w:numId="8">
    <w:abstractNumId w:val="6"/>
  </w:num>
  <w:num w:numId="9">
    <w:abstractNumId w:val="7"/>
  </w:num>
  <w:num w:numId="10">
    <w:abstractNumId w:val="5"/>
  </w:num>
  <w:num w:numId="11">
    <w:abstractNumId w:val="1"/>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001B3"/>
    <w:rsid w:val="00041943"/>
    <w:rsid w:val="000503EF"/>
    <w:rsid w:val="000B5E59"/>
    <w:rsid w:val="000D17E1"/>
    <w:rsid w:val="0010690F"/>
    <w:rsid w:val="001474C0"/>
    <w:rsid w:val="002068F9"/>
    <w:rsid w:val="002274F3"/>
    <w:rsid w:val="00263E94"/>
    <w:rsid w:val="00264753"/>
    <w:rsid w:val="0027040C"/>
    <w:rsid w:val="002721EA"/>
    <w:rsid w:val="002A5D95"/>
    <w:rsid w:val="002C6976"/>
    <w:rsid w:val="002C7B86"/>
    <w:rsid w:val="00303CFD"/>
    <w:rsid w:val="00341720"/>
    <w:rsid w:val="0038660E"/>
    <w:rsid w:val="00386D2D"/>
    <w:rsid w:val="00395F89"/>
    <w:rsid w:val="00414CC1"/>
    <w:rsid w:val="00416B9B"/>
    <w:rsid w:val="0048772B"/>
    <w:rsid w:val="004977F0"/>
    <w:rsid w:val="00500FE8"/>
    <w:rsid w:val="00506023"/>
    <w:rsid w:val="00552609"/>
    <w:rsid w:val="005675FD"/>
    <w:rsid w:val="00643992"/>
    <w:rsid w:val="00714A34"/>
    <w:rsid w:val="00721F71"/>
    <w:rsid w:val="00727F93"/>
    <w:rsid w:val="008C0C1D"/>
    <w:rsid w:val="009A12B4"/>
    <w:rsid w:val="009D15B7"/>
    <w:rsid w:val="00A2474E"/>
    <w:rsid w:val="00B07EFB"/>
    <w:rsid w:val="00B15B89"/>
    <w:rsid w:val="00BA4B1F"/>
    <w:rsid w:val="00BC08F3"/>
    <w:rsid w:val="00BE3468"/>
    <w:rsid w:val="00C2747F"/>
    <w:rsid w:val="00C614DB"/>
    <w:rsid w:val="00C76E61"/>
    <w:rsid w:val="00C96BA9"/>
    <w:rsid w:val="00CA0A75"/>
    <w:rsid w:val="00CD06F1"/>
    <w:rsid w:val="00CD18C3"/>
    <w:rsid w:val="00D04E42"/>
    <w:rsid w:val="00D308E1"/>
    <w:rsid w:val="00D93854"/>
    <w:rsid w:val="00DE771D"/>
    <w:rsid w:val="00E22C76"/>
    <w:rsid w:val="00E70BBC"/>
    <w:rsid w:val="00EF4CC6"/>
    <w:rsid w:val="00F0014B"/>
    <w:rsid w:val="00F260C0"/>
    <w:rsid w:val="00F91140"/>
    <w:rsid w:val="00FA3088"/>
    <w:rsid w:val="00FC49C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F94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2274F3"/>
    <w:pPr>
      <w:ind w:left="720"/>
      <w:contextualSpacing/>
    </w:pPr>
  </w:style>
  <w:style w:type="paragraph" w:customStyle="1" w:styleId="Consigne-Texte">
    <w:name w:val="_Consigne - Texte"/>
    <w:rsid w:val="00FC49C2"/>
    <w:pPr>
      <w:numPr>
        <w:numId w:val="5"/>
      </w:numPr>
      <w:spacing w:after="60" w:line="240" w:lineRule="auto"/>
      <w:ind w:left="360"/>
    </w:pPr>
    <w:rPr>
      <w:rFonts w:ascii="Arial" w:eastAsia="MS Mincho" w:hAnsi="Arial" w:cs="Times New Roman"/>
      <w:lang w:val="fr-FR" w:eastAsia="fr-FR"/>
    </w:rPr>
  </w:style>
  <w:style w:type="paragraph" w:customStyle="1" w:styleId="Titredelactivit0">
    <w:name w:val="_Titre de l'activité"/>
    <w:next w:val="Consigne-Titre"/>
    <w:rsid w:val="00FC49C2"/>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FC49C2"/>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FC49C2"/>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FC49C2"/>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FC49C2"/>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FC49C2"/>
    <w:pPr>
      <w:spacing w:before="60" w:after="0"/>
      <w:ind w:left="357" w:hanging="357"/>
      <w:contextualSpacing w:val="0"/>
    </w:pPr>
    <w:rPr>
      <w:rFonts w:ascii="Arial" w:hAnsi="Arial"/>
      <w:lang w:val="fr-FR"/>
    </w:rPr>
  </w:style>
  <w:style w:type="paragraph" w:customStyle="1" w:styleId="Crdit">
    <w:name w:val="_Crédit"/>
    <w:rsid w:val="00FC49C2"/>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FC49C2"/>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FC49C2"/>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FC49C2"/>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FC49C2"/>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FC49C2"/>
    <w:pPr>
      <w:numPr>
        <w:numId w:val="3"/>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FC49C2"/>
    <w:pPr>
      <w:spacing w:before="60" w:after="60"/>
      <w:ind w:left="360" w:hanging="360"/>
      <w:contextualSpacing w:val="0"/>
    </w:pPr>
    <w:rPr>
      <w:rFonts w:ascii="Arial" w:hAnsi="Arial"/>
      <w:lang w:val="fr-FR"/>
    </w:rPr>
  </w:style>
  <w:style w:type="paragraph" w:customStyle="1" w:styleId="Consignepuceniveau2">
    <w:name w:val="_Consigne puce niveau 2"/>
    <w:basedOn w:val="Consigne-Texte"/>
    <w:rsid w:val="00FC49C2"/>
    <w:pPr>
      <w:numPr>
        <w:numId w:val="4"/>
      </w:numPr>
    </w:pPr>
  </w:style>
  <w:style w:type="character" w:styleId="Lienhypertextesuivivisit">
    <w:name w:val="FollowedHyperlink"/>
    <w:basedOn w:val="Policepardfaut"/>
    <w:uiPriority w:val="99"/>
    <w:semiHidden/>
    <w:unhideWhenUsed/>
    <w:rsid w:val="00FC49C2"/>
    <w:rPr>
      <w:color w:val="666699" w:themeColor="followedHyperlink"/>
      <w:u w:val="single"/>
    </w:rPr>
  </w:style>
  <w:style w:type="paragraph" w:customStyle="1" w:styleId="Nomdelamatireetniveau">
    <w:name w:val="Nom de la matière et niveau"/>
    <w:basedOn w:val="Normal"/>
    <w:rsid w:val="001474C0"/>
    <w:pPr>
      <w:spacing w:after="1600" w:line="240" w:lineRule="auto"/>
      <w:jc w:val="right"/>
    </w:pPr>
    <w:rPr>
      <w:rFonts w:ascii="Arial Rounded MT Bold" w:eastAsia="MS Mincho" w:hAnsi="Arial Rounded MT Bold" w:cs="Arial"/>
      <w:color w:val="A6A6A6"/>
      <w:lang w:val="fr-FR"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2274F3"/>
    <w:pPr>
      <w:ind w:left="720"/>
      <w:contextualSpacing/>
    </w:pPr>
  </w:style>
  <w:style w:type="paragraph" w:customStyle="1" w:styleId="Consigne-Texte">
    <w:name w:val="_Consigne - Texte"/>
    <w:rsid w:val="00FC49C2"/>
    <w:pPr>
      <w:numPr>
        <w:numId w:val="5"/>
      </w:numPr>
      <w:spacing w:after="60" w:line="240" w:lineRule="auto"/>
      <w:ind w:left="360"/>
    </w:pPr>
    <w:rPr>
      <w:rFonts w:ascii="Arial" w:eastAsia="MS Mincho" w:hAnsi="Arial" w:cs="Times New Roman"/>
      <w:lang w:val="fr-FR" w:eastAsia="fr-FR"/>
    </w:rPr>
  </w:style>
  <w:style w:type="paragraph" w:customStyle="1" w:styleId="Titredelactivit0">
    <w:name w:val="_Titre de l'activité"/>
    <w:next w:val="Consigne-Titre"/>
    <w:rsid w:val="00FC49C2"/>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FC49C2"/>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FC49C2"/>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FC49C2"/>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FC49C2"/>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FC49C2"/>
    <w:pPr>
      <w:spacing w:before="60" w:after="0"/>
      <w:ind w:left="357" w:hanging="357"/>
      <w:contextualSpacing w:val="0"/>
    </w:pPr>
    <w:rPr>
      <w:rFonts w:ascii="Arial" w:hAnsi="Arial"/>
      <w:lang w:val="fr-FR"/>
    </w:rPr>
  </w:style>
  <w:style w:type="paragraph" w:customStyle="1" w:styleId="Crdit">
    <w:name w:val="_Crédit"/>
    <w:rsid w:val="00FC49C2"/>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FC49C2"/>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FC49C2"/>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FC49C2"/>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FC49C2"/>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FC49C2"/>
    <w:pPr>
      <w:numPr>
        <w:numId w:val="3"/>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FC49C2"/>
    <w:pPr>
      <w:spacing w:before="60" w:after="60"/>
      <w:ind w:left="360" w:hanging="360"/>
      <w:contextualSpacing w:val="0"/>
    </w:pPr>
    <w:rPr>
      <w:rFonts w:ascii="Arial" w:hAnsi="Arial"/>
      <w:lang w:val="fr-FR"/>
    </w:rPr>
  </w:style>
  <w:style w:type="paragraph" w:customStyle="1" w:styleId="Consignepuceniveau2">
    <w:name w:val="_Consigne puce niveau 2"/>
    <w:basedOn w:val="Consigne-Texte"/>
    <w:rsid w:val="00FC49C2"/>
    <w:pPr>
      <w:numPr>
        <w:numId w:val="4"/>
      </w:numPr>
    </w:pPr>
  </w:style>
  <w:style w:type="character" w:styleId="Lienhypertextesuivivisit">
    <w:name w:val="FollowedHyperlink"/>
    <w:basedOn w:val="Policepardfaut"/>
    <w:uiPriority w:val="99"/>
    <w:semiHidden/>
    <w:unhideWhenUsed/>
    <w:rsid w:val="00FC49C2"/>
    <w:rPr>
      <w:color w:val="666699" w:themeColor="followedHyperlink"/>
      <w:u w:val="single"/>
    </w:rPr>
  </w:style>
  <w:style w:type="paragraph" w:customStyle="1" w:styleId="Nomdelamatireetniveau">
    <w:name w:val="Nom de la matière et niveau"/>
    <w:basedOn w:val="Normal"/>
    <w:rsid w:val="001474C0"/>
    <w:pPr>
      <w:spacing w:after="1600" w:line="240" w:lineRule="auto"/>
      <w:jc w:val="right"/>
    </w:pPr>
    <w:rPr>
      <w:rFonts w:ascii="Arial Rounded MT Bold" w:eastAsia="MS Mincho" w:hAnsi="Arial Rounded MT Bold" w:cs="Arial"/>
      <w:color w:val="A6A6A6"/>
      <w:lang w:val="fr-FR"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730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hyperlink" Target="https://www.youtube.com/watch?v=BP1hhr1YwDk" TargetMode="External"/><Relationship Id="rId39" Type="http://schemas.openxmlformats.org/officeDocument/2006/relationships/image" Target="media/image12.png"/><Relationship Id="rId21" Type="http://schemas.openxmlformats.org/officeDocument/2006/relationships/image" Target="media/image6.png"/><Relationship Id="rId34" Type="http://schemas.openxmlformats.org/officeDocument/2006/relationships/image" Target="media/image8.png"/><Relationship Id="rId42" Type="http://schemas.openxmlformats.org/officeDocument/2006/relationships/header" Target="header6.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hyperlink" Target="https://www.youtube.com/watch?v=6O4eHCQLGtE"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header" Target="header4.xml"/><Relationship Id="rId37" Type="http://schemas.openxmlformats.org/officeDocument/2006/relationships/image" Target="media/image10.png"/><Relationship Id="rId40"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yperlink" Target="https://jean-philippelanth.wixsite.com/monsite" TargetMode="External"/><Relationship Id="rId23" Type="http://schemas.openxmlformats.org/officeDocument/2006/relationships/header" Target="header2.xml"/><Relationship Id="rId28" Type="http://schemas.openxmlformats.org/officeDocument/2006/relationships/hyperlink" Target="https://www.youtube.com/watch?v=9QckdzI4H3M" TargetMode="External"/><Relationship Id="rId36" Type="http://schemas.microsoft.com/office/2007/relationships/hdphoto" Target="media/hdphoto2.wdp"/><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s://can01.safelinks.protection.outlook.com/?url=https%3A%2F%2Fyoutu.be%2FIt4ju0JlvqI&amp;data=02%7C01%7Ckarina.roy%40csbe.qc.ca%7C767f97d7981f47042ed008d7e2ceadeb%7C830022c37fff490bb2b4eb002dfa8271%7C1%7C0%7C637227250221700601&amp;sdata=Qsxi2avvU6kQBgjz%2F1KlC1g2NYYOYliOa5F9VXEt6bw%3D&amp;reserved=0"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ites.google.com/view/resteactif/primaire/semaine-du-4-mai" TargetMode="External"/><Relationship Id="rId22" Type="http://schemas.openxmlformats.org/officeDocument/2006/relationships/image" Target="media/image7.png"/><Relationship Id="rId27" Type="http://schemas.openxmlformats.org/officeDocument/2006/relationships/hyperlink" Target="https://www.youtube.com/watch?v=l_uPr1rC2c0" TargetMode="External"/><Relationship Id="rId30" Type="http://schemas.openxmlformats.org/officeDocument/2006/relationships/hyperlink" Target="https://www.youtube.com/watch?v=LSd67wl22Lw" TargetMode="External"/><Relationship Id="rId35" Type="http://schemas.openxmlformats.org/officeDocument/2006/relationships/image" Target="media/image9.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microsoft.com/office/2007/relationships/hdphoto" Target="media/hdphoto1.wdp"/><Relationship Id="rId25" Type="http://schemas.openxmlformats.org/officeDocument/2006/relationships/hyperlink" Target="https://www.youtube.com/watch?v=6K9dVH4YkXo" TargetMode="External"/><Relationship Id="rId33" Type="http://schemas.openxmlformats.org/officeDocument/2006/relationships/header" Target="header5.xml"/><Relationship Id="rId38" Type="http://schemas.openxmlformats.org/officeDocument/2006/relationships/image" Target="media/image11.png"/></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6973A-67CA-4E57-BB94-9E8739219C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3.xml><?xml version="1.0" encoding="utf-8"?>
<ds:datastoreItem xmlns:ds="http://schemas.openxmlformats.org/officeDocument/2006/customXml" ds:itemID="{3E25D263-581C-4C23-AE58-AA7F6FBB902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B26F373-0D8B-47F0-89A2-9B9C3C949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1692</Words>
  <Characters>9309</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10980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2</cp:revision>
  <dcterms:created xsi:type="dcterms:W3CDTF">2020-05-04T17:26:00Z</dcterms:created>
  <dcterms:modified xsi:type="dcterms:W3CDTF">2020-05-04T17:26:00Z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