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D2A5E" w14:textId="0481981D" w:rsidR="00957376" w:rsidRPr="008C0C1D" w:rsidRDefault="00957376" w:rsidP="00957376">
      <w:pPr>
        <w:pStyle w:val="En-tte"/>
        <w:ind w:right="-525"/>
        <w:jc w:val="right"/>
        <w:rPr>
          <w:b/>
          <w:sz w:val="44"/>
        </w:rPr>
      </w:pPr>
      <w:r>
        <w:rPr>
          <w:b/>
          <w:sz w:val="44"/>
        </w:rPr>
        <w:t>5</w:t>
      </w:r>
      <w:r w:rsidRPr="00957376">
        <w:rPr>
          <w:b/>
          <w:sz w:val="44"/>
          <w:vertAlign w:val="superscript"/>
        </w:rPr>
        <w:t>e</w:t>
      </w:r>
      <w:r>
        <w:rPr>
          <w:b/>
          <w:sz w:val="44"/>
        </w:rPr>
        <w:t xml:space="preserve"> année</w:t>
      </w:r>
    </w:p>
    <w:p w14:paraId="7ABF391B" w14:textId="536FACBF" w:rsidR="00957376" w:rsidRPr="00414CC1" w:rsidRDefault="00957376" w:rsidP="00957376">
      <w:pPr>
        <w:pStyle w:val="En-tte"/>
        <w:ind w:right="-525"/>
        <w:jc w:val="right"/>
        <w:rPr>
          <w:sz w:val="32"/>
        </w:rPr>
      </w:pPr>
      <w:r>
        <w:rPr>
          <w:sz w:val="32"/>
        </w:rPr>
        <w:t xml:space="preserve">Semaine </w:t>
      </w:r>
      <w:r w:rsidRPr="00957376">
        <w:rPr>
          <w:sz w:val="32"/>
        </w:rPr>
        <w:t>du 8 juin</w:t>
      </w:r>
      <w:r>
        <w:rPr>
          <w:sz w:val="32"/>
        </w:rPr>
        <w:t xml:space="preserve"> 2020</w:t>
      </w:r>
    </w:p>
    <w:p w14:paraId="26F1FEBE" w14:textId="77777777" w:rsidR="00957376" w:rsidRDefault="00957376" w:rsidP="00F5606B">
      <w:pPr>
        <w:pStyle w:val="Matire-Premirepage"/>
      </w:pPr>
    </w:p>
    <w:p w14:paraId="2CC68D7A" w14:textId="77777777" w:rsidR="00957376" w:rsidRDefault="00957376" w:rsidP="00F5606B">
      <w:pPr>
        <w:pStyle w:val="Matire-Premirepage"/>
      </w:pPr>
    </w:p>
    <w:p w14:paraId="582E3B9D" w14:textId="77777777" w:rsidR="00957376" w:rsidRDefault="00957376" w:rsidP="00957376">
      <w:pPr>
        <w:pStyle w:val="TM1"/>
        <w:jc w:val="center"/>
        <w:rPr>
          <w:rFonts w:asciiTheme="minorHAnsi" w:hAnsiTheme="minorHAnsi" w:cstheme="minorHAnsi"/>
          <w:sz w:val="36"/>
        </w:rPr>
      </w:pPr>
    </w:p>
    <w:p w14:paraId="00B1DC04" w14:textId="77777777" w:rsidR="00957376" w:rsidRDefault="00957376" w:rsidP="00957376">
      <w:pPr>
        <w:pStyle w:val="TM1"/>
        <w:jc w:val="center"/>
        <w:rPr>
          <w:rFonts w:asciiTheme="minorHAnsi" w:hAnsiTheme="minorHAnsi" w:cstheme="minorHAnsi"/>
          <w:sz w:val="36"/>
        </w:rPr>
      </w:pPr>
    </w:p>
    <w:p w14:paraId="42524119" w14:textId="77777777" w:rsidR="00957376" w:rsidRDefault="00957376" w:rsidP="00957376">
      <w:pPr>
        <w:pStyle w:val="TM1"/>
        <w:jc w:val="center"/>
        <w:rPr>
          <w:rFonts w:asciiTheme="minorHAnsi" w:hAnsiTheme="minorHAnsi" w:cstheme="minorHAnsi"/>
          <w:sz w:val="36"/>
        </w:rPr>
      </w:pPr>
    </w:p>
    <w:p w14:paraId="68982609" w14:textId="77777777" w:rsidR="00957376" w:rsidRPr="00805E9A" w:rsidRDefault="00957376" w:rsidP="00957376">
      <w:pPr>
        <w:rPr>
          <w:lang w:eastAsia="fr-FR"/>
        </w:rPr>
      </w:pPr>
    </w:p>
    <w:p w14:paraId="2FF8174A" w14:textId="77777777" w:rsidR="00957376" w:rsidRPr="00F0014B" w:rsidRDefault="00957376" w:rsidP="00957376">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5BA23A90" w14:textId="37A8356B" w:rsidR="00957376" w:rsidRPr="00805E9A" w:rsidRDefault="00957376" w:rsidP="00957376">
      <w:pPr>
        <w:pStyle w:val="TM1"/>
        <w:jc w:val="center"/>
        <w:rPr>
          <w:rFonts w:asciiTheme="minorHAnsi" w:hAnsiTheme="minorHAnsi" w:cstheme="minorHAnsi"/>
          <w:sz w:val="36"/>
        </w:rPr>
      </w:pPr>
      <w:r>
        <w:rPr>
          <w:rFonts w:asciiTheme="minorHAnsi" w:hAnsiTheme="minorHAnsi" w:cstheme="minorHAnsi"/>
          <w:sz w:val="36"/>
        </w:rPr>
        <w:t>SEMAINE DU  8 juin</w:t>
      </w:r>
      <w:r w:rsidRPr="00805E9A">
        <w:rPr>
          <w:rFonts w:asciiTheme="minorHAnsi" w:hAnsiTheme="minorHAnsi" w:cstheme="minorHAnsi"/>
          <w:sz w:val="36"/>
        </w:rPr>
        <w:t xml:space="preserve"> 2020</w:t>
      </w:r>
    </w:p>
    <w:p w14:paraId="79AD877E" w14:textId="77777777" w:rsidR="00957376" w:rsidRDefault="00957376" w:rsidP="00957376">
      <w:pPr>
        <w:jc w:val="right"/>
        <w:rPr>
          <w:sz w:val="36"/>
        </w:rPr>
      </w:pPr>
    </w:p>
    <w:p w14:paraId="1133DD2B" w14:textId="77777777" w:rsidR="00957376" w:rsidRDefault="00957376" w:rsidP="00957376">
      <w:pPr>
        <w:rPr>
          <w:sz w:val="36"/>
        </w:rPr>
      </w:pPr>
    </w:p>
    <w:p w14:paraId="0DB87FC9" w14:textId="138E16E4" w:rsidR="00957376" w:rsidRDefault="00957376" w:rsidP="00957376">
      <w:pPr>
        <w:pStyle w:val="TDM-Nomdelamatire"/>
        <w:ind w:left="0"/>
        <w:jc w:val="center"/>
      </w:pPr>
      <w:r>
        <w:rPr>
          <w:noProof/>
          <w:lang w:val="fr-CA" w:eastAsia="fr-CA"/>
        </w:rPr>
        <w:drawing>
          <wp:inline distT="0" distB="0" distL="0" distR="0" wp14:anchorId="0F7C11B4" wp14:editId="25BFDA05">
            <wp:extent cx="5022848" cy="1300162"/>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4D10EB70" w14:textId="205D8B11" w:rsidR="003910C2" w:rsidRDefault="003910C2" w:rsidP="003910C2">
      <w:pPr>
        <w:pStyle w:val="TDM-Titredelactivit"/>
      </w:pPr>
    </w:p>
    <w:p w14:paraId="3FACC446" w14:textId="6E7661E1" w:rsidR="003910C2" w:rsidRDefault="003910C2" w:rsidP="003910C2">
      <w:pPr>
        <w:pStyle w:val="TDM-Nomdelamatire"/>
      </w:pPr>
    </w:p>
    <w:p w14:paraId="4E95D71E" w14:textId="6AD46036" w:rsidR="003910C2" w:rsidRDefault="003910C2" w:rsidP="003910C2">
      <w:pPr>
        <w:pStyle w:val="TDM-Titredelactivit"/>
      </w:pPr>
    </w:p>
    <w:p w14:paraId="707BD739" w14:textId="5BC12FEF" w:rsidR="003910C2" w:rsidRDefault="003910C2" w:rsidP="003910C2">
      <w:pPr>
        <w:pStyle w:val="TDM-Nomdelamatire"/>
      </w:pPr>
    </w:p>
    <w:p w14:paraId="1D58BCFE" w14:textId="512EEC75" w:rsidR="003910C2" w:rsidRDefault="003910C2" w:rsidP="003910C2">
      <w:pPr>
        <w:pStyle w:val="TDM-Titredelactivit"/>
      </w:pPr>
    </w:p>
    <w:p w14:paraId="10321E0C" w14:textId="7410CE6C" w:rsidR="003910C2" w:rsidRDefault="003910C2" w:rsidP="003910C2">
      <w:pPr>
        <w:pStyle w:val="TDM-Nomdelamatire"/>
      </w:pPr>
    </w:p>
    <w:p w14:paraId="43CBF673" w14:textId="00FBB0A3" w:rsidR="003910C2" w:rsidRDefault="003910C2" w:rsidP="003910C2">
      <w:pPr>
        <w:pStyle w:val="TDM-Titredelactivit"/>
      </w:pPr>
    </w:p>
    <w:p w14:paraId="52B40560" w14:textId="21D0D9AB" w:rsidR="003910C2" w:rsidRDefault="003910C2" w:rsidP="003910C2">
      <w:pPr>
        <w:pStyle w:val="TDM-Nomdelamatire"/>
      </w:pPr>
    </w:p>
    <w:p w14:paraId="643B2838" w14:textId="22AB8E6B" w:rsidR="003910C2" w:rsidRDefault="003910C2" w:rsidP="003910C2">
      <w:pPr>
        <w:pStyle w:val="TDM-Titredelactivit"/>
      </w:pPr>
    </w:p>
    <w:p w14:paraId="2A835858" w14:textId="30476F4B" w:rsidR="003910C2" w:rsidRDefault="003910C2" w:rsidP="003910C2">
      <w:pPr>
        <w:pStyle w:val="TDM-Nomdelamatire"/>
      </w:pPr>
    </w:p>
    <w:p w14:paraId="3F856F8E" w14:textId="378E5CFC" w:rsidR="003910C2" w:rsidRPr="003910C2" w:rsidRDefault="003910C2" w:rsidP="003910C2">
      <w:pPr>
        <w:pStyle w:val="TDM-Titredelactivit"/>
      </w:pPr>
    </w:p>
    <w:p w14:paraId="7A0AE83B" w14:textId="77777777" w:rsidR="00957376" w:rsidRDefault="00957376" w:rsidP="00957376">
      <w:pPr>
        <w:pStyle w:val="TDM-Titredelactivit"/>
      </w:pPr>
    </w:p>
    <w:p w14:paraId="09FC65D3" w14:textId="77777777" w:rsidR="00957376" w:rsidRDefault="00957376" w:rsidP="00F5606B">
      <w:pPr>
        <w:pStyle w:val="Matire-Premirepage"/>
        <w:sectPr w:rsidR="00957376" w:rsidSect="003D4077">
          <w:headerReference w:type="default" r:id="rId12"/>
          <w:footerReference w:type="even" r:id="rId13"/>
          <w:pgSz w:w="12240" w:h="15840" w:code="1"/>
          <w:pgMar w:top="720" w:right="1080" w:bottom="1440" w:left="1080" w:header="0" w:footer="706" w:gutter="0"/>
          <w:cols w:space="708"/>
          <w:docGrid w:linePitch="360"/>
        </w:sectPr>
      </w:pPr>
    </w:p>
    <w:p w14:paraId="5BD544C1" w14:textId="77777777" w:rsidR="003910C2" w:rsidRDefault="003910C2" w:rsidP="003910C2">
      <w:pPr>
        <w:pStyle w:val="Titredelactivit"/>
        <w:tabs>
          <w:tab w:val="left" w:pos="7170"/>
        </w:tabs>
      </w:pPr>
      <w:r>
        <w:lastRenderedPageBreak/>
        <w:t>Plan de travail</w:t>
      </w:r>
    </w:p>
    <w:tbl>
      <w:tblPr>
        <w:tblStyle w:val="Grilledutableau"/>
        <w:tblW w:w="13980" w:type="dxa"/>
        <w:tblLayout w:type="fixed"/>
        <w:tblLook w:val="04A0" w:firstRow="1" w:lastRow="0" w:firstColumn="1" w:lastColumn="0" w:noHBand="0" w:noVBand="1"/>
      </w:tblPr>
      <w:tblGrid>
        <w:gridCol w:w="2903"/>
        <w:gridCol w:w="2754"/>
        <w:gridCol w:w="3988"/>
        <w:gridCol w:w="2272"/>
        <w:gridCol w:w="2063"/>
      </w:tblGrid>
      <w:tr w:rsidR="003910C2" w14:paraId="50D27BB7" w14:textId="77777777" w:rsidTr="003910C2">
        <w:trPr>
          <w:trHeight w:val="284"/>
        </w:trPr>
        <w:tc>
          <w:tcPr>
            <w:tcW w:w="2903" w:type="dxa"/>
          </w:tcPr>
          <w:p w14:paraId="1FBB76CF" w14:textId="77777777" w:rsidR="003910C2" w:rsidRDefault="003910C2" w:rsidP="003910C2">
            <w:pPr>
              <w:jc w:val="center"/>
              <w:rPr>
                <w:rFonts w:ascii="Century Gothic" w:hAnsi="Century Gothic"/>
                <w:sz w:val="24"/>
              </w:rPr>
            </w:pPr>
            <w:r>
              <w:rPr>
                <w:rFonts w:ascii="Century Gothic" w:hAnsi="Century Gothic"/>
                <w:sz w:val="24"/>
              </w:rPr>
              <w:t>Lundi</w:t>
            </w:r>
          </w:p>
        </w:tc>
        <w:tc>
          <w:tcPr>
            <w:tcW w:w="2754" w:type="dxa"/>
          </w:tcPr>
          <w:p w14:paraId="75C99CBE" w14:textId="77777777" w:rsidR="003910C2" w:rsidRDefault="003910C2" w:rsidP="003910C2">
            <w:pPr>
              <w:jc w:val="center"/>
              <w:rPr>
                <w:rFonts w:ascii="Century Gothic" w:hAnsi="Century Gothic"/>
                <w:sz w:val="24"/>
              </w:rPr>
            </w:pPr>
            <w:r>
              <w:rPr>
                <w:rFonts w:ascii="Century Gothic" w:hAnsi="Century Gothic"/>
                <w:sz w:val="24"/>
              </w:rPr>
              <w:t>Mardi</w:t>
            </w:r>
          </w:p>
        </w:tc>
        <w:tc>
          <w:tcPr>
            <w:tcW w:w="3988" w:type="dxa"/>
          </w:tcPr>
          <w:p w14:paraId="528F120B" w14:textId="77777777" w:rsidR="003910C2" w:rsidRDefault="003910C2" w:rsidP="003910C2">
            <w:pPr>
              <w:jc w:val="center"/>
              <w:rPr>
                <w:rFonts w:ascii="Century Gothic" w:hAnsi="Century Gothic"/>
                <w:sz w:val="24"/>
              </w:rPr>
            </w:pPr>
            <w:r>
              <w:rPr>
                <w:rFonts w:ascii="Century Gothic" w:hAnsi="Century Gothic"/>
                <w:sz w:val="24"/>
              </w:rPr>
              <w:t>Mercredi</w:t>
            </w:r>
          </w:p>
        </w:tc>
        <w:tc>
          <w:tcPr>
            <w:tcW w:w="2272" w:type="dxa"/>
          </w:tcPr>
          <w:p w14:paraId="55B414EC" w14:textId="77777777" w:rsidR="003910C2" w:rsidRDefault="003910C2" w:rsidP="003910C2">
            <w:pPr>
              <w:jc w:val="center"/>
              <w:rPr>
                <w:rFonts w:ascii="Century Gothic" w:hAnsi="Century Gothic"/>
                <w:sz w:val="24"/>
              </w:rPr>
            </w:pPr>
            <w:r>
              <w:rPr>
                <w:rFonts w:ascii="Century Gothic" w:hAnsi="Century Gothic"/>
                <w:sz w:val="24"/>
              </w:rPr>
              <w:t>Jeudi</w:t>
            </w:r>
          </w:p>
        </w:tc>
        <w:tc>
          <w:tcPr>
            <w:tcW w:w="2063" w:type="dxa"/>
          </w:tcPr>
          <w:p w14:paraId="78939545" w14:textId="77777777" w:rsidR="003910C2" w:rsidRDefault="003910C2" w:rsidP="003910C2">
            <w:pPr>
              <w:jc w:val="center"/>
              <w:rPr>
                <w:rFonts w:ascii="Century Gothic" w:hAnsi="Century Gothic"/>
                <w:sz w:val="24"/>
              </w:rPr>
            </w:pPr>
            <w:r>
              <w:rPr>
                <w:rFonts w:ascii="Century Gothic" w:hAnsi="Century Gothic"/>
                <w:sz w:val="24"/>
              </w:rPr>
              <w:t>Vendredi</w:t>
            </w:r>
          </w:p>
        </w:tc>
      </w:tr>
      <w:tr w:rsidR="003910C2" w14:paraId="6BE66290" w14:textId="77777777" w:rsidTr="003910C2">
        <w:trPr>
          <w:trHeight w:val="6820"/>
        </w:trPr>
        <w:tc>
          <w:tcPr>
            <w:tcW w:w="2903" w:type="dxa"/>
          </w:tcPr>
          <w:p w14:paraId="5840DBCC" w14:textId="77777777" w:rsidR="003910C2" w:rsidRDefault="003910C2" w:rsidP="003910C2">
            <w:pPr>
              <w:jc w:val="center"/>
              <w:rPr>
                <w:rFonts w:ascii="Century Gothic" w:hAnsi="Century Gothic"/>
                <w:b/>
                <w:sz w:val="24"/>
                <w:u w:val="single"/>
              </w:rPr>
            </w:pPr>
          </w:p>
          <w:p w14:paraId="35E0FADD" w14:textId="04F2234C" w:rsidR="003910C2" w:rsidRDefault="003910C2" w:rsidP="003910C2">
            <w:pPr>
              <w:jc w:val="center"/>
              <w:rPr>
                <w:rFonts w:ascii="Century Gothic" w:hAnsi="Century Gothic"/>
                <w:sz w:val="24"/>
              </w:rPr>
            </w:pPr>
            <w:r>
              <w:rPr>
                <w:rFonts w:ascii="Century Gothic" w:hAnsi="Century Gothic"/>
                <w:b/>
                <w:sz w:val="24"/>
                <w:u w:val="single"/>
              </w:rPr>
              <w:t>Verbes</w:t>
            </w:r>
          </w:p>
          <w:p w14:paraId="1304D2E5" w14:textId="1611ED71" w:rsidR="003910C2" w:rsidRDefault="003910C2" w:rsidP="003910C2">
            <w:pPr>
              <w:jc w:val="center"/>
              <w:rPr>
                <w:rFonts w:ascii="Century Gothic" w:hAnsi="Century Gothic"/>
                <w:sz w:val="24"/>
              </w:rPr>
            </w:pPr>
            <w:r>
              <w:rPr>
                <w:rFonts w:ascii="Century Gothic" w:hAnsi="Century Gothic"/>
                <w:sz w:val="24"/>
              </w:rPr>
              <w:t>v. devoir, pouvoir et savoir au passé composé</w:t>
            </w:r>
          </w:p>
          <w:p w14:paraId="48CEC2DC" w14:textId="77777777" w:rsidR="003910C2" w:rsidRPr="007E26F0" w:rsidRDefault="003910C2" w:rsidP="003910C2">
            <w:pPr>
              <w:jc w:val="center"/>
              <w:rPr>
                <w:rFonts w:ascii="Century Gothic" w:hAnsi="Century Gothic"/>
                <w:sz w:val="24"/>
              </w:rPr>
            </w:pPr>
          </w:p>
          <w:p w14:paraId="3B1B502B" w14:textId="738E88DA" w:rsidR="003910C2" w:rsidRDefault="003910C2" w:rsidP="003910C2">
            <w:pPr>
              <w:jc w:val="center"/>
              <w:rPr>
                <w:rFonts w:ascii="Century Gothic" w:hAnsi="Century Gothic"/>
                <w:b/>
                <w:sz w:val="24"/>
                <w:u w:val="single"/>
              </w:rPr>
            </w:pPr>
            <w:r w:rsidRPr="00202B9D">
              <w:rPr>
                <w:rFonts w:ascii="Century Gothic" w:hAnsi="Century Gothic"/>
                <w:b/>
                <w:sz w:val="24"/>
                <w:u w:val="single"/>
              </w:rPr>
              <w:t>Lecture</w:t>
            </w:r>
          </w:p>
          <w:p w14:paraId="3E250011" w14:textId="77777777" w:rsidR="003910C2" w:rsidRDefault="003910C2" w:rsidP="003910C2">
            <w:pPr>
              <w:jc w:val="center"/>
              <w:rPr>
                <w:rFonts w:ascii="Century Gothic" w:hAnsi="Century Gothic"/>
                <w:b/>
                <w:sz w:val="24"/>
                <w:u w:val="single"/>
              </w:rPr>
            </w:pPr>
          </w:p>
          <w:p w14:paraId="21DF4535" w14:textId="21A9BA6B" w:rsidR="003910C2" w:rsidRDefault="003910C2" w:rsidP="003910C2">
            <w:pPr>
              <w:jc w:val="center"/>
              <w:rPr>
                <w:rFonts w:ascii="Century Gothic" w:hAnsi="Century Gothic"/>
                <w:sz w:val="24"/>
              </w:rPr>
            </w:pPr>
            <w:r w:rsidRPr="003910C2">
              <w:rPr>
                <w:rFonts w:ascii="Century Gothic" w:hAnsi="Century Gothic"/>
                <w:sz w:val="24"/>
              </w:rPr>
              <w:t>Inspecteur Lafouine.</w:t>
            </w:r>
          </w:p>
          <w:p w14:paraId="07615851" w14:textId="77777777" w:rsidR="003910C2" w:rsidRPr="003910C2" w:rsidRDefault="003910C2" w:rsidP="003910C2">
            <w:pPr>
              <w:jc w:val="center"/>
              <w:rPr>
                <w:rFonts w:ascii="Century Gothic" w:hAnsi="Century Gothic"/>
                <w:sz w:val="24"/>
              </w:rPr>
            </w:pPr>
          </w:p>
          <w:p w14:paraId="0D6ED5F4" w14:textId="3F163C10" w:rsidR="003910C2" w:rsidRPr="003910C2" w:rsidRDefault="003910C2" w:rsidP="003910C2">
            <w:pPr>
              <w:rPr>
                <w:rFonts w:ascii="Century Gothic" w:hAnsi="Century Gothic"/>
                <w:sz w:val="24"/>
              </w:rPr>
            </w:pPr>
            <w:r w:rsidRPr="003910C2">
              <w:rPr>
                <w:rFonts w:ascii="Century Gothic" w:hAnsi="Century Gothic"/>
                <w:sz w:val="24"/>
              </w:rPr>
              <w:t xml:space="preserve">En plus de trouver le coupable, tu dois expliquer pourquoi la personne est coupable et pourquoi les autres ne le sont pas. N’oublie pas de faire preuve de logique. </w:t>
            </w:r>
          </w:p>
          <w:p w14:paraId="530B1491" w14:textId="77777777" w:rsidR="003910C2" w:rsidRPr="003F4E75" w:rsidRDefault="003910C2" w:rsidP="003910C2">
            <w:pPr>
              <w:rPr>
                <w:rFonts w:ascii="Century Gothic" w:hAnsi="Century Gothic"/>
              </w:rPr>
            </w:pPr>
          </w:p>
          <w:p w14:paraId="7012A0FE" w14:textId="77777777" w:rsidR="003910C2" w:rsidRPr="007E26F0" w:rsidRDefault="003910C2" w:rsidP="003910C2">
            <w:pPr>
              <w:jc w:val="center"/>
              <w:rPr>
                <w:rFonts w:ascii="Century Gothic" w:hAnsi="Century Gothic"/>
                <w:szCs w:val="22"/>
              </w:rPr>
            </w:pPr>
            <w:r w:rsidRPr="007E26F0">
              <w:rPr>
                <w:rFonts w:ascii="Century Gothic" w:hAnsi="Century Gothic"/>
                <w:szCs w:val="22"/>
              </w:rPr>
              <w:t xml:space="preserve">Nous allons en discuter lors du prochain TEAMS </w:t>
            </w:r>
          </w:p>
          <w:p w14:paraId="33C0E33E" w14:textId="77777777" w:rsidR="003910C2" w:rsidRDefault="003910C2" w:rsidP="003910C2">
            <w:pPr>
              <w:rPr>
                <w:rFonts w:ascii="Century Gothic" w:hAnsi="Century Gothic"/>
                <w:highlight w:val="yellow"/>
              </w:rPr>
            </w:pPr>
          </w:p>
          <w:p w14:paraId="615CC0EF" w14:textId="77777777" w:rsidR="003910C2" w:rsidRDefault="003910C2" w:rsidP="003910C2">
            <w:pPr>
              <w:jc w:val="center"/>
              <w:rPr>
                <w:rFonts w:ascii="Century Gothic" w:hAnsi="Century Gothic"/>
              </w:rPr>
            </w:pPr>
            <w:r w:rsidRPr="007E26F0">
              <w:rPr>
                <w:rFonts w:ascii="Century Gothic" w:hAnsi="Century Gothic"/>
                <w:highlight w:val="yellow"/>
              </w:rPr>
              <w:t>Envoie-moi tes raisons par courriel.</w:t>
            </w:r>
          </w:p>
          <w:p w14:paraId="15B728B0" w14:textId="02BB2A91" w:rsidR="003910C2" w:rsidRPr="000578A3" w:rsidRDefault="003910C2" w:rsidP="003910C2">
            <w:pPr>
              <w:jc w:val="center"/>
              <w:rPr>
                <w:rFonts w:ascii="Century Gothic" w:hAnsi="Century Gothic"/>
                <w:color w:val="629DD1" w:themeColor="accent2"/>
                <w:sz w:val="24"/>
              </w:rPr>
            </w:pPr>
          </w:p>
        </w:tc>
        <w:tc>
          <w:tcPr>
            <w:tcW w:w="2754" w:type="dxa"/>
          </w:tcPr>
          <w:p w14:paraId="7D9C4C23" w14:textId="77777777" w:rsidR="003910C2" w:rsidRDefault="003910C2" w:rsidP="003910C2">
            <w:pPr>
              <w:jc w:val="center"/>
              <w:rPr>
                <w:rFonts w:ascii="Century Gothic" w:hAnsi="Century Gothic"/>
                <w:b/>
                <w:sz w:val="24"/>
                <w:u w:val="single"/>
              </w:rPr>
            </w:pPr>
          </w:p>
          <w:p w14:paraId="2EA09785" w14:textId="4B3CFBFF" w:rsidR="003910C2" w:rsidRPr="007E26F0" w:rsidRDefault="003910C2" w:rsidP="003910C2">
            <w:pPr>
              <w:jc w:val="center"/>
              <w:rPr>
                <w:rFonts w:ascii="Century Gothic" w:hAnsi="Century Gothic"/>
                <w:b/>
                <w:sz w:val="24"/>
                <w:u w:val="single"/>
              </w:rPr>
            </w:pPr>
            <w:r w:rsidRPr="00202B9D">
              <w:rPr>
                <w:rFonts w:ascii="Century Gothic" w:hAnsi="Century Gothic"/>
                <w:b/>
                <w:sz w:val="24"/>
                <w:u w:val="single"/>
              </w:rPr>
              <w:t>Mathématique</w:t>
            </w:r>
            <w:r>
              <w:rPr>
                <w:rFonts w:ascii="Century Gothic" w:hAnsi="Century Gothic"/>
                <w:b/>
                <w:u w:val="single"/>
              </w:rPr>
              <w:t>s</w:t>
            </w:r>
          </w:p>
          <w:p w14:paraId="686F36FB" w14:textId="77777777" w:rsidR="003910C2" w:rsidRDefault="003910C2" w:rsidP="003910C2">
            <w:pPr>
              <w:jc w:val="center"/>
              <w:rPr>
                <w:rFonts w:ascii="Century Gothic" w:hAnsi="Century Gothic"/>
                <w:sz w:val="24"/>
                <w:u w:val="single"/>
              </w:rPr>
            </w:pPr>
          </w:p>
          <w:p w14:paraId="61E189E7" w14:textId="093A0CF5" w:rsidR="003910C2" w:rsidRDefault="003910C2" w:rsidP="003910C2">
            <w:pPr>
              <w:jc w:val="center"/>
              <w:rPr>
                <w:rFonts w:ascii="Century Gothic" w:hAnsi="Century Gothic"/>
                <w:sz w:val="24"/>
                <w:u w:val="single"/>
              </w:rPr>
            </w:pPr>
            <w:r>
              <w:rPr>
                <w:rFonts w:ascii="Century Gothic" w:hAnsi="Century Gothic"/>
                <w:sz w:val="24"/>
                <w:u w:val="single"/>
              </w:rPr>
              <w:t>Fractions</w:t>
            </w:r>
          </w:p>
          <w:p w14:paraId="130FD265" w14:textId="77777777" w:rsidR="003910C2" w:rsidRDefault="003910C2" w:rsidP="003910C2">
            <w:pPr>
              <w:jc w:val="center"/>
              <w:rPr>
                <w:rFonts w:ascii="Century Gothic" w:hAnsi="Century Gothic"/>
                <w:sz w:val="24"/>
                <w:u w:val="single"/>
              </w:rPr>
            </w:pPr>
          </w:p>
          <w:p w14:paraId="247452CA" w14:textId="0E35AFCC" w:rsidR="003910C2" w:rsidRDefault="003910C2" w:rsidP="003910C2">
            <w:pPr>
              <w:rPr>
                <w:rFonts w:ascii="Century Gothic" w:hAnsi="Century Gothic"/>
                <w:sz w:val="24"/>
              </w:rPr>
            </w:pPr>
            <w:r>
              <w:rPr>
                <w:rFonts w:ascii="Century Gothic" w:hAnsi="Century Gothic"/>
                <w:sz w:val="24"/>
              </w:rPr>
              <w:t>Décimale B page 110</w:t>
            </w:r>
          </w:p>
          <w:p w14:paraId="3CA5D164" w14:textId="77777777" w:rsidR="003910C2" w:rsidRDefault="003910C2" w:rsidP="003910C2">
            <w:pPr>
              <w:rPr>
                <w:rFonts w:ascii="Century Gothic" w:hAnsi="Century Gothic"/>
                <w:sz w:val="24"/>
              </w:rPr>
            </w:pPr>
          </w:p>
          <w:p w14:paraId="1D98CA21" w14:textId="77777777" w:rsidR="003910C2" w:rsidRDefault="003910C2" w:rsidP="003910C2">
            <w:pPr>
              <w:jc w:val="center"/>
              <w:rPr>
                <w:rFonts w:ascii="Century Gothic" w:hAnsi="Century Gothic"/>
                <w:sz w:val="24"/>
              </w:rPr>
            </w:pPr>
            <w:r>
              <w:rPr>
                <w:rFonts w:ascii="Century Gothic" w:hAnsi="Century Gothic"/>
                <w:sz w:val="24"/>
              </w:rPr>
              <w:t>Tu peux t’aider de ton Décimale A aux pages 58,61,65,66 et 68</w:t>
            </w:r>
          </w:p>
          <w:p w14:paraId="098F170E" w14:textId="77777777" w:rsidR="003910C2" w:rsidRDefault="003910C2" w:rsidP="003910C2">
            <w:pPr>
              <w:jc w:val="center"/>
              <w:rPr>
                <w:rFonts w:ascii="Century Gothic" w:hAnsi="Century Gothic"/>
                <w:sz w:val="24"/>
              </w:rPr>
            </w:pPr>
          </w:p>
          <w:p w14:paraId="51741700" w14:textId="77777777" w:rsidR="003910C2" w:rsidRPr="00AB0CA4" w:rsidRDefault="003910C2" w:rsidP="003910C2">
            <w:pPr>
              <w:rPr>
                <w:rFonts w:ascii="Century Gothic" w:hAnsi="Century Gothic"/>
                <w:sz w:val="24"/>
              </w:rPr>
            </w:pPr>
          </w:p>
        </w:tc>
        <w:tc>
          <w:tcPr>
            <w:tcW w:w="3988" w:type="dxa"/>
          </w:tcPr>
          <w:p w14:paraId="5AE15D42" w14:textId="77777777" w:rsidR="003910C2" w:rsidRDefault="003910C2" w:rsidP="003910C2">
            <w:pPr>
              <w:jc w:val="center"/>
              <w:rPr>
                <w:rFonts w:ascii="Century Gothic" w:hAnsi="Century Gothic"/>
                <w:b/>
                <w:sz w:val="24"/>
                <w:u w:val="single"/>
              </w:rPr>
            </w:pPr>
          </w:p>
          <w:p w14:paraId="6DA34D90" w14:textId="7021C722" w:rsidR="003910C2" w:rsidRPr="007E26F0" w:rsidRDefault="003910C2" w:rsidP="003910C2">
            <w:pPr>
              <w:jc w:val="center"/>
              <w:rPr>
                <w:rFonts w:ascii="Century Gothic" w:hAnsi="Century Gothic"/>
                <w:b/>
                <w:sz w:val="24"/>
                <w:u w:val="single"/>
              </w:rPr>
            </w:pPr>
            <w:r>
              <w:rPr>
                <w:rFonts w:ascii="Century Gothic" w:hAnsi="Century Gothic"/>
                <w:b/>
                <w:sz w:val="24"/>
                <w:u w:val="single"/>
              </w:rPr>
              <w:t>Mathématiques</w:t>
            </w:r>
          </w:p>
          <w:p w14:paraId="632D1FF2" w14:textId="77777777" w:rsidR="003910C2" w:rsidRDefault="003910C2" w:rsidP="003910C2">
            <w:pPr>
              <w:jc w:val="center"/>
              <w:rPr>
                <w:rFonts w:ascii="Century Gothic" w:hAnsi="Century Gothic"/>
                <w:sz w:val="24"/>
                <w:u w:val="single"/>
              </w:rPr>
            </w:pPr>
          </w:p>
          <w:p w14:paraId="2CE3831A" w14:textId="552F7C7A" w:rsidR="003910C2" w:rsidRDefault="003910C2" w:rsidP="003910C2">
            <w:pPr>
              <w:jc w:val="center"/>
              <w:rPr>
                <w:rFonts w:ascii="Century Gothic" w:hAnsi="Century Gothic"/>
                <w:sz w:val="24"/>
                <w:u w:val="single"/>
              </w:rPr>
            </w:pPr>
            <w:r>
              <w:rPr>
                <w:rFonts w:ascii="Century Gothic" w:hAnsi="Century Gothic"/>
                <w:sz w:val="24"/>
                <w:u w:val="single"/>
              </w:rPr>
              <w:t>Géométrie</w:t>
            </w:r>
          </w:p>
          <w:p w14:paraId="19C72DF0" w14:textId="77777777" w:rsidR="003910C2" w:rsidRDefault="003910C2" w:rsidP="003910C2">
            <w:pPr>
              <w:jc w:val="center"/>
              <w:rPr>
                <w:rFonts w:ascii="Century Gothic" w:hAnsi="Century Gothic"/>
                <w:sz w:val="24"/>
                <w:u w:val="single"/>
              </w:rPr>
            </w:pPr>
          </w:p>
          <w:p w14:paraId="2F29449A" w14:textId="77777777" w:rsidR="003910C2" w:rsidRPr="002C1B3F" w:rsidRDefault="003910C2" w:rsidP="003910C2">
            <w:pPr>
              <w:jc w:val="center"/>
              <w:rPr>
                <w:rFonts w:ascii="Century Gothic" w:hAnsi="Century Gothic"/>
                <w:sz w:val="24"/>
              </w:rPr>
            </w:pPr>
            <w:r w:rsidRPr="002C1B3F">
              <w:rPr>
                <w:rFonts w:ascii="Century Gothic" w:hAnsi="Century Gothic"/>
                <w:sz w:val="24"/>
              </w:rPr>
              <w:t>Décimale</w:t>
            </w:r>
            <w:r>
              <w:rPr>
                <w:rFonts w:ascii="Century Gothic" w:hAnsi="Century Gothic"/>
                <w:sz w:val="24"/>
              </w:rPr>
              <w:t xml:space="preserve"> B</w:t>
            </w:r>
          </w:p>
          <w:p w14:paraId="5D399EB6" w14:textId="77777777" w:rsidR="003910C2" w:rsidRDefault="003910C2" w:rsidP="003910C2">
            <w:pPr>
              <w:jc w:val="center"/>
              <w:rPr>
                <w:rFonts w:ascii="Century Gothic" w:hAnsi="Century Gothic"/>
                <w:sz w:val="24"/>
              </w:rPr>
            </w:pPr>
            <w:r>
              <w:rPr>
                <w:rFonts w:ascii="Century Gothic" w:hAnsi="Century Gothic"/>
                <w:sz w:val="24"/>
              </w:rPr>
              <w:t>Pages 50 et 51</w:t>
            </w:r>
          </w:p>
          <w:p w14:paraId="068A92FF" w14:textId="77777777" w:rsidR="003910C2" w:rsidRDefault="003910C2" w:rsidP="003910C2">
            <w:pPr>
              <w:jc w:val="center"/>
              <w:rPr>
                <w:rFonts w:ascii="Century Gothic" w:hAnsi="Century Gothic"/>
                <w:sz w:val="24"/>
              </w:rPr>
            </w:pPr>
            <w:r>
              <w:rPr>
                <w:rFonts w:ascii="Century Gothic" w:hAnsi="Century Gothic"/>
                <w:sz w:val="24"/>
              </w:rPr>
              <w:t>(sauf le #4 a et b)</w:t>
            </w:r>
          </w:p>
          <w:p w14:paraId="675DA2A6" w14:textId="77777777" w:rsidR="003910C2" w:rsidRDefault="003910C2" w:rsidP="003910C2">
            <w:pPr>
              <w:jc w:val="center"/>
              <w:rPr>
                <w:rFonts w:ascii="Century Gothic" w:hAnsi="Century Gothic"/>
                <w:b/>
                <w:sz w:val="24"/>
                <w:u w:val="single"/>
              </w:rPr>
            </w:pPr>
          </w:p>
          <w:p w14:paraId="0D36032D" w14:textId="2C80632B" w:rsidR="003910C2" w:rsidRDefault="003910C2" w:rsidP="003910C2">
            <w:pPr>
              <w:jc w:val="center"/>
              <w:rPr>
                <w:rFonts w:ascii="Century Gothic" w:hAnsi="Century Gothic"/>
                <w:b/>
                <w:sz w:val="24"/>
                <w:u w:val="single"/>
              </w:rPr>
            </w:pPr>
            <w:r w:rsidRPr="009F3561">
              <w:rPr>
                <w:rFonts w:ascii="Century Gothic" w:hAnsi="Century Gothic"/>
                <w:b/>
                <w:sz w:val="24"/>
                <w:u w:val="single"/>
              </w:rPr>
              <w:t>Sciences</w:t>
            </w:r>
          </w:p>
          <w:p w14:paraId="54693E0A" w14:textId="77777777" w:rsidR="003910C2" w:rsidRDefault="003910C2" w:rsidP="003910C2">
            <w:pPr>
              <w:jc w:val="center"/>
              <w:rPr>
                <w:rFonts w:ascii="Century Gothic" w:hAnsi="Century Gothic"/>
                <w:b/>
                <w:sz w:val="24"/>
                <w:u w:val="single"/>
              </w:rPr>
            </w:pPr>
          </w:p>
          <w:p w14:paraId="6C249436" w14:textId="77777777" w:rsidR="003910C2" w:rsidRPr="009F3561" w:rsidRDefault="003910C2" w:rsidP="003910C2">
            <w:pPr>
              <w:jc w:val="center"/>
              <w:rPr>
                <w:rFonts w:ascii="Century Gothic" w:hAnsi="Century Gothic"/>
                <w:sz w:val="24"/>
              </w:rPr>
            </w:pPr>
            <w:r w:rsidRPr="009F3561">
              <w:rPr>
                <w:rFonts w:ascii="Century Gothic" w:hAnsi="Century Gothic"/>
                <w:sz w:val="24"/>
              </w:rPr>
              <w:t xml:space="preserve">Regarde une des vidéos sur </w:t>
            </w:r>
            <w:r w:rsidRPr="009F3561">
              <w:rPr>
                <w:rFonts w:ascii="Century Gothic" w:hAnsi="Century Gothic"/>
                <w:sz w:val="24"/>
                <w:u w:val="single"/>
              </w:rPr>
              <w:t>un animal</w:t>
            </w:r>
            <w:r w:rsidRPr="009F3561">
              <w:rPr>
                <w:rFonts w:ascii="Century Gothic" w:hAnsi="Century Gothic"/>
                <w:sz w:val="24"/>
              </w:rPr>
              <w:t xml:space="preserve"> en cliquant sur le lien :</w:t>
            </w:r>
          </w:p>
          <w:p w14:paraId="5256C4AA" w14:textId="647DE22B" w:rsidR="003910C2" w:rsidRDefault="00B8322C" w:rsidP="003910C2">
            <w:pPr>
              <w:jc w:val="center"/>
              <w:rPr>
                <w:rStyle w:val="Lienhypertexte"/>
              </w:rPr>
            </w:pPr>
            <w:hyperlink r:id="rId14" w:history="1">
              <w:r w:rsidR="003910C2">
                <w:rPr>
                  <w:rStyle w:val="Lienhypertexte"/>
                </w:rPr>
                <w:t>https://enclasse.telequebec.tv/recherche?a=1&amp;l=5&amp;s=5</w:t>
              </w:r>
            </w:hyperlink>
          </w:p>
          <w:p w14:paraId="4C5A71F9" w14:textId="77777777" w:rsidR="003910C2" w:rsidRDefault="003910C2" w:rsidP="003910C2">
            <w:pPr>
              <w:jc w:val="center"/>
            </w:pPr>
          </w:p>
          <w:p w14:paraId="76AF6843" w14:textId="423FB8C4" w:rsidR="003910C2" w:rsidRDefault="003910C2" w:rsidP="003910C2">
            <w:pPr>
              <w:jc w:val="center"/>
              <w:rPr>
                <w:rFonts w:ascii="Century Gothic" w:hAnsi="Century Gothic"/>
                <w:color w:val="000000"/>
                <w:szCs w:val="27"/>
              </w:rPr>
            </w:pPr>
            <w:r w:rsidRPr="009F3561">
              <w:rPr>
                <w:rFonts w:ascii="Century Gothic" w:hAnsi="Century Gothic"/>
                <w:color w:val="000000"/>
                <w:sz w:val="24"/>
                <w:szCs w:val="27"/>
              </w:rPr>
              <w:t>Après l’écoute, note tes nouvelles</w:t>
            </w:r>
            <w:r>
              <w:rPr>
                <w:rFonts w:ascii="Century Gothic" w:hAnsi="Century Gothic"/>
                <w:color w:val="000000"/>
                <w:sz w:val="24"/>
                <w:szCs w:val="27"/>
              </w:rPr>
              <w:t xml:space="preserve"> connaissances sur cette espèce (au moins 5 connaissances, e</w:t>
            </w:r>
            <w:r>
              <w:rPr>
                <w:rFonts w:ascii="Century Gothic" w:hAnsi="Century Gothic"/>
                <w:color w:val="000000"/>
                <w:szCs w:val="27"/>
              </w:rPr>
              <w:t xml:space="preserve">n faisant des phrases complètes). </w:t>
            </w:r>
          </w:p>
          <w:p w14:paraId="21A01CBC" w14:textId="77777777" w:rsidR="003910C2" w:rsidRDefault="003910C2" w:rsidP="003910C2">
            <w:pPr>
              <w:jc w:val="center"/>
              <w:rPr>
                <w:rFonts w:ascii="Century Gothic" w:hAnsi="Century Gothic"/>
                <w:color w:val="000000"/>
                <w:szCs w:val="27"/>
              </w:rPr>
            </w:pPr>
          </w:p>
          <w:p w14:paraId="0A349475" w14:textId="5436711A" w:rsidR="003910C2" w:rsidRDefault="00864FA4" w:rsidP="003910C2">
            <w:pPr>
              <w:jc w:val="center"/>
              <w:rPr>
                <w:rFonts w:ascii="Century Gothic" w:hAnsi="Century Gothic"/>
                <w:color w:val="000000"/>
                <w:szCs w:val="27"/>
              </w:rPr>
            </w:pPr>
            <w:r>
              <w:rPr>
                <w:rFonts w:ascii="Century Gothic" w:hAnsi="Century Gothic"/>
                <w:color w:val="000000"/>
                <w:szCs w:val="27"/>
                <w:highlight w:val="yellow"/>
              </w:rPr>
              <w:t>Envoie-moi tes phrases</w:t>
            </w:r>
            <w:r w:rsidR="003910C2" w:rsidRPr="007E26F0">
              <w:rPr>
                <w:rFonts w:ascii="Century Gothic" w:hAnsi="Century Gothic"/>
                <w:color w:val="000000"/>
                <w:szCs w:val="27"/>
                <w:highlight w:val="yellow"/>
              </w:rPr>
              <w:t xml:space="preserve"> par courriel</w:t>
            </w:r>
            <w:r>
              <w:rPr>
                <w:rFonts w:ascii="Century Gothic" w:hAnsi="Century Gothic"/>
                <w:color w:val="000000"/>
                <w:szCs w:val="27"/>
              </w:rPr>
              <w:t>.</w:t>
            </w:r>
          </w:p>
          <w:p w14:paraId="65C3A112" w14:textId="167B107F" w:rsidR="003910C2" w:rsidRPr="007E26F0" w:rsidRDefault="003910C2" w:rsidP="003910C2">
            <w:pPr>
              <w:jc w:val="center"/>
              <w:rPr>
                <w:rFonts w:ascii="Century Gothic" w:hAnsi="Century Gothic"/>
                <w:color w:val="000000"/>
                <w:sz w:val="24"/>
                <w:szCs w:val="27"/>
              </w:rPr>
            </w:pPr>
          </w:p>
        </w:tc>
        <w:tc>
          <w:tcPr>
            <w:tcW w:w="2272" w:type="dxa"/>
          </w:tcPr>
          <w:p w14:paraId="7525AE6B" w14:textId="77777777" w:rsidR="003910C2" w:rsidRDefault="003910C2" w:rsidP="003910C2">
            <w:pPr>
              <w:jc w:val="center"/>
              <w:rPr>
                <w:rFonts w:ascii="Century Gothic" w:hAnsi="Century Gothic"/>
                <w:b/>
                <w:sz w:val="24"/>
                <w:u w:val="single"/>
              </w:rPr>
            </w:pPr>
          </w:p>
          <w:p w14:paraId="1D071E49" w14:textId="12C39B33" w:rsidR="003910C2" w:rsidRPr="007E26F0" w:rsidRDefault="003910C2" w:rsidP="003910C2">
            <w:pPr>
              <w:jc w:val="center"/>
              <w:rPr>
                <w:rFonts w:ascii="Century Gothic" w:hAnsi="Century Gothic"/>
                <w:b/>
                <w:sz w:val="24"/>
                <w:u w:val="single"/>
              </w:rPr>
            </w:pPr>
            <w:r w:rsidRPr="00202B9D">
              <w:rPr>
                <w:rFonts w:ascii="Century Gothic" w:hAnsi="Century Gothic"/>
                <w:b/>
                <w:sz w:val="24"/>
                <w:u w:val="single"/>
              </w:rPr>
              <w:t>Mathématiques</w:t>
            </w:r>
          </w:p>
          <w:p w14:paraId="32D976F2" w14:textId="77777777" w:rsidR="003910C2" w:rsidRDefault="003910C2" w:rsidP="003910C2">
            <w:pPr>
              <w:jc w:val="center"/>
              <w:rPr>
                <w:rFonts w:ascii="Century Gothic" w:hAnsi="Century Gothic"/>
                <w:sz w:val="24"/>
              </w:rPr>
            </w:pPr>
          </w:p>
          <w:p w14:paraId="35219BD4" w14:textId="3BD699DD" w:rsidR="003910C2" w:rsidRDefault="003910C2" w:rsidP="003910C2">
            <w:pPr>
              <w:jc w:val="center"/>
              <w:rPr>
                <w:rFonts w:ascii="Century Gothic" w:hAnsi="Century Gothic"/>
                <w:sz w:val="24"/>
              </w:rPr>
            </w:pPr>
            <w:r>
              <w:rPr>
                <w:rFonts w:ascii="Century Gothic" w:hAnsi="Century Gothic"/>
                <w:sz w:val="24"/>
              </w:rPr>
              <w:t>Décimale B</w:t>
            </w:r>
          </w:p>
          <w:p w14:paraId="6563EE87" w14:textId="77777777" w:rsidR="003910C2" w:rsidRDefault="003910C2" w:rsidP="003910C2">
            <w:pPr>
              <w:jc w:val="center"/>
              <w:rPr>
                <w:rFonts w:ascii="Century Gothic" w:hAnsi="Century Gothic"/>
                <w:sz w:val="24"/>
              </w:rPr>
            </w:pPr>
            <w:r>
              <w:rPr>
                <w:rFonts w:ascii="Century Gothic" w:hAnsi="Century Gothic"/>
                <w:sz w:val="24"/>
              </w:rPr>
              <w:t>Pages 106-107</w:t>
            </w:r>
          </w:p>
          <w:p w14:paraId="45C29B11" w14:textId="77777777" w:rsidR="003910C2" w:rsidRDefault="003910C2" w:rsidP="003910C2">
            <w:pPr>
              <w:rPr>
                <w:rFonts w:ascii="Century Gothic" w:hAnsi="Century Gothic"/>
                <w:sz w:val="24"/>
              </w:rPr>
            </w:pPr>
          </w:p>
          <w:p w14:paraId="55C3B5D7" w14:textId="77777777" w:rsidR="003910C2" w:rsidRDefault="003910C2" w:rsidP="003910C2">
            <w:pPr>
              <w:jc w:val="center"/>
              <w:rPr>
                <w:rFonts w:ascii="Century Gothic" w:hAnsi="Century Gothic"/>
                <w:sz w:val="24"/>
              </w:rPr>
            </w:pPr>
            <w:r>
              <w:rPr>
                <w:rFonts w:ascii="Century Gothic" w:hAnsi="Century Gothic"/>
                <w:sz w:val="24"/>
              </w:rPr>
              <w:t>Tu peux revoir la page 7 de Décimale A</w:t>
            </w:r>
          </w:p>
          <w:p w14:paraId="5023CAB4" w14:textId="77777777" w:rsidR="003910C2" w:rsidRDefault="003910C2" w:rsidP="003910C2">
            <w:pPr>
              <w:jc w:val="center"/>
              <w:rPr>
                <w:rFonts w:ascii="Century Gothic" w:hAnsi="Century Gothic"/>
                <w:b/>
                <w:u w:val="single"/>
              </w:rPr>
            </w:pPr>
          </w:p>
          <w:p w14:paraId="08242DD1" w14:textId="77777777" w:rsidR="003910C2" w:rsidRPr="00202B9D" w:rsidRDefault="003910C2" w:rsidP="003910C2">
            <w:pPr>
              <w:jc w:val="center"/>
              <w:rPr>
                <w:rFonts w:ascii="Century Gothic" w:hAnsi="Century Gothic"/>
                <w:b/>
                <w:sz w:val="24"/>
                <w:u w:val="single"/>
              </w:rPr>
            </w:pPr>
            <w:r w:rsidRPr="00202B9D">
              <w:rPr>
                <w:rFonts w:ascii="Century Gothic" w:hAnsi="Century Gothic"/>
                <w:b/>
                <w:sz w:val="24"/>
                <w:u w:val="single"/>
              </w:rPr>
              <w:t>Français</w:t>
            </w:r>
          </w:p>
          <w:p w14:paraId="6EFE56E8" w14:textId="77777777" w:rsidR="003910C2" w:rsidRDefault="003910C2" w:rsidP="003910C2">
            <w:pPr>
              <w:rPr>
                <w:rFonts w:ascii="Century Gothic" w:hAnsi="Century Gothic"/>
                <w:sz w:val="24"/>
                <w:u w:val="single"/>
              </w:rPr>
            </w:pPr>
          </w:p>
          <w:p w14:paraId="2E58F406" w14:textId="77777777" w:rsidR="003910C2" w:rsidRDefault="003910C2" w:rsidP="003910C2">
            <w:pPr>
              <w:jc w:val="center"/>
              <w:rPr>
                <w:rFonts w:ascii="Century Gothic" w:hAnsi="Century Gothic"/>
                <w:sz w:val="24"/>
              </w:rPr>
            </w:pPr>
            <w:r>
              <w:rPr>
                <w:rFonts w:ascii="Century Gothic" w:hAnsi="Century Gothic"/>
                <w:sz w:val="24"/>
              </w:rPr>
              <w:t>Étude des mots de vocabulaire</w:t>
            </w:r>
          </w:p>
          <w:p w14:paraId="259659D5" w14:textId="10AE3B2D" w:rsidR="003910C2" w:rsidRDefault="003910C2" w:rsidP="003910C2">
            <w:pPr>
              <w:jc w:val="center"/>
              <w:rPr>
                <w:rFonts w:ascii="Century Gothic" w:hAnsi="Century Gothic"/>
                <w:sz w:val="24"/>
              </w:rPr>
            </w:pPr>
            <w:r>
              <w:rPr>
                <w:rFonts w:ascii="Century Gothic" w:hAnsi="Century Gothic"/>
                <w:sz w:val="24"/>
              </w:rPr>
              <w:t xml:space="preserve">Exercice </w:t>
            </w:r>
          </w:p>
          <w:p w14:paraId="1400F714" w14:textId="77777777" w:rsidR="003910C2" w:rsidRPr="009152A6" w:rsidRDefault="003910C2" w:rsidP="003910C2">
            <w:pPr>
              <w:jc w:val="center"/>
              <w:rPr>
                <w:rFonts w:ascii="Century Gothic" w:hAnsi="Century Gothic"/>
                <w:sz w:val="24"/>
              </w:rPr>
            </w:pPr>
            <w:r>
              <w:rPr>
                <w:rFonts w:ascii="Century Gothic" w:hAnsi="Century Gothic"/>
                <w:sz w:val="20"/>
                <w:szCs w:val="20"/>
              </w:rPr>
              <w:t>(bloc 25</w:t>
            </w:r>
            <w:r w:rsidRPr="007F61E6">
              <w:rPr>
                <w:rFonts w:ascii="Century Gothic" w:hAnsi="Century Gothic"/>
                <w:sz w:val="20"/>
                <w:szCs w:val="20"/>
              </w:rPr>
              <w:t>)</w:t>
            </w:r>
          </w:p>
        </w:tc>
        <w:tc>
          <w:tcPr>
            <w:tcW w:w="2063" w:type="dxa"/>
          </w:tcPr>
          <w:p w14:paraId="60AA5CE8" w14:textId="77777777" w:rsidR="003910C2" w:rsidRDefault="003910C2" w:rsidP="003910C2">
            <w:pPr>
              <w:jc w:val="center"/>
              <w:rPr>
                <w:rFonts w:ascii="Century Gothic" w:hAnsi="Century Gothic"/>
                <w:b/>
                <w:sz w:val="24"/>
                <w:u w:val="single"/>
              </w:rPr>
            </w:pPr>
          </w:p>
          <w:p w14:paraId="041384AC" w14:textId="41A1363B" w:rsidR="003910C2" w:rsidRPr="007E26F0" w:rsidRDefault="003910C2" w:rsidP="003910C2">
            <w:pPr>
              <w:jc w:val="center"/>
              <w:rPr>
                <w:rFonts w:ascii="Century Gothic" w:hAnsi="Century Gothic"/>
                <w:b/>
                <w:sz w:val="24"/>
                <w:u w:val="single"/>
              </w:rPr>
            </w:pPr>
            <w:r w:rsidRPr="00202B9D">
              <w:rPr>
                <w:rFonts w:ascii="Century Gothic" w:hAnsi="Century Gothic"/>
                <w:b/>
                <w:sz w:val="24"/>
                <w:u w:val="single"/>
              </w:rPr>
              <w:t>Grammaire</w:t>
            </w:r>
          </w:p>
          <w:p w14:paraId="494A8B5D" w14:textId="77777777" w:rsidR="003910C2" w:rsidRDefault="003910C2" w:rsidP="003910C2">
            <w:pPr>
              <w:jc w:val="center"/>
              <w:rPr>
                <w:rFonts w:ascii="Century Gothic" w:hAnsi="Century Gothic"/>
                <w:sz w:val="24"/>
                <w:u w:val="single"/>
              </w:rPr>
            </w:pPr>
          </w:p>
          <w:p w14:paraId="7BD57C1E" w14:textId="4BD14135" w:rsidR="003910C2" w:rsidRDefault="003910C2" w:rsidP="003910C2">
            <w:pPr>
              <w:jc w:val="center"/>
              <w:rPr>
                <w:rFonts w:ascii="Century Gothic" w:hAnsi="Century Gothic"/>
                <w:sz w:val="24"/>
                <w:u w:val="single"/>
              </w:rPr>
            </w:pPr>
            <w:r w:rsidRPr="009D047F">
              <w:rPr>
                <w:rFonts w:ascii="Century Gothic" w:hAnsi="Century Gothic"/>
                <w:sz w:val="24"/>
                <w:u w:val="single"/>
              </w:rPr>
              <w:t>Homophones</w:t>
            </w:r>
          </w:p>
          <w:p w14:paraId="35BF609A" w14:textId="77777777" w:rsidR="003910C2" w:rsidRPr="009D047F" w:rsidRDefault="003910C2" w:rsidP="003910C2">
            <w:pPr>
              <w:jc w:val="center"/>
              <w:rPr>
                <w:rFonts w:ascii="Century Gothic" w:hAnsi="Century Gothic"/>
                <w:sz w:val="24"/>
                <w:u w:val="single"/>
              </w:rPr>
            </w:pPr>
          </w:p>
          <w:p w14:paraId="625AEF30" w14:textId="3B08D4A5" w:rsidR="00864FA4" w:rsidRDefault="00864FA4" w:rsidP="00864FA4">
            <w:pPr>
              <w:rPr>
                <w:rFonts w:ascii="Century Gothic" w:hAnsi="Century Gothic"/>
                <w:sz w:val="24"/>
              </w:rPr>
            </w:pPr>
            <w:r>
              <w:rPr>
                <w:rFonts w:ascii="Century Gothic" w:hAnsi="Century Gothic"/>
                <w:sz w:val="24"/>
              </w:rPr>
              <w:t>Les exercices à faire sont un peu plus loin dans ce document.</w:t>
            </w:r>
          </w:p>
          <w:p w14:paraId="185CA79A" w14:textId="77777777" w:rsidR="003910C2" w:rsidRDefault="003910C2" w:rsidP="003910C2">
            <w:pPr>
              <w:rPr>
                <w:rFonts w:ascii="Century Gothic" w:hAnsi="Century Gothic"/>
                <w:sz w:val="24"/>
              </w:rPr>
            </w:pPr>
          </w:p>
          <w:p w14:paraId="3596792A" w14:textId="77777777" w:rsidR="003910C2" w:rsidRPr="00DD2C6C" w:rsidRDefault="003910C2" w:rsidP="003910C2">
            <w:pPr>
              <w:pStyle w:val="Paragraphedeliste"/>
              <w:numPr>
                <w:ilvl w:val="0"/>
                <w:numId w:val="30"/>
              </w:numPr>
              <w:spacing w:before="0" w:after="0" w:line="240" w:lineRule="auto"/>
              <w:contextualSpacing/>
              <w:rPr>
                <w:rFonts w:ascii="Century Gothic" w:hAnsi="Century Gothic"/>
                <w:sz w:val="24"/>
                <w:szCs w:val="24"/>
              </w:rPr>
            </w:pPr>
            <w:r w:rsidRPr="00DD2C6C">
              <w:rPr>
                <w:rFonts w:ascii="Century Gothic" w:hAnsi="Century Gothic"/>
                <w:sz w:val="24"/>
                <w:szCs w:val="24"/>
              </w:rPr>
              <w:t>À/a/as</w:t>
            </w:r>
          </w:p>
          <w:p w14:paraId="68B31F44" w14:textId="77777777" w:rsidR="003910C2" w:rsidRPr="00DD2C6C" w:rsidRDefault="003910C2" w:rsidP="003910C2">
            <w:pPr>
              <w:pStyle w:val="Paragraphedeliste"/>
              <w:numPr>
                <w:ilvl w:val="0"/>
                <w:numId w:val="30"/>
              </w:numPr>
              <w:spacing w:before="0" w:after="0" w:line="240" w:lineRule="auto"/>
              <w:contextualSpacing/>
              <w:rPr>
                <w:rFonts w:ascii="Century Gothic" w:hAnsi="Century Gothic"/>
                <w:sz w:val="24"/>
                <w:szCs w:val="24"/>
              </w:rPr>
            </w:pPr>
            <w:r w:rsidRPr="00DD2C6C">
              <w:rPr>
                <w:rFonts w:ascii="Century Gothic" w:hAnsi="Century Gothic"/>
                <w:sz w:val="24"/>
                <w:szCs w:val="24"/>
              </w:rPr>
              <w:t>Ce/se</w:t>
            </w:r>
          </w:p>
          <w:p w14:paraId="3AC359D5" w14:textId="77777777" w:rsidR="003910C2" w:rsidRPr="00DD2C6C" w:rsidRDefault="003910C2" w:rsidP="003910C2">
            <w:pPr>
              <w:pStyle w:val="Paragraphedeliste"/>
              <w:numPr>
                <w:ilvl w:val="0"/>
                <w:numId w:val="30"/>
              </w:numPr>
              <w:spacing w:before="0" w:after="0" w:line="240" w:lineRule="auto"/>
              <w:contextualSpacing/>
              <w:rPr>
                <w:rFonts w:ascii="Century Gothic" w:hAnsi="Century Gothic"/>
                <w:sz w:val="24"/>
                <w:szCs w:val="24"/>
              </w:rPr>
            </w:pPr>
            <w:r w:rsidRPr="00DD2C6C">
              <w:rPr>
                <w:rFonts w:ascii="Century Gothic" w:hAnsi="Century Gothic"/>
                <w:sz w:val="24"/>
                <w:szCs w:val="24"/>
              </w:rPr>
              <w:t>Ses/ces</w:t>
            </w:r>
          </w:p>
          <w:p w14:paraId="735A09F5" w14:textId="77777777" w:rsidR="003910C2" w:rsidRPr="00202B9D" w:rsidRDefault="003910C2" w:rsidP="003910C2">
            <w:pPr>
              <w:jc w:val="center"/>
              <w:rPr>
                <w:rFonts w:ascii="Century Gothic" w:hAnsi="Century Gothic"/>
                <w:b/>
                <w:sz w:val="24"/>
                <w:u w:val="single"/>
              </w:rPr>
            </w:pPr>
          </w:p>
          <w:p w14:paraId="603CE414" w14:textId="77777777" w:rsidR="003910C2" w:rsidRDefault="003910C2" w:rsidP="003910C2">
            <w:pPr>
              <w:rPr>
                <w:rFonts w:ascii="Century Gothic" w:hAnsi="Century Gothic"/>
                <w:sz w:val="24"/>
                <w:u w:val="single"/>
              </w:rPr>
            </w:pPr>
          </w:p>
          <w:p w14:paraId="1B06B8A5" w14:textId="77777777" w:rsidR="003910C2" w:rsidRPr="00921829" w:rsidRDefault="003910C2" w:rsidP="003910C2">
            <w:pPr>
              <w:rPr>
                <w:rFonts w:ascii="Century Gothic" w:hAnsi="Century Gothic"/>
                <w:sz w:val="24"/>
              </w:rPr>
            </w:pPr>
          </w:p>
        </w:tc>
      </w:tr>
    </w:tbl>
    <w:p w14:paraId="03AFAED5" w14:textId="77777777" w:rsidR="003910C2" w:rsidRDefault="003910C2" w:rsidP="003910C2">
      <w:pPr>
        <w:pStyle w:val="Matire-Premirepage"/>
        <w:jc w:val="left"/>
      </w:pPr>
    </w:p>
    <w:p w14:paraId="5C8A31C6" w14:textId="77777777" w:rsidR="003910C2" w:rsidRDefault="003910C2" w:rsidP="00F5606B">
      <w:pPr>
        <w:pStyle w:val="Matire-Premirepage"/>
        <w:sectPr w:rsidR="003910C2" w:rsidSect="003910C2">
          <w:headerReference w:type="default" r:id="rId15"/>
          <w:pgSz w:w="15840" w:h="12240" w:orient="landscape" w:code="1"/>
          <w:pgMar w:top="1077" w:right="720" w:bottom="1077" w:left="1440" w:header="0" w:footer="709" w:gutter="0"/>
          <w:cols w:space="708"/>
          <w:docGrid w:linePitch="360"/>
        </w:sectPr>
      </w:pPr>
    </w:p>
    <w:p w14:paraId="47A1825E" w14:textId="478347BE" w:rsidR="003910C2" w:rsidRDefault="003910C2" w:rsidP="003910C2">
      <w:pPr>
        <w:pStyle w:val="Matire-Premirepage"/>
      </w:pPr>
      <w:r>
        <w:lastRenderedPageBreak/>
        <w:t>Français, langue d’enseignement</w:t>
      </w:r>
    </w:p>
    <w:p w14:paraId="25507F2B" w14:textId="336EE676" w:rsidR="003910C2" w:rsidRDefault="003910C2" w:rsidP="00B8322C">
      <w:pPr>
        <w:spacing w:before="240"/>
        <w:rPr>
          <w:rFonts w:ascii="Century Gothic" w:hAnsi="Century Gothic"/>
          <w:sz w:val="24"/>
        </w:rPr>
      </w:pPr>
      <w:r>
        <w:rPr>
          <w:rFonts w:ascii="Century Gothic" w:hAnsi="Century Gothic"/>
          <w:sz w:val="24"/>
        </w:rPr>
        <w:t xml:space="preserve">Lundi : </w:t>
      </w:r>
      <w:r w:rsidRPr="00791329">
        <w:rPr>
          <w:rFonts w:eastAsia="Times New Roman" w:cs="Arial"/>
          <w:b/>
          <w:color w:val="0070C0"/>
          <w:sz w:val="50"/>
          <w:szCs w:val="40"/>
        </w:rPr>
        <w:t>Inspecteur Lafouine</w:t>
      </w:r>
      <w:r>
        <w:rPr>
          <w:rFonts w:ascii="Century Gothic" w:hAnsi="Century Gothic"/>
          <w:sz w:val="24"/>
        </w:rPr>
        <w:t xml:space="preserve"> </w:t>
      </w:r>
    </w:p>
    <w:p w14:paraId="0E031B5A" w14:textId="6A54B2F6" w:rsidR="003910C2" w:rsidRDefault="00B8322C" w:rsidP="003910C2">
      <w:pPr>
        <w:pStyle w:val="Titredelactivit"/>
      </w:pPr>
      <w:r>
        <w:rPr>
          <w:rFonts w:ascii="Century Gothic" w:hAnsi="Century Gothic"/>
          <w:noProof/>
          <w:sz w:val="24"/>
          <w:szCs w:val="24"/>
          <w:lang w:val="fr-CA"/>
        </w:rPr>
        <w:drawing>
          <wp:anchor distT="0" distB="0" distL="114300" distR="114300" simplePos="0" relativeHeight="251660800" behindDoc="0" locked="0" layoutInCell="1" allowOverlap="1" wp14:anchorId="6B411C85" wp14:editId="111AF574">
            <wp:simplePos x="0" y="0"/>
            <wp:positionH relativeFrom="column">
              <wp:posOffset>11430</wp:posOffset>
            </wp:positionH>
            <wp:positionV relativeFrom="paragraph">
              <wp:posOffset>133350</wp:posOffset>
            </wp:positionV>
            <wp:extent cx="5653405" cy="7581900"/>
            <wp:effectExtent l="0" t="0" r="4445" b="0"/>
            <wp:wrapSquare wrapText="bothSides"/>
            <wp:docPr id="1900164224" name="Image 190016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84FA82.tmp"/>
                    <pic:cNvPicPr/>
                  </pic:nvPicPr>
                  <pic:blipFill rotWithShape="1">
                    <a:blip r:embed="rId16">
                      <a:extLst>
                        <a:ext uri="{28A0092B-C50C-407E-A947-70E740481C1C}">
                          <a14:useLocalDpi xmlns:a14="http://schemas.microsoft.com/office/drawing/2010/main" val="0"/>
                        </a:ext>
                      </a:extLst>
                    </a:blip>
                    <a:srcRect b="-480"/>
                    <a:stretch/>
                  </pic:blipFill>
                  <pic:spPr bwMode="auto">
                    <a:xfrm>
                      <a:off x="0" y="0"/>
                      <a:ext cx="5653405" cy="758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84AA5" w14:textId="77777777" w:rsidR="00B8322C" w:rsidRDefault="00B8322C" w:rsidP="00791329">
      <w:pPr>
        <w:pStyle w:val="Matire-Premirepage"/>
      </w:pPr>
    </w:p>
    <w:p w14:paraId="396C8C86" w14:textId="77777777" w:rsidR="00B8322C" w:rsidRDefault="00B8322C" w:rsidP="00791329">
      <w:pPr>
        <w:pStyle w:val="Matire-Premirepage"/>
      </w:pPr>
    </w:p>
    <w:p w14:paraId="75A3576C" w14:textId="77777777" w:rsidR="00B8322C" w:rsidRDefault="00B8322C" w:rsidP="00791329">
      <w:pPr>
        <w:pStyle w:val="Matire-Premirepage"/>
      </w:pPr>
    </w:p>
    <w:p w14:paraId="41D7455D" w14:textId="77777777" w:rsidR="00B8322C" w:rsidRDefault="00B8322C" w:rsidP="00791329">
      <w:pPr>
        <w:pStyle w:val="Matire-Premirepage"/>
      </w:pPr>
    </w:p>
    <w:p w14:paraId="1E65B276" w14:textId="77777777" w:rsidR="00B8322C" w:rsidRDefault="00B8322C" w:rsidP="00791329">
      <w:pPr>
        <w:pStyle w:val="Matire-Premirepage"/>
      </w:pPr>
    </w:p>
    <w:p w14:paraId="0E958D99" w14:textId="77777777" w:rsidR="00B8322C" w:rsidRDefault="00B8322C" w:rsidP="00791329">
      <w:pPr>
        <w:pStyle w:val="Matire-Premirepage"/>
      </w:pPr>
    </w:p>
    <w:p w14:paraId="580BE4EF" w14:textId="77777777" w:rsidR="00B8322C" w:rsidRDefault="00B8322C" w:rsidP="00791329">
      <w:pPr>
        <w:pStyle w:val="Matire-Premirepage"/>
      </w:pPr>
    </w:p>
    <w:p w14:paraId="674A67CB" w14:textId="77777777" w:rsidR="00B8322C" w:rsidRDefault="00B8322C" w:rsidP="00791329">
      <w:pPr>
        <w:pStyle w:val="Matire-Premirepage"/>
      </w:pPr>
    </w:p>
    <w:p w14:paraId="42FB3620" w14:textId="77777777" w:rsidR="00B8322C" w:rsidRDefault="00B8322C" w:rsidP="00791329">
      <w:pPr>
        <w:pStyle w:val="Matire-Premirepage"/>
      </w:pPr>
    </w:p>
    <w:p w14:paraId="761CC27D" w14:textId="77777777" w:rsidR="00B8322C" w:rsidRDefault="00B8322C" w:rsidP="00791329">
      <w:pPr>
        <w:pStyle w:val="Matire-Premirepage"/>
      </w:pPr>
    </w:p>
    <w:p w14:paraId="1409BDFC" w14:textId="77777777" w:rsidR="00B8322C" w:rsidRDefault="00B8322C" w:rsidP="00791329">
      <w:pPr>
        <w:pStyle w:val="Matire-Premirepage"/>
      </w:pPr>
    </w:p>
    <w:p w14:paraId="6A76E8E5" w14:textId="77777777" w:rsidR="00B8322C" w:rsidRDefault="00B8322C" w:rsidP="00791329">
      <w:pPr>
        <w:pStyle w:val="Matire-Premirepage"/>
      </w:pPr>
    </w:p>
    <w:p w14:paraId="36646FD9" w14:textId="77777777" w:rsidR="00B8322C" w:rsidRDefault="00B8322C" w:rsidP="00791329">
      <w:pPr>
        <w:pStyle w:val="Matire-Premirepage"/>
      </w:pPr>
    </w:p>
    <w:p w14:paraId="2A86861E" w14:textId="77777777" w:rsidR="00B8322C" w:rsidRDefault="00B8322C" w:rsidP="00791329">
      <w:pPr>
        <w:pStyle w:val="Matire-Premirepage"/>
      </w:pPr>
    </w:p>
    <w:p w14:paraId="1304CEF9" w14:textId="77777777" w:rsidR="00B8322C" w:rsidRDefault="00B8322C" w:rsidP="00791329">
      <w:pPr>
        <w:pStyle w:val="Matire-Premirepage"/>
      </w:pPr>
    </w:p>
    <w:p w14:paraId="7B566371" w14:textId="77777777" w:rsidR="00B8322C" w:rsidRDefault="00B8322C" w:rsidP="00791329">
      <w:pPr>
        <w:pStyle w:val="Matire-Premirepage"/>
      </w:pPr>
    </w:p>
    <w:p w14:paraId="1D968E7D" w14:textId="77777777" w:rsidR="00B8322C" w:rsidRDefault="00B8322C" w:rsidP="00791329">
      <w:pPr>
        <w:pStyle w:val="Matire-Premirepage"/>
      </w:pPr>
    </w:p>
    <w:p w14:paraId="77C9847E" w14:textId="77777777" w:rsidR="00B8322C" w:rsidRDefault="00B8322C" w:rsidP="00791329">
      <w:pPr>
        <w:pStyle w:val="Matire-Premirepage"/>
      </w:pPr>
    </w:p>
    <w:p w14:paraId="040CD566" w14:textId="77777777" w:rsidR="00B8322C" w:rsidRDefault="00B8322C" w:rsidP="00791329">
      <w:pPr>
        <w:pStyle w:val="Matire-Premirepage"/>
      </w:pPr>
    </w:p>
    <w:p w14:paraId="0162B111" w14:textId="77777777" w:rsidR="00B8322C" w:rsidRDefault="00B8322C" w:rsidP="00791329">
      <w:pPr>
        <w:pStyle w:val="Matire-Premirepage"/>
      </w:pPr>
    </w:p>
    <w:p w14:paraId="03C19EAC" w14:textId="77777777" w:rsidR="00B8322C" w:rsidRDefault="00B8322C" w:rsidP="00791329">
      <w:pPr>
        <w:pStyle w:val="Matire-Premirepage"/>
      </w:pPr>
    </w:p>
    <w:p w14:paraId="35BCE2F2" w14:textId="77777777" w:rsidR="00B8322C" w:rsidRDefault="00B8322C" w:rsidP="00791329">
      <w:pPr>
        <w:pStyle w:val="Matire-Premirepage"/>
      </w:pPr>
    </w:p>
    <w:p w14:paraId="2D0C7ECB" w14:textId="77777777" w:rsidR="00B8322C" w:rsidRDefault="00B8322C" w:rsidP="00791329">
      <w:pPr>
        <w:pStyle w:val="Matire-Premirepage"/>
      </w:pPr>
    </w:p>
    <w:p w14:paraId="62CC71B2" w14:textId="77777777" w:rsidR="00B8322C" w:rsidRDefault="00B8322C" w:rsidP="00791329">
      <w:pPr>
        <w:pStyle w:val="Matire-Premirepage"/>
      </w:pPr>
    </w:p>
    <w:p w14:paraId="7D69E11E" w14:textId="77777777" w:rsidR="00B8322C" w:rsidRDefault="00B8322C" w:rsidP="00791329">
      <w:pPr>
        <w:pStyle w:val="Matire-Premirepage"/>
      </w:pPr>
    </w:p>
    <w:p w14:paraId="2CF76465" w14:textId="77777777" w:rsidR="00B8322C" w:rsidRDefault="00B8322C" w:rsidP="00791329">
      <w:pPr>
        <w:pStyle w:val="Matire-Premirepage"/>
      </w:pPr>
    </w:p>
    <w:p w14:paraId="4A2B42EB" w14:textId="77777777" w:rsidR="00B8322C" w:rsidRDefault="00B8322C" w:rsidP="00791329">
      <w:pPr>
        <w:pStyle w:val="Matire-Premirepage"/>
      </w:pPr>
    </w:p>
    <w:p w14:paraId="488B29AA" w14:textId="77777777" w:rsidR="00B8322C" w:rsidRDefault="00B8322C" w:rsidP="00791329">
      <w:pPr>
        <w:pStyle w:val="Matire-Premirepage"/>
      </w:pPr>
    </w:p>
    <w:p w14:paraId="53D56049" w14:textId="77777777" w:rsidR="00B8322C" w:rsidRDefault="00B8322C" w:rsidP="00791329">
      <w:pPr>
        <w:pStyle w:val="Matire-Premirepage"/>
      </w:pPr>
    </w:p>
    <w:p w14:paraId="5F9C47DC" w14:textId="77777777" w:rsidR="00B8322C" w:rsidRDefault="00B8322C" w:rsidP="00791329">
      <w:pPr>
        <w:pStyle w:val="Matire-Premirepage"/>
      </w:pPr>
    </w:p>
    <w:p w14:paraId="094BEB8B" w14:textId="77777777" w:rsidR="00B8322C" w:rsidRDefault="00B8322C" w:rsidP="00791329">
      <w:pPr>
        <w:pStyle w:val="Matire-Premirepage"/>
      </w:pPr>
    </w:p>
    <w:p w14:paraId="65679840" w14:textId="77777777" w:rsidR="00B8322C" w:rsidRDefault="00B8322C" w:rsidP="00791329">
      <w:pPr>
        <w:pStyle w:val="Matire-Premirepage"/>
      </w:pPr>
    </w:p>
    <w:p w14:paraId="340D514A" w14:textId="77777777" w:rsidR="00B8322C" w:rsidRDefault="00B8322C" w:rsidP="00791329">
      <w:pPr>
        <w:pStyle w:val="Matire-Premirepage"/>
      </w:pPr>
    </w:p>
    <w:p w14:paraId="5F536BEF" w14:textId="77777777" w:rsidR="00B8322C" w:rsidRDefault="00B8322C" w:rsidP="00791329">
      <w:pPr>
        <w:pStyle w:val="Matire-Premirepage"/>
      </w:pPr>
    </w:p>
    <w:p w14:paraId="6FF80D19" w14:textId="77777777" w:rsidR="00B8322C" w:rsidRDefault="00B8322C" w:rsidP="00791329">
      <w:pPr>
        <w:pStyle w:val="Matire-Premirepage"/>
      </w:pPr>
    </w:p>
    <w:p w14:paraId="0075F6F7" w14:textId="77777777" w:rsidR="00B8322C" w:rsidRDefault="00B8322C" w:rsidP="00791329">
      <w:pPr>
        <w:pStyle w:val="Matire-Premirepage"/>
      </w:pPr>
    </w:p>
    <w:p w14:paraId="2D8777D7" w14:textId="77777777" w:rsidR="00B8322C" w:rsidRDefault="00B8322C" w:rsidP="00791329">
      <w:pPr>
        <w:pStyle w:val="Matire-Premirepage"/>
      </w:pPr>
    </w:p>
    <w:p w14:paraId="5C24DE22" w14:textId="77777777" w:rsidR="00B8322C" w:rsidRDefault="00B8322C" w:rsidP="00791329">
      <w:pPr>
        <w:pStyle w:val="Matire-Premirepage"/>
      </w:pPr>
    </w:p>
    <w:p w14:paraId="7F7CE2A3" w14:textId="77777777" w:rsidR="00B8322C" w:rsidRDefault="00B8322C" w:rsidP="00791329">
      <w:pPr>
        <w:pStyle w:val="Matire-Premirepage"/>
      </w:pPr>
    </w:p>
    <w:p w14:paraId="0ADDF65D" w14:textId="77777777" w:rsidR="00B8322C" w:rsidRDefault="00B8322C" w:rsidP="00791329">
      <w:pPr>
        <w:pStyle w:val="Matire-Premirepage"/>
      </w:pPr>
    </w:p>
    <w:p w14:paraId="4D3BFFD1" w14:textId="77777777" w:rsidR="00B8322C" w:rsidRDefault="00B8322C" w:rsidP="00791329">
      <w:pPr>
        <w:pStyle w:val="Matire-Premirepage"/>
      </w:pPr>
    </w:p>
    <w:p w14:paraId="46E4D6D4" w14:textId="77777777" w:rsidR="00B8322C" w:rsidRDefault="00B8322C" w:rsidP="00791329">
      <w:pPr>
        <w:pStyle w:val="Matire-Premirepage"/>
      </w:pPr>
    </w:p>
    <w:p w14:paraId="7CCA0770" w14:textId="4DA4D0A3" w:rsidR="00791329" w:rsidRDefault="00791329" w:rsidP="00791329">
      <w:pPr>
        <w:pStyle w:val="Matire-Premirepage"/>
      </w:pPr>
      <w:bookmarkStart w:id="0" w:name="_GoBack"/>
      <w:bookmarkEnd w:id="0"/>
      <w:r>
        <w:lastRenderedPageBreak/>
        <w:t>Français, langue d’enseignement</w:t>
      </w:r>
    </w:p>
    <w:p w14:paraId="19E67AC7" w14:textId="65BB5377" w:rsidR="003910C2" w:rsidRPr="00791329" w:rsidRDefault="003910C2" w:rsidP="00791329">
      <w:pPr>
        <w:spacing w:before="240"/>
        <w:rPr>
          <w:rFonts w:eastAsia="Times New Roman" w:cs="Arial"/>
          <w:b/>
          <w:color w:val="0070C0"/>
          <w:sz w:val="50"/>
          <w:szCs w:val="40"/>
        </w:rPr>
      </w:pPr>
      <w:r w:rsidRPr="00791329">
        <w:rPr>
          <w:rFonts w:eastAsia="Times New Roman" w:cs="Arial"/>
          <w:b/>
          <w:color w:val="0070C0"/>
          <w:sz w:val="50"/>
          <w:szCs w:val="40"/>
        </w:rPr>
        <w:t>Verbes</w:t>
      </w:r>
    </w:p>
    <w:p w14:paraId="5DC7F09B" w14:textId="3A00EEC6" w:rsidR="003910C2" w:rsidRDefault="003910C2" w:rsidP="003910C2">
      <w:pPr>
        <w:pStyle w:val="Consigne-Texte"/>
        <w:numPr>
          <w:ilvl w:val="0"/>
          <w:numId w:val="0"/>
        </w:numPr>
        <w:ind w:left="357"/>
        <w:rPr>
          <w:lang w:eastAsia="fr-CA"/>
        </w:rPr>
      </w:pPr>
    </w:p>
    <w:p w14:paraId="4660D5E9" w14:textId="57CCE407" w:rsidR="003910C2" w:rsidRDefault="003910C2" w:rsidP="003910C2">
      <w:pPr>
        <w:pStyle w:val="Matire-Premirepage"/>
        <w:jc w:val="left"/>
      </w:pPr>
    </w:p>
    <w:p w14:paraId="477B5A08" w14:textId="4B1FF6DA" w:rsidR="003910C2" w:rsidRDefault="003910C2" w:rsidP="00F5606B">
      <w:pPr>
        <w:pStyle w:val="Matire-Premirepage"/>
        <w:sectPr w:rsidR="003910C2" w:rsidSect="003910C2">
          <w:pgSz w:w="12240" w:h="15840" w:code="1"/>
          <w:pgMar w:top="720" w:right="1077" w:bottom="1440" w:left="1077" w:header="0" w:footer="709" w:gutter="0"/>
          <w:cols w:space="708"/>
          <w:docGrid w:linePitch="360"/>
        </w:sectPr>
      </w:pPr>
      <w:r>
        <w:rPr>
          <w:rFonts w:ascii="Century Gothic" w:hAnsi="Century Gothic"/>
          <w:noProof/>
          <w:sz w:val="24"/>
          <w:szCs w:val="24"/>
          <w:lang w:val="fr-CA"/>
        </w:rPr>
        <w:drawing>
          <wp:inline distT="0" distB="0" distL="0" distR="0" wp14:anchorId="244DE37C" wp14:editId="5B1CE12A">
            <wp:extent cx="6188724" cy="7338060"/>
            <wp:effectExtent l="0" t="0" r="2540" b="0"/>
            <wp:docPr id="1900164225" name="Image 190016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8483A7.tmp"/>
                    <pic:cNvPicPr/>
                  </pic:nvPicPr>
                  <pic:blipFill>
                    <a:blip r:embed="rId17">
                      <a:extLst>
                        <a:ext uri="{28A0092B-C50C-407E-A947-70E740481C1C}">
                          <a14:useLocalDpi xmlns:a14="http://schemas.microsoft.com/office/drawing/2010/main" val="0"/>
                        </a:ext>
                      </a:extLst>
                    </a:blip>
                    <a:stretch>
                      <a:fillRect/>
                    </a:stretch>
                  </pic:blipFill>
                  <pic:spPr>
                    <a:xfrm>
                      <a:off x="0" y="0"/>
                      <a:ext cx="6201315" cy="7352989"/>
                    </a:xfrm>
                    <a:prstGeom prst="rect">
                      <a:avLst/>
                    </a:prstGeom>
                  </pic:spPr>
                </pic:pic>
              </a:graphicData>
            </a:graphic>
          </wp:inline>
        </w:drawing>
      </w:r>
    </w:p>
    <w:p w14:paraId="44EE5198" w14:textId="77777777" w:rsidR="00791329" w:rsidRDefault="00791329" w:rsidP="00791329">
      <w:pPr>
        <w:pStyle w:val="Matire-Premirepage"/>
      </w:pPr>
      <w:r>
        <w:lastRenderedPageBreak/>
        <w:t>Français, langue d’enseignement</w:t>
      </w:r>
    </w:p>
    <w:p w14:paraId="2D6A5228" w14:textId="1E734719" w:rsidR="003910C2" w:rsidRDefault="003910C2" w:rsidP="00F5606B">
      <w:pPr>
        <w:pStyle w:val="Matire-Premirepage"/>
      </w:pPr>
    </w:p>
    <w:p w14:paraId="5E9BD8FB" w14:textId="77777777" w:rsidR="003910C2" w:rsidRDefault="003910C2" w:rsidP="00791329">
      <w:pPr>
        <w:spacing w:before="240"/>
        <w:rPr>
          <w:rFonts w:ascii="Century Gothic" w:hAnsi="Century Gothic"/>
          <w:sz w:val="24"/>
        </w:rPr>
      </w:pPr>
      <w:r>
        <w:rPr>
          <w:rFonts w:ascii="Century Gothic" w:hAnsi="Century Gothic"/>
          <w:sz w:val="24"/>
        </w:rPr>
        <w:t xml:space="preserve">Jeudi : </w:t>
      </w:r>
      <w:r w:rsidRPr="00791329">
        <w:rPr>
          <w:rFonts w:eastAsia="Times New Roman" w:cs="Arial"/>
          <w:b/>
          <w:color w:val="0070C0"/>
          <w:sz w:val="50"/>
          <w:szCs w:val="40"/>
        </w:rPr>
        <w:t>Mots d’orthographe, bloc 25</w:t>
      </w:r>
    </w:p>
    <w:p w14:paraId="6CC20932" w14:textId="6E804247" w:rsidR="003910C2" w:rsidRDefault="003910C2" w:rsidP="003910C2">
      <w:pPr>
        <w:pStyle w:val="Titredelactivit"/>
      </w:pPr>
      <w:r>
        <w:rPr>
          <w:rFonts w:ascii="Century Gothic" w:hAnsi="Century Gothic"/>
          <w:noProof/>
          <w:sz w:val="24"/>
          <w:szCs w:val="24"/>
          <w:lang w:val="fr-CA"/>
        </w:rPr>
        <w:drawing>
          <wp:inline distT="0" distB="0" distL="0" distR="0" wp14:anchorId="4925F00A" wp14:editId="4F76881F">
            <wp:extent cx="5562600" cy="3909888"/>
            <wp:effectExtent l="0" t="0" r="0" b="0"/>
            <wp:docPr id="1900164226" name="Image 190016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581" cy="3916903"/>
                    </a:xfrm>
                    <a:prstGeom prst="rect">
                      <a:avLst/>
                    </a:prstGeom>
                    <a:noFill/>
                    <a:ln>
                      <a:noFill/>
                    </a:ln>
                  </pic:spPr>
                </pic:pic>
              </a:graphicData>
            </a:graphic>
          </wp:inline>
        </w:drawing>
      </w:r>
    </w:p>
    <w:p w14:paraId="497BA2B7" w14:textId="77777777" w:rsidR="003910C2" w:rsidRPr="003910C2" w:rsidRDefault="003910C2" w:rsidP="003910C2">
      <w:pPr>
        <w:pStyle w:val="Consigne-Titre"/>
        <w:rPr>
          <w:lang w:eastAsia="fr-CA"/>
        </w:rPr>
      </w:pPr>
    </w:p>
    <w:p w14:paraId="6FAA12A8" w14:textId="77777777" w:rsidR="003910C2" w:rsidRDefault="003910C2" w:rsidP="00F5606B">
      <w:pPr>
        <w:pStyle w:val="Matire-Premirepage"/>
      </w:pPr>
    </w:p>
    <w:p w14:paraId="1B302353" w14:textId="77777777" w:rsidR="003910C2" w:rsidRDefault="003910C2" w:rsidP="00F5606B">
      <w:pPr>
        <w:pStyle w:val="Matire-Premirepage"/>
      </w:pPr>
    </w:p>
    <w:p w14:paraId="77D87216" w14:textId="77777777" w:rsidR="003910C2" w:rsidRDefault="003910C2" w:rsidP="00F5606B">
      <w:pPr>
        <w:pStyle w:val="Matire-Premirepage"/>
      </w:pPr>
    </w:p>
    <w:p w14:paraId="76F43AFF" w14:textId="77777777" w:rsidR="003910C2" w:rsidRDefault="003910C2" w:rsidP="00F5606B">
      <w:pPr>
        <w:pStyle w:val="Matire-Premirepage"/>
      </w:pPr>
    </w:p>
    <w:p w14:paraId="160F4448" w14:textId="77777777" w:rsidR="003910C2" w:rsidRDefault="003910C2" w:rsidP="00F5606B">
      <w:pPr>
        <w:pStyle w:val="Matire-Premirepage"/>
      </w:pPr>
    </w:p>
    <w:p w14:paraId="6547B946" w14:textId="77777777" w:rsidR="003910C2" w:rsidRDefault="003910C2" w:rsidP="00F5606B">
      <w:pPr>
        <w:pStyle w:val="Matire-Premirepage"/>
      </w:pPr>
    </w:p>
    <w:p w14:paraId="3C3C84BF" w14:textId="77777777" w:rsidR="003910C2" w:rsidRDefault="003910C2" w:rsidP="00F5606B">
      <w:pPr>
        <w:pStyle w:val="Matire-Premirepage"/>
      </w:pPr>
    </w:p>
    <w:p w14:paraId="72934D9F" w14:textId="77777777" w:rsidR="003910C2" w:rsidRDefault="003910C2" w:rsidP="00F5606B">
      <w:pPr>
        <w:pStyle w:val="Matire-Premirepage"/>
      </w:pPr>
    </w:p>
    <w:p w14:paraId="7DB212E2" w14:textId="77777777" w:rsidR="003910C2" w:rsidRDefault="003910C2" w:rsidP="00F5606B">
      <w:pPr>
        <w:pStyle w:val="Matire-Premirepage"/>
      </w:pPr>
    </w:p>
    <w:p w14:paraId="00C7AF6F" w14:textId="77777777" w:rsidR="003910C2" w:rsidRDefault="003910C2" w:rsidP="00F5606B">
      <w:pPr>
        <w:pStyle w:val="Matire-Premirepage"/>
      </w:pPr>
    </w:p>
    <w:p w14:paraId="6408136B" w14:textId="77777777" w:rsidR="003910C2" w:rsidRDefault="003910C2" w:rsidP="00F5606B">
      <w:pPr>
        <w:pStyle w:val="Matire-Premirepage"/>
      </w:pPr>
    </w:p>
    <w:p w14:paraId="162B4A80" w14:textId="77777777" w:rsidR="003910C2" w:rsidRDefault="003910C2" w:rsidP="00F5606B">
      <w:pPr>
        <w:pStyle w:val="Matire-Premirepage"/>
      </w:pPr>
    </w:p>
    <w:p w14:paraId="06A47707" w14:textId="77777777" w:rsidR="003910C2" w:rsidRDefault="003910C2" w:rsidP="00F5606B">
      <w:pPr>
        <w:pStyle w:val="Matire-Premirepage"/>
      </w:pPr>
    </w:p>
    <w:p w14:paraId="4FE6FECA" w14:textId="77777777" w:rsidR="003910C2" w:rsidRDefault="003910C2" w:rsidP="00F5606B">
      <w:pPr>
        <w:pStyle w:val="Matire-Premirepage"/>
      </w:pPr>
    </w:p>
    <w:p w14:paraId="0DB1C801" w14:textId="77777777" w:rsidR="003910C2" w:rsidRDefault="003910C2" w:rsidP="00F5606B">
      <w:pPr>
        <w:pStyle w:val="Matire-Premirepage"/>
      </w:pPr>
    </w:p>
    <w:p w14:paraId="652DB7E5" w14:textId="77777777" w:rsidR="003910C2" w:rsidRDefault="003910C2" w:rsidP="00F5606B">
      <w:pPr>
        <w:pStyle w:val="Matire-Premirepage"/>
      </w:pPr>
    </w:p>
    <w:p w14:paraId="2C213D0A" w14:textId="77777777" w:rsidR="003910C2" w:rsidRDefault="003910C2" w:rsidP="00F5606B">
      <w:pPr>
        <w:pStyle w:val="Matire-Premirepage"/>
      </w:pPr>
    </w:p>
    <w:p w14:paraId="46E5CCAF" w14:textId="77777777" w:rsidR="003910C2" w:rsidRDefault="003910C2" w:rsidP="00F5606B">
      <w:pPr>
        <w:pStyle w:val="Matire-Premirepage"/>
      </w:pPr>
    </w:p>
    <w:p w14:paraId="30992D90" w14:textId="77777777" w:rsidR="00791329" w:rsidRDefault="00791329" w:rsidP="00791329">
      <w:pPr>
        <w:pStyle w:val="Matire-Premirepage"/>
      </w:pPr>
      <w:r>
        <w:lastRenderedPageBreak/>
        <w:t>Français, langue d’enseignement</w:t>
      </w:r>
    </w:p>
    <w:p w14:paraId="20900FDC" w14:textId="77777777" w:rsidR="003910C2" w:rsidRDefault="003910C2" w:rsidP="00F5606B">
      <w:pPr>
        <w:pStyle w:val="Matire-Premirepage"/>
      </w:pPr>
    </w:p>
    <w:p w14:paraId="2BEDD4B3" w14:textId="77777777" w:rsidR="003910C2" w:rsidRDefault="003910C2" w:rsidP="00F5606B">
      <w:pPr>
        <w:pStyle w:val="Matire-Premirepage"/>
      </w:pPr>
    </w:p>
    <w:p w14:paraId="3C535704" w14:textId="7B830B10" w:rsidR="003910C2" w:rsidRDefault="003910C2" w:rsidP="003910C2">
      <w:pPr>
        <w:pStyle w:val="Matire-Premirepage"/>
        <w:jc w:val="left"/>
      </w:pPr>
      <w:r>
        <w:rPr>
          <w:rFonts w:ascii="Century Gothic" w:hAnsi="Century Gothic"/>
          <w:noProof/>
          <w:sz w:val="24"/>
          <w:szCs w:val="24"/>
          <w:lang w:val="fr-CA"/>
        </w:rPr>
        <w:drawing>
          <wp:inline distT="0" distB="0" distL="0" distR="0" wp14:anchorId="6DA775B0" wp14:editId="4C5AE2CA">
            <wp:extent cx="6311480" cy="8064120"/>
            <wp:effectExtent l="0" t="0" r="0" b="0"/>
            <wp:docPr id="1900164227" name="Image 190016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5087" cy="8094282"/>
                    </a:xfrm>
                    <a:prstGeom prst="rect">
                      <a:avLst/>
                    </a:prstGeom>
                    <a:noFill/>
                    <a:ln>
                      <a:noFill/>
                    </a:ln>
                  </pic:spPr>
                </pic:pic>
              </a:graphicData>
            </a:graphic>
          </wp:inline>
        </w:drawing>
      </w:r>
    </w:p>
    <w:p w14:paraId="61DAC95D" w14:textId="77777777" w:rsidR="00791329" w:rsidRDefault="00791329" w:rsidP="00791329">
      <w:pPr>
        <w:pStyle w:val="Matire-Premirepage"/>
      </w:pPr>
      <w:r>
        <w:lastRenderedPageBreak/>
        <w:t>Français, langue d’enseignement</w:t>
      </w:r>
    </w:p>
    <w:p w14:paraId="743532B2" w14:textId="4DC6A317" w:rsidR="003910C2" w:rsidRDefault="003910C2" w:rsidP="00791329">
      <w:pPr>
        <w:pStyle w:val="Consigne-Texte"/>
        <w:numPr>
          <w:ilvl w:val="0"/>
          <w:numId w:val="0"/>
        </w:numPr>
        <w:spacing w:before="240"/>
        <w:ind w:left="357" w:hanging="357"/>
        <w:rPr>
          <w:rFonts w:ascii="Century Gothic" w:hAnsi="Century Gothic"/>
          <w:sz w:val="24"/>
          <w:szCs w:val="24"/>
        </w:rPr>
      </w:pPr>
      <w:r>
        <w:rPr>
          <w:rFonts w:ascii="Century Gothic" w:hAnsi="Century Gothic"/>
          <w:sz w:val="24"/>
          <w:szCs w:val="24"/>
        </w:rPr>
        <w:t xml:space="preserve">Vendredi : </w:t>
      </w:r>
      <w:r w:rsidRPr="00791329">
        <w:rPr>
          <w:rFonts w:eastAsia="Times New Roman" w:cs="Arial"/>
          <w:b/>
          <w:color w:val="0070C0"/>
          <w:sz w:val="50"/>
          <w:szCs w:val="40"/>
          <w:lang w:eastAsia="fr-CA"/>
        </w:rPr>
        <w:t>Les homophones</w:t>
      </w:r>
    </w:p>
    <w:p w14:paraId="586B8A76" w14:textId="77777777" w:rsidR="003910C2" w:rsidRPr="003910C2" w:rsidRDefault="003910C2" w:rsidP="003910C2">
      <w:pPr>
        <w:pStyle w:val="Consigne-Texte"/>
        <w:numPr>
          <w:ilvl w:val="0"/>
          <w:numId w:val="0"/>
        </w:numPr>
        <w:ind w:left="357" w:hanging="357"/>
        <w:rPr>
          <w:lang w:eastAsia="fr-CA"/>
        </w:rPr>
      </w:pPr>
    </w:p>
    <w:p w14:paraId="684A7900" w14:textId="1C98A87D" w:rsidR="003910C2" w:rsidRDefault="003910C2" w:rsidP="00F5606B">
      <w:pPr>
        <w:pStyle w:val="Matire-Premirepage"/>
      </w:pPr>
      <w:r>
        <w:rPr>
          <w:rFonts w:ascii="Century Gothic" w:hAnsi="Century Gothic"/>
          <w:noProof/>
          <w:sz w:val="24"/>
          <w:szCs w:val="24"/>
          <w:lang w:val="fr-CA"/>
        </w:rPr>
        <w:drawing>
          <wp:inline distT="0" distB="0" distL="0" distR="0" wp14:anchorId="29EB92E0" wp14:editId="4D6E5FDC">
            <wp:extent cx="5490210" cy="3674110"/>
            <wp:effectExtent l="0" t="0" r="0" b="2540"/>
            <wp:docPr id="1900164228" name="Image 190016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84130D.tmp"/>
                    <pic:cNvPicPr/>
                  </pic:nvPicPr>
                  <pic:blipFill>
                    <a:blip r:embed="rId20">
                      <a:extLst>
                        <a:ext uri="{28A0092B-C50C-407E-A947-70E740481C1C}">
                          <a14:useLocalDpi xmlns:a14="http://schemas.microsoft.com/office/drawing/2010/main" val="0"/>
                        </a:ext>
                      </a:extLst>
                    </a:blip>
                    <a:stretch>
                      <a:fillRect/>
                    </a:stretch>
                  </pic:blipFill>
                  <pic:spPr>
                    <a:xfrm>
                      <a:off x="0" y="0"/>
                      <a:ext cx="5490210" cy="3674110"/>
                    </a:xfrm>
                    <a:prstGeom prst="rect">
                      <a:avLst/>
                    </a:prstGeom>
                  </pic:spPr>
                </pic:pic>
              </a:graphicData>
            </a:graphic>
          </wp:inline>
        </w:drawing>
      </w:r>
    </w:p>
    <w:p w14:paraId="2FA58B54" w14:textId="77777777" w:rsidR="003910C2" w:rsidRDefault="003910C2" w:rsidP="003910C2">
      <w:pPr>
        <w:rPr>
          <w:rFonts w:ascii="Century Gothic" w:hAnsi="Century Gothic"/>
          <w:sz w:val="24"/>
        </w:rPr>
      </w:pPr>
    </w:p>
    <w:p w14:paraId="0FDEE43E" w14:textId="77777777" w:rsidR="003910C2" w:rsidRDefault="003910C2" w:rsidP="003910C2">
      <w:pPr>
        <w:rPr>
          <w:rFonts w:ascii="Century Gothic" w:hAnsi="Century Gothic"/>
          <w:sz w:val="24"/>
        </w:rPr>
      </w:pPr>
    </w:p>
    <w:p w14:paraId="78E9C6E2" w14:textId="74E6D571" w:rsidR="003910C2" w:rsidRDefault="003910C2" w:rsidP="003910C2">
      <w:pPr>
        <w:rPr>
          <w:rFonts w:ascii="Century Gothic" w:hAnsi="Century Gothic"/>
          <w:sz w:val="24"/>
        </w:rPr>
      </w:pPr>
      <w:r>
        <w:rPr>
          <w:rFonts w:ascii="Century Gothic" w:hAnsi="Century Gothic"/>
          <w:sz w:val="24"/>
        </w:rPr>
        <w:t>Les exercices sont à la page suivante.</w:t>
      </w:r>
    </w:p>
    <w:p w14:paraId="569755B9" w14:textId="06C075D9" w:rsidR="003910C2" w:rsidRDefault="003910C2" w:rsidP="003910C2">
      <w:pPr>
        <w:rPr>
          <w:rFonts w:ascii="Century Gothic" w:hAnsi="Century Gothic"/>
          <w:sz w:val="24"/>
        </w:rPr>
      </w:pPr>
    </w:p>
    <w:p w14:paraId="2075BEEE" w14:textId="602A73AC" w:rsidR="003910C2" w:rsidRDefault="003910C2" w:rsidP="003910C2">
      <w:pPr>
        <w:rPr>
          <w:rFonts w:ascii="Century Gothic" w:hAnsi="Century Gothic"/>
          <w:sz w:val="24"/>
        </w:rPr>
      </w:pPr>
    </w:p>
    <w:p w14:paraId="57A464B3" w14:textId="58B81159" w:rsidR="003910C2" w:rsidRDefault="003910C2" w:rsidP="003910C2">
      <w:pPr>
        <w:rPr>
          <w:rFonts w:ascii="Century Gothic" w:hAnsi="Century Gothic"/>
          <w:sz w:val="24"/>
        </w:rPr>
      </w:pPr>
    </w:p>
    <w:p w14:paraId="287E79DF" w14:textId="17162121" w:rsidR="003910C2" w:rsidRDefault="003910C2" w:rsidP="003910C2">
      <w:pPr>
        <w:rPr>
          <w:rFonts w:ascii="Century Gothic" w:hAnsi="Century Gothic"/>
          <w:sz w:val="24"/>
        </w:rPr>
      </w:pPr>
    </w:p>
    <w:p w14:paraId="47019C8B" w14:textId="23DF6B1F" w:rsidR="003910C2" w:rsidRDefault="003910C2" w:rsidP="003910C2">
      <w:pPr>
        <w:rPr>
          <w:rFonts w:ascii="Century Gothic" w:hAnsi="Century Gothic"/>
          <w:sz w:val="24"/>
        </w:rPr>
      </w:pPr>
    </w:p>
    <w:p w14:paraId="4D1D49F2" w14:textId="77AA9FE7" w:rsidR="003910C2" w:rsidRDefault="003910C2" w:rsidP="003910C2">
      <w:pPr>
        <w:rPr>
          <w:rFonts w:ascii="Century Gothic" w:hAnsi="Century Gothic"/>
          <w:sz w:val="24"/>
        </w:rPr>
      </w:pPr>
    </w:p>
    <w:p w14:paraId="67C55CB3" w14:textId="19821B91" w:rsidR="003910C2" w:rsidRDefault="003910C2" w:rsidP="003910C2">
      <w:pPr>
        <w:rPr>
          <w:rFonts w:ascii="Century Gothic" w:hAnsi="Century Gothic"/>
          <w:sz w:val="24"/>
        </w:rPr>
      </w:pPr>
    </w:p>
    <w:p w14:paraId="2F6849AA" w14:textId="4EDEDD3E" w:rsidR="003910C2" w:rsidRDefault="003910C2" w:rsidP="003910C2">
      <w:pPr>
        <w:rPr>
          <w:rFonts w:ascii="Century Gothic" w:hAnsi="Century Gothic"/>
          <w:sz w:val="24"/>
        </w:rPr>
      </w:pPr>
    </w:p>
    <w:p w14:paraId="56DA6F3C" w14:textId="14EA373A" w:rsidR="003910C2" w:rsidRDefault="003910C2" w:rsidP="003910C2">
      <w:pPr>
        <w:rPr>
          <w:rFonts w:ascii="Century Gothic" w:hAnsi="Century Gothic"/>
          <w:sz w:val="24"/>
        </w:rPr>
      </w:pPr>
    </w:p>
    <w:p w14:paraId="78556B28" w14:textId="7FFCDB7B" w:rsidR="003910C2" w:rsidRDefault="003910C2" w:rsidP="003910C2">
      <w:pPr>
        <w:rPr>
          <w:rFonts w:ascii="Century Gothic" w:hAnsi="Century Gothic"/>
          <w:sz w:val="24"/>
        </w:rPr>
      </w:pPr>
    </w:p>
    <w:p w14:paraId="227D0AED" w14:textId="3218E8B6" w:rsidR="003910C2" w:rsidRDefault="003910C2" w:rsidP="003910C2">
      <w:pPr>
        <w:rPr>
          <w:rFonts w:ascii="Century Gothic" w:hAnsi="Century Gothic"/>
          <w:sz w:val="24"/>
        </w:rPr>
      </w:pPr>
    </w:p>
    <w:p w14:paraId="00A453F4" w14:textId="3B357635" w:rsidR="003910C2" w:rsidRDefault="003910C2" w:rsidP="003910C2">
      <w:pPr>
        <w:rPr>
          <w:rFonts w:ascii="Century Gothic" w:hAnsi="Century Gothic"/>
          <w:sz w:val="24"/>
        </w:rPr>
      </w:pPr>
    </w:p>
    <w:p w14:paraId="0D049C6F" w14:textId="04F210B7" w:rsidR="003910C2" w:rsidRDefault="003910C2" w:rsidP="003910C2">
      <w:pPr>
        <w:rPr>
          <w:rFonts w:ascii="Century Gothic" w:hAnsi="Century Gothic"/>
          <w:sz w:val="24"/>
        </w:rPr>
      </w:pPr>
    </w:p>
    <w:p w14:paraId="5577ED68" w14:textId="74DBA012" w:rsidR="003910C2" w:rsidRDefault="003910C2" w:rsidP="003910C2">
      <w:pPr>
        <w:rPr>
          <w:rFonts w:ascii="Century Gothic" w:hAnsi="Century Gothic"/>
          <w:sz w:val="24"/>
        </w:rPr>
      </w:pPr>
    </w:p>
    <w:p w14:paraId="2898C4F5" w14:textId="07C8AC92" w:rsidR="003910C2" w:rsidRDefault="003910C2" w:rsidP="003910C2">
      <w:pPr>
        <w:rPr>
          <w:rFonts w:ascii="Century Gothic" w:hAnsi="Century Gothic"/>
          <w:sz w:val="24"/>
        </w:rPr>
      </w:pPr>
    </w:p>
    <w:p w14:paraId="38910E0B" w14:textId="2FD48DE5" w:rsidR="003910C2" w:rsidRDefault="003910C2" w:rsidP="003910C2">
      <w:pPr>
        <w:rPr>
          <w:rFonts w:ascii="Century Gothic" w:hAnsi="Century Gothic"/>
          <w:sz w:val="24"/>
        </w:rPr>
      </w:pPr>
    </w:p>
    <w:p w14:paraId="08545220" w14:textId="25DF577D" w:rsidR="003910C2" w:rsidRDefault="003910C2" w:rsidP="003910C2">
      <w:pPr>
        <w:rPr>
          <w:rFonts w:ascii="Century Gothic" w:hAnsi="Century Gothic"/>
          <w:sz w:val="24"/>
        </w:rPr>
      </w:pPr>
    </w:p>
    <w:p w14:paraId="042C234A" w14:textId="2C528F4C" w:rsidR="003910C2" w:rsidRDefault="003910C2" w:rsidP="003910C2">
      <w:pPr>
        <w:rPr>
          <w:rFonts w:ascii="Century Gothic" w:hAnsi="Century Gothic"/>
          <w:sz w:val="24"/>
        </w:rPr>
      </w:pPr>
    </w:p>
    <w:p w14:paraId="39F0C7A6" w14:textId="14868790" w:rsidR="00791329" w:rsidRDefault="00791329" w:rsidP="00791329">
      <w:pPr>
        <w:pStyle w:val="Matire-Premirepage"/>
      </w:pPr>
      <w:r>
        <w:lastRenderedPageBreak/>
        <w:t>Français, langue d’enseignement</w:t>
      </w:r>
    </w:p>
    <w:p w14:paraId="600E878F" w14:textId="11E6EEEF" w:rsidR="00791329" w:rsidRDefault="00791329" w:rsidP="00791329">
      <w:pPr>
        <w:rPr>
          <w:rFonts w:ascii="Century Gothic" w:hAnsi="Century Gothic"/>
          <w:sz w:val="24"/>
        </w:rPr>
      </w:pPr>
      <w:r>
        <w:rPr>
          <w:rFonts w:ascii="Century Gothic" w:hAnsi="Century Gothic"/>
          <w:sz w:val="24"/>
        </w:rPr>
        <w:t xml:space="preserve"> </w:t>
      </w:r>
    </w:p>
    <w:p w14:paraId="66047296" w14:textId="1038E448" w:rsidR="003910C2" w:rsidRPr="00791329" w:rsidRDefault="00864FA4" w:rsidP="00791329">
      <w:pPr>
        <w:rPr>
          <w:rFonts w:eastAsia="Times New Roman" w:cs="Arial"/>
          <w:b/>
          <w:color w:val="0070C0"/>
          <w:sz w:val="50"/>
          <w:szCs w:val="40"/>
        </w:rPr>
      </w:pPr>
      <w:r w:rsidRPr="00791329">
        <w:rPr>
          <w:rFonts w:eastAsia="Times New Roman" w:cs="Arial"/>
          <w:b/>
          <w:color w:val="0070C0"/>
          <w:sz w:val="50"/>
          <w:szCs w:val="40"/>
        </w:rPr>
        <w:t>Exercices</w:t>
      </w:r>
    </w:p>
    <w:p w14:paraId="2784910A" w14:textId="719A65EF" w:rsidR="003910C2" w:rsidRDefault="00791329" w:rsidP="003910C2">
      <w:pPr>
        <w:pStyle w:val="Titredelactivit"/>
      </w:pPr>
      <w:r>
        <w:rPr>
          <w:rFonts w:ascii="Century Gothic" w:hAnsi="Century Gothic"/>
          <w:noProof/>
          <w:sz w:val="24"/>
          <w:szCs w:val="24"/>
          <w:lang w:val="fr-CA"/>
        </w:rPr>
        <w:drawing>
          <wp:anchor distT="0" distB="0" distL="114300" distR="114300" simplePos="0" relativeHeight="251655680" behindDoc="0" locked="0" layoutInCell="1" allowOverlap="1" wp14:anchorId="621F2809" wp14:editId="62BEE447">
            <wp:simplePos x="0" y="0"/>
            <wp:positionH relativeFrom="column">
              <wp:posOffset>401955</wp:posOffset>
            </wp:positionH>
            <wp:positionV relativeFrom="paragraph">
              <wp:posOffset>127000</wp:posOffset>
            </wp:positionV>
            <wp:extent cx="5822950" cy="7414260"/>
            <wp:effectExtent l="0" t="0" r="6350" b="0"/>
            <wp:wrapSquare wrapText="bothSides"/>
            <wp:docPr id="1900164229" name="Image 190016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8434A.tmp"/>
                    <pic:cNvPicPr/>
                  </pic:nvPicPr>
                  <pic:blipFill>
                    <a:blip r:embed="rId21">
                      <a:extLst>
                        <a:ext uri="{28A0092B-C50C-407E-A947-70E740481C1C}">
                          <a14:useLocalDpi xmlns:a14="http://schemas.microsoft.com/office/drawing/2010/main" val="0"/>
                        </a:ext>
                      </a:extLst>
                    </a:blip>
                    <a:stretch>
                      <a:fillRect/>
                    </a:stretch>
                  </pic:blipFill>
                  <pic:spPr>
                    <a:xfrm>
                      <a:off x="0" y="0"/>
                      <a:ext cx="5822950" cy="7414260"/>
                    </a:xfrm>
                    <a:prstGeom prst="rect">
                      <a:avLst/>
                    </a:prstGeom>
                  </pic:spPr>
                </pic:pic>
              </a:graphicData>
            </a:graphic>
            <wp14:sizeRelH relativeFrom="page">
              <wp14:pctWidth>0</wp14:pctWidth>
            </wp14:sizeRelH>
            <wp14:sizeRelV relativeFrom="page">
              <wp14:pctHeight>0</wp14:pctHeight>
            </wp14:sizeRelV>
          </wp:anchor>
        </w:drawing>
      </w:r>
    </w:p>
    <w:p w14:paraId="22559B75" w14:textId="577C3DCB" w:rsidR="003910C2" w:rsidRDefault="003910C2" w:rsidP="003910C2">
      <w:pPr>
        <w:pStyle w:val="Consigne-Titre"/>
        <w:rPr>
          <w:lang w:eastAsia="fr-CA"/>
        </w:rPr>
      </w:pPr>
    </w:p>
    <w:p w14:paraId="545B7421" w14:textId="0C0CC38A" w:rsidR="003910C2" w:rsidRDefault="003910C2" w:rsidP="003910C2">
      <w:pPr>
        <w:pStyle w:val="Consigne-Texte"/>
        <w:numPr>
          <w:ilvl w:val="0"/>
          <w:numId w:val="0"/>
        </w:numPr>
        <w:ind w:left="357" w:hanging="357"/>
        <w:rPr>
          <w:lang w:eastAsia="fr-CA"/>
        </w:rPr>
      </w:pPr>
    </w:p>
    <w:p w14:paraId="60B63276" w14:textId="1CE77F1A" w:rsidR="003910C2" w:rsidRDefault="003910C2" w:rsidP="003910C2">
      <w:pPr>
        <w:pStyle w:val="Consigne-Texte"/>
        <w:numPr>
          <w:ilvl w:val="0"/>
          <w:numId w:val="0"/>
        </w:numPr>
        <w:ind w:left="357" w:hanging="357"/>
        <w:rPr>
          <w:lang w:eastAsia="fr-CA"/>
        </w:rPr>
      </w:pPr>
    </w:p>
    <w:p w14:paraId="5AB1CC9D" w14:textId="504851A2" w:rsidR="003910C2" w:rsidRDefault="003910C2" w:rsidP="00864FA4">
      <w:pPr>
        <w:pStyle w:val="Consigne-Texte"/>
        <w:numPr>
          <w:ilvl w:val="0"/>
          <w:numId w:val="0"/>
        </w:numPr>
        <w:rPr>
          <w:lang w:eastAsia="fr-CA"/>
        </w:rPr>
      </w:pPr>
    </w:p>
    <w:p w14:paraId="01708587" w14:textId="7CAEACA9" w:rsidR="00791329" w:rsidRDefault="00791329" w:rsidP="00864FA4">
      <w:pPr>
        <w:pStyle w:val="Consigne-Texte"/>
        <w:numPr>
          <w:ilvl w:val="0"/>
          <w:numId w:val="0"/>
        </w:numPr>
        <w:rPr>
          <w:lang w:eastAsia="fr-CA"/>
        </w:rPr>
      </w:pPr>
    </w:p>
    <w:p w14:paraId="5422CC86" w14:textId="60BC7BE2" w:rsidR="00791329" w:rsidRDefault="00791329" w:rsidP="00864FA4">
      <w:pPr>
        <w:pStyle w:val="Consigne-Texte"/>
        <w:numPr>
          <w:ilvl w:val="0"/>
          <w:numId w:val="0"/>
        </w:numPr>
        <w:rPr>
          <w:lang w:eastAsia="fr-CA"/>
        </w:rPr>
      </w:pPr>
    </w:p>
    <w:p w14:paraId="39E97939" w14:textId="0C4F034B" w:rsidR="00791329" w:rsidRDefault="00791329" w:rsidP="00864FA4">
      <w:pPr>
        <w:pStyle w:val="Consigne-Texte"/>
        <w:numPr>
          <w:ilvl w:val="0"/>
          <w:numId w:val="0"/>
        </w:numPr>
        <w:rPr>
          <w:lang w:eastAsia="fr-CA"/>
        </w:rPr>
      </w:pPr>
    </w:p>
    <w:p w14:paraId="4E3E0B78" w14:textId="3731C857" w:rsidR="00791329" w:rsidRDefault="00791329" w:rsidP="00864FA4">
      <w:pPr>
        <w:pStyle w:val="Consigne-Texte"/>
        <w:numPr>
          <w:ilvl w:val="0"/>
          <w:numId w:val="0"/>
        </w:numPr>
        <w:rPr>
          <w:lang w:eastAsia="fr-CA"/>
        </w:rPr>
      </w:pPr>
    </w:p>
    <w:p w14:paraId="0BDF8BE6" w14:textId="719956FB" w:rsidR="00791329" w:rsidRDefault="00791329" w:rsidP="00864FA4">
      <w:pPr>
        <w:pStyle w:val="Consigne-Texte"/>
        <w:numPr>
          <w:ilvl w:val="0"/>
          <w:numId w:val="0"/>
        </w:numPr>
        <w:rPr>
          <w:lang w:eastAsia="fr-CA"/>
        </w:rPr>
      </w:pPr>
    </w:p>
    <w:p w14:paraId="22AAC74F" w14:textId="6A829019" w:rsidR="00791329" w:rsidRDefault="00791329" w:rsidP="00864FA4">
      <w:pPr>
        <w:pStyle w:val="Consigne-Texte"/>
        <w:numPr>
          <w:ilvl w:val="0"/>
          <w:numId w:val="0"/>
        </w:numPr>
        <w:rPr>
          <w:lang w:eastAsia="fr-CA"/>
        </w:rPr>
      </w:pPr>
    </w:p>
    <w:p w14:paraId="2DDEFE6D" w14:textId="6ED6C981" w:rsidR="00791329" w:rsidRDefault="00791329" w:rsidP="00864FA4">
      <w:pPr>
        <w:pStyle w:val="Consigne-Texte"/>
        <w:numPr>
          <w:ilvl w:val="0"/>
          <w:numId w:val="0"/>
        </w:numPr>
        <w:rPr>
          <w:lang w:eastAsia="fr-CA"/>
        </w:rPr>
      </w:pPr>
    </w:p>
    <w:p w14:paraId="40FD5D83" w14:textId="279BAFCF" w:rsidR="00791329" w:rsidRDefault="00791329" w:rsidP="00864FA4">
      <w:pPr>
        <w:pStyle w:val="Consigne-Texte"/>
        <w:numPr>
          <w:ilvl w:val="0"/>
          <w:numId w:val="0"/>
        </w:numPr>
        <w:rPr>
          <w:lang w:eastAsia="fr-CA"/>
        </w:rPr>
      </w:pPr>
    </w:p>
    <w:p w14:paraId="1AB46DEB" w14:textId="18FC8069" w:rsidR="00791329" w:rsidRDefault="00791329" w:rsidP="00864FA4">
      <w:pPr>
        <w:pStyle w:val="Consigne-Texte"/>
        <w:numPr>
          <w:ilvl w:val="0"/>
          <w:numId w:val="0"/>
        </w:numPr>
        <w:rPr>
          <w:lang w:eastAsia="fr-CA"/>
        </w:rPr>
      </w:pPr>
    </w:p>
    <w:p w14:paraId="29D702BB" w14:textId="4C3F3459" w:rsidR="00791329" w:rsidRDefault="00791329" w:rsidP="00864FA4">
      <w:pPr>
        <w:pStyle w:val="Consigne-Texte"/>
        <w:numPr>
          <w:ilvl w:val="0"/>
          <w:numId w:val="0"/>
        </w:numPr>
        <w:rPr>
          <w:lang w:eastAsia="fr-CA"/>
        </w:rPr>
      </w:pPr>
    </w:p>
    <w:p w14:paraId="2FC80629" w14:textId="079EF21C" w:rsidR="00791329" w:rsidRDefault="00791329" w:rsidP="00864FA4">
      <w:pPr>
        <w:pStyle w:val="Consigne-Texte"/>
        <w:numPr>
          <w:ilvl w:val="0"/>
          <w:numId w:val="0"/>
        </w:numPr>
        <w:rPr>
          <w:lang w:eastAsia="fr-CA"/>
        </w:rPr>
      </w:pPr>
    </w:p>
    <w:p w14:paraId="77BACD8C" w14:textId="4A0968B6" w:rsidR="00791329" w:rsidRDefault="00791329" w:rsidP="00864FA4">
      <w:pPr>
        <w:pStyle w:val="Consigne-Texte"/>
        <w:numPr>
          <w:ilvl w:val="0"/>
          <w:numId w:val="0"/>
        </w:numPr>
        <w:rPr>
          <w:lang w:eastAsia="fr-CA"/>
        </w:rPr>
      </w:pPr>
    </w:p>
    <w:p w14:paraId="6602D9DE" w14:textId="22D17C6A" w:rsidR="00791329" w:rsidRDefault="00791329" w:rsidP="00864FA4">
      <w:pPr>
        <w:pStyle w:val="Consigne-Texte"/>
        <w:numPr>
          <w:ilvl w:val="0"/>
          <w:numId w:val="0"/>
        </w:numPr>
        <w:rPr>
          <w:lang w:eastAsia="fr-CA"/>
        </w:rPr>
      </w:pPr>
    </w:p>
    <w:p w14:paraId="599EA222" w14:textId="7A4740DA" w:rsidR="00791329" w:rsidRDefault="00791329" w:rsidP="00864FA4">
      <w:pPr>
        <w:pStyle w:val="Consigne-Texte"/>
        <w:numPr>
          <w:ilvl w:val="0"/>
          <w:numId w:val="0"/>
        </w:numPr>
        <w:rPr>
          <w:lang w:eastAsia="fr-CA"/>
        </w:rPr>
      </w:pPr>
    </w:p>
    <w:p w14:paraId="1A8FEDF3" w14:textId="2F0184C6" w:rsidR="00791329" w:rsidRDefault="00791329" w:rsidP="00864FA4">
      <w:pPr>
        <w:pStyle w:val="Consigne-Texte"/>
        <w:numPr>
          <w:ilvl w:val="0"/>
          <w:numId w:val="0"/>
        </w:numPr>
        <w:rPr>
          <w:lang w:eastAsia="fr-CA"/>
        </w:rPr>
      </w:pPr>
    </w:p>
    <w:p w14:paraId="684F6D1B" w14:textId="49C03132" w:rsidR="00791329" w:rsidRDefault="00791329" w:rsidP="00864FA4">
      <w:pPr>
        <w:pStyle w:val="Consigne-Texte"/>
        <w:numPr>
          <w:ilvl w:val="0"/>
          <w:numId w:val="0"/>
        </w:numPr>
        <w:rPr>
          <w:lang w:eastAsia="fr-CA"/>
        </w:rPr>
      </w:pPr>
    </w:p>
    <w:p w14:paraId="6D2C2274" w14:textId="2480101D" w:rsidR="00791329" w:rsidRDefault="00791329" w:rsidP="00864FA4">
      <w:pPr>
        <w:pStyle w:val="Consigne-Texte"/>
        <w:numPr>
          <w:ilvl w:val="0"/>
          <w:numId w:val="0"/>
        </w:numPr>
        <w:rPr>
          <w:lang w:eastAsia="fr-CA"/>
        </w:rPr>
      </w:pPr>
    </w:p>
    <w:p w14:paraId="5FF6F017" w14:textId="168FE2B6" w:rsidR="00791329" w:rsidRDefault="00791329" w:rsidP="00864FA4">
      <w:pPr>
        <w:pStyle w:val="Consigne-Texte"/>
        <w:numPr>
          <w:ilvl w:val="0"/>
          <w:numId w:val="0"/>
        </w:numPr>
        <w:rPr>
          <w:lang w:eastAsia="fr-CA"/>
        </w:rPr>
      </w:pPr>
    </w:p>
    <w:p w14:paraId="28F92C4F" w14:textId="7C9EF2C9" w:rsidR="00791329" w:rsidRDefault="00791329" w:rsidP="00864FA4">
      <w:pPr>
        <w:pStyle w:val="Consigne-Texte"/>
        <w:numPr>
          <w:ilvl w:val="0"/>
          <w:numId w:val="0"/>
        </w:numPr>
        <w:rPr>
          <w:lang w:eastAsia="fr-CA"/>
        </w:rPr>
      </w:pPr>
    </w:p>
    <w:p w14:paraId="78D51069" w14:textId="1B5F995E" w:rsidR="00791329" w:rsidRDefault="00791329" w:rsidP="00864FA4">
      <w:pPr>
        <w:pStyle w:val="Consigne-Texte"/>
        <w:numPr>
          <w:ilvl w:val="0"/>
          <w:numId w:val="0"/>
        </w:numPr>
        <w:rPr>
          <w:lang w:eastAsia="fr-CA"/>
        </w:rPr>
      </w:pPr>
    </w:p>
    <w:p w14:paraId="3D8B67EA" w14:textId="33287788" w:rsidR="00791329" w:rsidRDefault="00791329" w:rsidP="00864FA4">
      <w:pPr>
        <w:pStyle w:val="Consigne-Texte"/>
        <w:numPr>
          <w:ilvl w:val="0"/>
          <w:numId w:val="0"/>
        </w:numPr>
        <w:rPr>
          <w:lang w:eastAsia="fr-CA"/>
        </w:rPr>
      </w:pPr>
    </w:p>
    <w:p w14:paraId="327E7007" w14:textId="5FF00018" w:rsidR="00791329" w:rsidRDefault="00791329" w:rsidP="00864FA4">
      <w:pPr>
        <w:pStyle w:val="Consigne-Texte"/>
        <w:numPr>
          <w:ilvl w:val="0"/>
          <w:numId w:val="0"/>
        </w:numPr>
        <w:rPr>
          <w:lang w:eastAsia="fr-CA"/>
        </w:rPr>
      </w:pPr>
    </w:p>
    <w:p w14:paraId="15407795" w14:textId="7D1C8A1F" w:rsidR="00791329" w:rsidRDefault="00791329" w:rsidP="00864FA4">
      <w:pPr>
        <w:pStyle w:val="Consigne-Texte"/>
        <w:numPr>
          <w:ilvl w:val="0"/>
          <w:numId w:val="0"/>
        </w:numPr>
        <w:rPr>
          <w:lang w:eastAsia="fr-CA"/>
        </w:rPr>
      </w:pPr>
    </w:p>
    <w:p w14:paraId="4AEBB28F" w14:textId="428E1747" w:rsidR="00791329" w:rsidRDefault="00791329" w:rsidP="00864FA4">
      <w:pPr>
        <w:pStyle w:val="Consigne-Texte"/>
        <w:numPr>
          <w:ilvl w:val="0"/>
          <w:numId w:val="0"/>
        </w:numPr>
        <w:rPr>
          <w:lang w:eastAsia="fr-CA"/>
        </w:rPr>
      </w:pPr>
    </w:p>
    <w:p w14:paraId="601FC7C6" w14:textId="7C29AD07" w:rsidR="00791329" w:rsidRDefault="00791329" w:rsidP="00864FA4">
      <w:pPr>
        <w:pStyle w:val="Consigne-Texte"/>
        <w:numPr>
          <w:ilvl w:val="0"/>
          <w:numId w:val="0"/>
        </w:numPr>
        <w:rPr>
          <w:lang w:eastAsia="fr-CA"/>
        </w:rPr>
      </w:pPr>
    </w:p>
    <w:p w14:paraId="65DFED50" w14:textId="51865061" w:rsidR="00791329" w:rsidRDefault="00791329" w:rsidP="00864FA4">
      <w:pPr>
        <w:pStyle w:val="Consigne-Texte"/>
        <w:numPr>
          <w:ilvl w:val="0"/>
          <w:numId w:val="0"/>
        </w:numPr>
        <w:rPr>
          <w:lang w:eastAsia="fr-CA"/>
        </w:rPr>
      </w:pPr>
    </w:p>
    <w:p w14:paraId="28C67793" w14:textId="1D26DCE9" w:rsidR="00791329" w:rsidRDefault="00791329" w:rsidP="00864FA4">
      <w:pPr>
        <w:pStyle w:val="Consigne-Texte"/>
        <w:numPr>
          <w:ilvl w:val="0"/>
          <w:numId w:val="0"/>
        </w:numPr>
        <w:rPr>
          <w:lang w:eastAsia="fr-CA"/>
        </w:rPr>
      </w:pPr>
    </w:p>
    <w:p w14:paraId="76F58E77" w14:textId="7758C046" w:rsidR="00791329" w:rsidRDefault="00791329" w:rsidP="00864FA4">
      <w:pPr>
        <w:pStyle w:val="Consigne-Texte"/>
        <w:numPr>
          <w:ilvl w:val="0"/>
          <w:numId w:val="0"/>
        </w:numPr>
        <w:rPr>
          <w:lang w:eastAsia="fr-CA"/>
        </w:rPr>
      </w:pPr>
    </w:p>
    <w:p w14:paraId="22D53E3C" w14:textId="05F7EA9B" w:rsidR="00791329" w:rsidRDefault="00791329" w:rsidP="00864FA4">
      <w:pPr>
        <w:pStyle w:val="Consigne-Texte"/>
        <w:numPr>
          <w:ilvl w:val="0"/>
          <w:numId w:val="0"/>
        </w:numPr>
        <w:rPr>
          <w:lang w:eastAsia="fr-CA"/>
        </w:rPr>
      </w:pPr>
    </w:p>
    <w:p w14:paraId="12EFF136" w14:textId="7CC98575" w:rsidR="00791329" w:rsidRDefault="00791329" w:rsidP="00864FA4">
      <w:pPr>
        <w:pStyle w:val="Consigne-Texte"/>
        <w:numPr>
          <w:ilvl w:val="0"/>
          <w:numId w:val="0"/>
        </w:numPr>
        <w:rPr>
          <w:lang w:eastAsia="fr-CA"/>
        </w:rPr>
      </w:pPr>
    </w:p>
    <w:p w14:paraId="4122D884" w14:textId="77777777" w:rsidR="00791329" w:rsidRDefault="00791329" w:rsidP="00791329">
      <w:pPr>
        <w:pStyle w:val="Matire-Premirepage"/>
      </w:pPr>
      <w:r>
        <w:lastRenderedPageBreak/>
        <w:t>Français, langue d’enseignement</w:t>
      </w:r>
    </w:p>
    <w:p w14:paraId="5A11C58D" w14:textId="2023A243" w:rsidR="00791329" w:rsidRDefault="00791329" w:rsidP="00864FA4">
      <w:pPr>
        <w:pStyle w:val="Consigne-Texte"/>
        <w:numPr>
          <w:ilvl w:val="0"/>
          <w:numId w:val="0"/>
        </w:numPr>
        <w:rPr>
          <w:lang w:eastAsia="fr-CA"/>
        </w:rPr>
      </w:pPr>
    </w:p>
    <w:p w14:paraId="209B2B59" w14:textId="64197ED0" w:rsidR="00791329" w:rsidRDefault="00791329" w:rsidP="00864FA4">
      <w:pPr>
        <w:pStyle w:val="Consigne-Texte"/>
        <w:numPr>
          <w:ilvl w:val="0"/>
          <w:numId w:val="0"/>
        </w:numPr>
        <w:rPr>
          <w:lang w:eastAsia="fr-CA"/>
        </w:rPr>
      </w:pPr>
    </w:p>
    <w:p w14:paraId="2A36B4D0" w14:textId="47C18E15" w:rsidR="003910C2" w:rsidRDefault="003910C2" w:rsidP="003910C2">
      <w:pPr>
        <w:pStyle w:val="Consigne-Texte"/>
        <w:numPr>
          <w:ilvl w:val="0"/>
          <w:numId w:val="0"/>
        </w:numPr>
        <w:ind w:left="357" w:hanging="357"/>
        <w:rPr>
          <w:lang w:eastAsia="fr-CA"/>
        </w:rPr>
      </w:pPr>
      <w:r>
        <w:rPr>
          <w:rFonts w:ascii="Century Gothic" w:hAnsi="Century Gothic"/>
          <w:noProof/>
          <w:sz w:val="24"/>
          <w:szCs w:val="24"/>
          <w:lang w:val="fr-CA" w:eastAsia="fr-CA"/>
        </w:rPr>
        <w:drawing>
          <wp:inline distT="0" distB="0" distL="0" distR="0" wp14:anchorId="01DA8C1F" wp14:editId="383E43F3">
            <wp:extent cx="6064806" cy="7543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849CE.tmp"/>
                    <pic:cNvPicPr/>
                  </pic:nvPicPr>
                  <pic:blipFill>
                    <a:blip r:embed="rId22">
                      <a:extLst>
                        <a:ext uri="{28A0092B-C50C-407E-A947-70E740481C1C}">
                          <a14:useLocalDpi xmlns:a14="http://schemas.microsoft.com/office/drawing/2010/main" val="0"/>
                        </a:ext>
                      </a:extLst>
                    </a:blip>
                    <a:stretch>
                      <a:fillRect/>
                    </a:stretch>
                  </pic:blipFill>
                  <pic:spPr>
                    <a:xfrm>
                      <a:off x="0" y="0"/>
                      <a:ext cx="6073423" cy="7554518"/>
                    </a:xfrm>
                    <a:prstGeom prst="rect">
                      <a:avLst/>
                    </a:prstGeom>
                  </pic:spPr>
                </pic:pic>
              </a:graphicData>
            </a:graphic>
          </wp:inline>
        </w:drawing>
      </w:r>
    </w:p>
    <w:p w14:paraId="67748D13" w14:textId="71375FDD" w:rsidR="003910C2" w:rsidRDefault="003910C2" w:rsidP="003910C2">
      <w:pPr>
        <w:pStyle w:val="Consigne-Texte"/>
        <w:numPr>
          <w:ilvl w:val="0"/>
          <w:numId w:val="0"/>
        </w:numPr>
        <w:ind w:left="357" w:hanging="357"/>
        <w:rPr>
          <w:lang w:eastAsia="fr-CA"/>
        </w:rPr>
      </w:pPr>
    </w:p>
    <w:p w14:paraId="7465A83A" w14:textId="2E2A38A4" w:rsidR="003910C2" w:rsidRDefault="003910C2" w:rsidP="003910C2">
      <w:pPr>
        <w:pStyle w:val="Consigne-Texte"/>
        <w:numPr>
          <w:ilvl w:val="0"/>
          <w:numId w:val="0"/>
        </w:numPr>
        <w:ind w:left="357" w:hanging="357"/>
        <w:rPr>
          <w:lang w:eastAsia="fr-CA"/>
        </w:rPr>
      </w:pPr>
    </w:p>
    <w:p w14:paraId="70D90975" w14:textId="77777777" w:rsidR="00791329" w:rsidRDefault="00791329" w:rsidP="00791329">
      <w:pPr>
        <w:pStyle w:val="Matire-Premirepage"/>
      </w:pPr>
      <w:r>
        <w:lastRenderedPageBreak/>
        <w:t>Français, langue d’enseignement</w:t>
      </w:r>
    </w:p>
    <w:p w14:paraId="24CBBFB9" w14:textId="6E5A702C" w:rsidR="003910C2" w:rsidRDefault="003910C2" w:rsidP="003910C2">
      <w:pPr>
        <w:pStyle w:val="Consigne-Texte"/>
        <w:numPr>
          <w:ilvl w:val="0"/>
          <w:numId w:val="0"/>
        </w:numPr>
        <w:ind w:left="357" w:hanging="357"/>
        <w:rPr>
          <w:lang w:eastAsia="fr-CA"/>
        </w:rPr>
      </w:pPr>
    </w:p>
    <w:p w14:paraId="1E8E3F76" w14:textId="7C22B9C3" w:rsidR="003910C2" w:rsidRDefault="003910C2" w:rsidP="003910C2">
      <w:pPr>
        <w:pStyle w:val="Consigne-Texte"/>
        <w:numPr>
          <w:ilvl w:val="0"/>
          <w:numId w:val="0"/>
        </w:numPr>
        <w:ind w:left="357" w:hanging="357"/>
        <w:rPr>
          <w:lang w:eastAsia="fr-CA"/>
        </w:rPr>
      </w:pPr>
    </w:p>
    <w:p w14:paraId="5B3D7130" w14:textId="6EFBEC00" w:rsidR="003910C2" w:rsidRDefault="003910C2" w:rsidP="003910C2">
      <w:pPr>
        <w:pStyle w:val="Consigne-Texte"/>
        <w:numPr>
          <w:ilvl w:val="0"/>
          <w:numId w:val="0"/>
        </w:numPr>
        <w:ind w:left="357" w:hanging="357"/>
        <w:rPr>
          <w:lang w:eastAsia="fr-CA"/>
        </w:rPr>
      </w:pPr>
      <w:r>
        <w:rPr>
          <w:rFonts w:ascii="Century Gothic" w:hAnsi="Century Gothic"/>
          <w:noProof/>
          <w:sz w:val="24"/>
          <w:szCs w:val="24"/>
          <w:lang w:val="fr-CA" w:eastAsia="fr-CA"/>
        </w:rPr>
        <w:drawing>
          <wp:inline distT="0" distB="0" distL="0" distR="0" wp14:anchorId="5199B156" wp14:editId="10351B78">
            <wp:extent cx="5823578" cy="7330440"/>
            <wp:effectExtent l="0" t="0" r="6350" b="3810"/>
            <wp:docPr id="1900164230" name="Image 190016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848FC8.tmp"/>
                    <pic:cNvPicPr/>
                  </pic:nvPicPr>
                  <pic:blipFill>
                    <a:blip r:embed="rId23">
                      <a:extLst>
                        <a:ext uri="{28A0092B-C50C-407E-A947-70E740481C1C}">
                          <a14:useLocalDpi xmlns:a14="http://schemas.microsoft.com/office/drawing/2010/main" val="0"/>
                        </a:ext>
                      </a:extLst>
                    </a:blip>
                    <a:stretch>
                      <a:fillRect/>
                    </a:stretch>
                  </pic:blipFill>
                  <pic:spPr>
                    <a:xfrm>
                      <a:off x="0" y="0"/>
                      <a:ext cx="5833240" cy="7342602"/>
                    </a:xfrm>
                    <a:prstGeom prst="rect">
                      <a:avLst/>
                    </a:prstGeom>
                  </pic:spPr>
                </pic:pic>
              </a:graphicData>
            </a:graphic>
          </wp:inline>
        </w:drawing>
      </w:r>
    </w:p>
    <w:p w14:paraId="67C080B6" w14:textId="77777777" w:rsidR="003910C2" w:rsidRPr="003910C2" w:rsidRDefault="003910C2" w:rsidP="003910C2">
      <w:pPr>
        <w:pStyle w:val="Consigne-Texte"/>
        <w:numPr>
          <w:ilvl w:val="0"/>
          <w:numId w:val="0"/>
        </w:numPr>
        <w:ind w:left="357" w:hanging="357"/>
        <w:rPr>
          <w:lang w:eastAsia="fr-CA"/>
        </w:rPr>
      </w:pPr>
    </w:p>
    <w:p w14:paraId="1FA7038E" w14:textId="77777777" w:rsidR="003910C2" w:rsidRDefault="003910C2" w:rsidP="00F5606B">
      <w:pPr>
        <w:pStyle w:val="Matire-Premirepage"/>
      </w:pPr>
    </w:p>
    <w:p w14:paraId="1DFD3F43" w14:textId="77777777" w:rsidR="003910C2" w:rsidRDefault="003910C2" w:rsidP="00F5606B">
      <w:pPr>
        <w:pStyle w:val="Matire-Premirepage"/>
      </w:pPr>
    </w:p>
    <w:p w14:paraId="7E3736E4" w14:textId="495B7627" w:rsidR="00F5606B" w:rsidRPr="00BF31BF" w:rsidRDefault="00F5606B" w:rsidP="003910C2">
      <w:pPr>
        <w:pStyle w:val="Matire-Premirepage"/>
      </w:pPr>
      <w:r>
        <w:lastRenderedPageBreak/>
        <w:t>Musique</w:t>
      </w:r>
    </w:p>
    <w:p w14:paraId="2741CE5A" w14:textId="77777777" w:rsidR="00F5606B" w:rsidRDefault="00F5606B" w:rsidP="00F5606B">
      <w:pPr>
        <w:pStyle w:val="Titredelactivit"/>
        <w:tabs>
          <w:tab w:val="left" w:pos="7170"/>
        </w:tabs>
      </w:pPr>
      <w:r>
        <w:t>La chaudière musicale (2</w:t>
      </w:r>
      <w:r w:rsidRPr="00D7016F">
        <w:rPr>
          <w:vertAlign w:val="superscript"/>
        </w:rPr>
        <w:t>e</w:t>
      </w:r>
      <w:r>
        <w:t> partie)</w:t>
      </w:r>
    </w:p>
    <w:p w14:paraId="2296208C" w14:textId="77777777" w:rsidR="00F5606B" w:rsidRPr="00257F72" w:rsidRDefault="00F5606B" w:rsidP="00F5606B">
      <w:pPr>
        <w:pStyle w:val="Consigne-Titre"/>
        <w:rPr>
          <w:lang w:eastAsia="fr-CA"/>
        </w:rPr>
      </w:pPr>
    </w:p>
    <w:p w14:paraId="746B6A21" w14:textId="77777777" w:rsidR="00F5606B" w:rsidRPr="00BF31BF" w:rsidRDefault="00F5606B" w:rsidP="00F5606B">
      <w:pPr>
        <w:pStyle w:val="Consigne-Titre"/>
      </w:pPr>
      <w:r>
        <w:t>Mise en contexte</w:t>
      </w:r>
    </w:p>
    <w:p w14:paraId="57D37AEF" w14:textId="77777777" w:rsidR="00F5606B" w:rsidRDefault="00F5606B" w:rsidP="00F5606B">
      <w:pPr>
        <w:pStyle w:val="Consigne-Texte"/>
        <w:numPr>
          <w:ilvl w:val="0"/>
          <w:numId w:val="0"/>
        </w:numPr>
        <w:ind w:left="360"/>
      </w:pPr>
      <w:r>
        <w:t>Maintenant que vous avez appris à jouer les quatre séquences rythmiques, il est temps de mettre tout ça en application dans une chanson.</w:t>
      </w:r>
    </w:p>
    <w:p w14:paraId="672001E8" w14:textId="77777777" w:rsidR="00F5606B" w:rsidRDefault="00F5606B" w:rsidP="00F5606B">
      <w:pPr>
        <w:pStyle w:val="Consigne-Texte"/>
        <w:numPr>
          <w:ilvl w:val="0"/>
          <w:numId w:val="0"/>
        </w:numPr>
        <w:ind w:left="360" w:hanging="360"/>
      </w:pPr>
    </w:p>
    <w:p w14:paraId="51F60E60" w14:textId="77777777" w:rsidR="00F5606B" w:rsidRPr="00BF31BF" w:rsidRDefault="00F5606B" w:rsidP="00F5606B">
      <w:pPr>
        <w:pStyle w:val="Consigne-Titre"/>
      </w:pPr>
      <w:r w:rsidRPr="00BF31BF">
        <w:t>Consigne</w:t>
      </w:r>
      <w:r>
        <w:t>s</w:t>
      </w:r>
      <w:r w:rsidRPr="00BF31BF">
        <w:t xml:space="preserve"> à l’élève</w:t>
      </w:r>
    </w:p>
    <w:p w14:paraId="679264B2" w14:textId="77777777" w:rsidR="00F5606B" w:rsidRDefault="00F5606B" w:rsidP="00F5606B">
      <w:pPr>
        <w:pStyle w:val="Matriel-Texte"/>
        <w:numPr>
          <w:ilvl w:val="0"/>
          <w:numId w:val="5"/>
        </w:numPr>
        <w:ind w:left="357" w:hanging="357"/>
      </w:pPr>
      <w:r>
        <w:t>Allez visionner le vidéo que j’ai réalisé sur la chanson « Que sera ma vie » de Ludovick Bourgeois en suivant ce lien :</w:t>
      </w:r>
    </w:p>
    <w:p w14:paraId="5A54DF51" w14:textId="77777777" w:rsidR="00F5606B" w:rsidRDefault="00B8322C" w:rsidP="00F5606B">
      <w:pPr>
        <w:pStyle w:val="Matriel-Texte"/>
        <w:numPr>
          <w:ilvl w:val="0"/>
          <w:numId w:val="0"/>
        </w:numPr>
        <w:ind w:left="357"/>
      </w:pPr>
      <w:hyperlink r:id="rId24" w:history="1">
        <w:r w:rsidR="00F5606B" w:rsidRPr="00161BCC">
          <w:rPr>
            <w:rStyle w:val="Lienhypertexte"/>
          </w:rPr>
          <w:t>https://www.youtube.com/watch?v=DNsY04nqAoE</w:t>
        </w:r>
      </w:hyperlink>
    </w:p>
    <w:p w14:paraId="050801EB" w14:textId="77777777" w:rsidR="00F5606B" w:rsidRDefault="00F5606B" w:rsidP="00F5606B">
      <w:pPr>
        <w:pStyle w:val="Matriel-Texte"/>
        <w:numPr>
          <w:ilvl w:val="0"/>
          <w:numId w:val="0"/>
        </w:numPr>
      </w:pPr>
    </w:p>
    <w:p w14:paraId="1F3E3F88" w14:textId="77777777" w:rsidR="00F5606B" w:rsidRDefault="00F5606B" w:rsidP="00F5606B">
      <w:pPr>
        <w:pStyle w:val="Matriel-Texte"/>
        <w:numPr>
          <w:ilvl w:val="0"/>
          <w:numId w:val="5"/>
        </w:numPr>
        <w:ind w:left="357" w:hanging="357"/>
      </w:pPr>
      <w:r>
        <w:t>Si vous n’aviez pas vu mon dernier vidéo montrant les quatre séquences rythmiques à pratiquer, vous pouvez toujours y aller en suivant ce lien :</w:t>
      </w:r>
    </w:p>
    <w:p w14:paraId="60254163" w14:textId="77777777" w:rsidR="00F5606B" w:rsidRDefault="00B8322C" w:rsidP="00F5606B">
      <w:pPr>
        <w:pStyle w:val="Matriel-Texte"/>
        <w:numPr>
          <w:ilvl w:val="0"/>
          <w:numId w:val="0"/>
        </w:numPr>
        <w:ind w:left="357"/>
      </w:pPr>
      <w:hyperlink r:id="rId25" w:history="1">
        <w:r w:rsidR="00F5606B" w:rsidRPr="00161BCC">
          <w:rPr>
            <w:rStyle w:val="Lienhypertexte"/>
          </w:rPr>
          <w:t>https://www.youtube.com/watch?v=g9D6OsVfUy4</w:t>
        </w:r>
      </w:hyperlink>
    </w:p>
    <w:p w14:paraId="104A6456" w14:textId="77777777" w:rsidR="00F5606B" w:rsidRDefault="00F5606B" w:rsidP="00F5606B">
      <w:pPr>
        <w:pStyle w:val="Matriel-Titre"/>
      </w:pPr>
      <w:bookmarkStart w:id="1" w:name="_Toc37229745"/>
    </w:p>
    <w:p w14:paraId="10F7E3E7" w14:textId="77777777" w:rsidR="00F5606B" w:rsidRPr="00BF31BF" w:rsidRDefault="00F5606B" w:rsidP="00F5606B">
      <w:pPr>
        <w:pStyle w:val="Matriel-Titre"/>
      </w:pPr>
      <w:r w:rsidRPr="00BF31BF">
        <w:t>Matériel requis</w:t>
      </w:r>
      <w:bookmarkEnd w:id="1"/>
    </w:p>
    <w:p w14:paraId="10EED24A" w14:textId="77777777" w:rsidR="00F5606B" w:rsidRDefault="00F5606B" w:rsidP="00F5606B">
      <w:pPr>
        <w:pStyle w:val="Matriel-Texte"/>
        <w:numPr>
          <w:ilvl w:val="0"/>
          <w:numId w:val="5"/>
        </w:numPr>
        <w:ind w:left="357" w:hanging="357"/>
      </w:pPr>
      <w:r>
        <w:t>Une chaudière et deux baguettes</w:t>
      </w:r>
    </w:p>
    <w:p w14:paraId="35060B4B" w14:textId="77777777" w:rsidR="00F5606B" w:rsidRDefault="00F5606B" w:rsidP="00F5606B">
      <w:pPr>
        <w:pStyle w:val="Matriel-Texte"/>
        <w:numPr>
          <w:ilvl w:val="0"/>
          <w:numId w:val="0"/>
        </w:numPr>
        <w:ind w:left="357"/>
      </w:pPr>
      <w:r>
        <w:t xml:space="preserve">(Pour les baguettes, vous pouvez utiliser des petits bâtons de bois trouvés à l’extérieur ou des ustensiles de cuisine) </w:t>
      </w:r>
    </w:p>
    <w:p w14:paraId="43EC0EBE" w14:textId="77777777" w:rsidR="00F5606B" w:rsidRPr="001612D7" w:rsidRDefault="00F5606B" w:rsidP="00F5606B">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5606B" w:rsidRPr="00BF31BF" w14:paraId="1C1E94C0" w14:textId="77777777" w:rsidTr="003910C2">
        <w:tc>
          <w:tcPr>
            <w:tcW w:w="11084" w:type="dxa"/>
            <w:shd w:val="clear" w:color="auto" w:fill="DDECEE" w:themeFill="accent5" w:themeFillTint="33"/>
            <w:tcMar>
              <w:top w:w="360" w:type="dxa"/>
              <w:left w:w="360" w:type="dxa"/>
              <w:bottom w:w="360" w:type="dxa"/>
              <w:right w:w="360" w:type="dxa"/>
            </w:tcMar>
          </w:tcPr>
          <w:p w14:paraId="51FE6856" w14:textId="77777777" w:rsidR="00F5606B" w:rsidRPr="00BF31BF" w:rsidRDefault="00F5606B" w:rsidP="003910C2">
            <w:pPr>
              <w:pStyle w:val="Tableau-Informationauxparents"/>
            </w:pPr>
            <w:bookmarkStart w:id="2" w:name="_Toc37229746"/>
            <w:r w:rsidRPr="00BF31BF">
              <w:t>Information aux parents</w:t>
            </w:r>
            <w:bookmarkEnd w:id="2"/>
          </w:p>
          <w:p w14:paraId="27F598DD" w14:textId="77777777" w:rsidR="00F5606B" w:rsidRPr="00BF31BF" w:rsidRDefault="00F5606B" w:rsidP="003910C2">
            <w:pPr>
              <w:pStyle w:val="Tableau-titre"/>
            </w:pPr>
            <w:r w:rsidRPr="00BF31BF">
              <w:t>À propos de l’activité</w:t>
            </w:r>
          </w:p>
          <w:p w14:paraId="13F62629" w14:textId="77777777" w:rsidR="00F5606B" w:rsidRPr="00BF31BF" w:rsidRDefault="00F5606B" w:rsidP="003910C2">
            <w:pPr>
              <w:pStyle w:val="Tableau-texte"/>
            </w:pPr>
            <w:r w:rsidRPr="00BF31BF">
              <w:t>Votre enfant s’exercera à :</w:t>
            </w:r>
          </w:p>
          <w:p w14:paraId="6522BE7F" w14:textId="77777777" w:rsidR="00F5606B" w:rsidRPr="00BF31BF" w:rsidRDefault="00F5606B" w:rsidP="00F5606B">
            <w:pPr>
              <w:pStyle w:val="Tableau-Liste"/>
              <w:numPr>
                <w:ilvl w:val="0"/>
                <w:numId w:val="3"/>
              </w:numPr>
              <w:ind w:left="392" w:hanging="357"/>
            </w:pPr>
            <w:r>
              <w:t>Développer sa coordination et son sens du rythme</w:t>
            </w:r>
          </w:p>
          <w:p w14:paraId="00F2F28B" w14:textId="77777777" w:rsidR="00F5606B" w:rsidRPr="00BF31BF" w:rsidRDefault="00F5606B" w:rsidP="003910C2">
            <w:pPr>
              <w:pStyle w:val="Tableau-texte"/>
            </w:pPr>
            <w:r w:rsidRPr="00BF31BF">
              <w:t>Vous pourriez :</w:t>
            </w:r>
          </w:p>
          <w:p w14:paraId="034F8143" w14:textId="77777777" w:rsidR="00F5606B" w:rsidRPr="00BF31BF" w:rsidRDefault="00F5606B" w:rsidP="00F5606B">
            <w:pPr>
              <w:pStyle w:val="Tableau-Liste"/>
              <w:numPr>
                <w:ilvl w:val="0"/>
                <w:numId w:val="3"/>
              </w:numPr>
              <w:ind w:left="392" w:hanging="357"/>
            </w:pPr>
            <w:r>
              <w:t>Jouer les rythmes avec votre enfant</w:t>
            </w:r>
          </w:p>
        </w:tc>
      </w:tr>
    </w:tbl>
    <w:p w14:paraId="4CF205F4" w14:textId="1EFB6466" w:rsidR="009C1C6B" w:rsidRPr="00BF31BF" w:rsidRDefault="00F5606B" w:rsidP="00864FA4">
      <w:pPr>
        <w:pStyle w:val="Crdit"/>
      </w:pPr>
      <w:r w:rsidRPr="00BF31BF">
        <w:t xml:space="preserve">Crédits : Activité proposée par </w:t>
      </w:r>
      <w:r>
        <w:t>Gabriel Laprade de l’école des Cœurs-Vaillants, CSP</w:t>
      </w:r>
      <w:r w:rsidR="007070F2" w:rsidRPr="00BF31BF">
        <w:t xml:space="preserve"> </w:t>
      </w:r>
    </w:p>
    <w:p w14:paraId="173FC790" w14:textId="73FB6B1F" w:rsidR="00DF4403" w:rsidRPr="00BF31BF" w:rsidRDefault="00DF4403" w:rsidP="00B60F6E">
      <w:pPr>
        <w:pStyle w:val="TM3"/>
        <w:sectPr w:rsidR="00DF4403" w:rsidRPr="00BF31BF" w:rsidSect="003910C2">
          <w:pgSz w:w="12240" w:h="15840" w:code="1"/>
          <w:pgMar w:top="720" w:right="1077" w:bottom="1440" w:left="1077" w:header="0" w:footer="709" w:gutter="0"/>
          <w:cols w:space="708"/>
          <w:docGrid w:linePitch="360"/>
        </w:sectPr>
      </w:pPr>
    </w:p>
    <w:p w14:paraId="2B023EA7" w14:textId="77777777" w:rsidR="00791329" w:rsidRDefault="00791329" w:rsidP="00B956BF">
      <w:pPr>
        <w:pStyle w:val="Matire-Premirepage"/>
      </w:pPr>
      <w:bookmarkStart w:id="3" w:name="_Hlk37076433"/>
      <w:bookmarkStart w:id="4" w:name="_Hlk37077689"/>
    </w:p>
    <w:p w14:paraId="7F0EFC41" w14:textId="43443717" w:rsidR="00B956BF" w:rsidRPr="00BF31BF" w:rsidRDefault="00B956BF" w:rsidP="00B956BF">
      <w:pPr>
        <w:pStyle w:val="Matire-Premirepage"/>
      </w:pPr>
      <w:r w:rsidRPr="00BF31BF">
        <w:t>Français</w:t>
      </w:r>
      <w:r>
        <w:t>,</w:t>
      </w:r>
      <w:r w:rsidRPr="00BF31BF">
        <w:t xml:space="preserve"> langue d’enseignement</w:t>
      </w:r>
    </w:p>
    <w:p w14:paraId="7CF04C23" w14:textId="2CB3FB2B" w:rsidR="00B956BF" w:rsidRPr="00882D8C" w:rsidRDefault="00B956BF" w:rsidP="00B956BF">
      <w:pPr>
        <w:pStyle w:val="Titredelactivit"/>
      </w:pPr>
      <w:bookmarkStart w:id="5" w:name="_Toc41987592"/>
      <w:bookmarkStart w:id="6" w:name="_Hlk37076076"/>
      <w:r w:rsidRPr="00882D8C">
        <w:t xml:space="preserve">Internet, </w:t>
      </w:r>
      <w:r>
        <w:t>vérité ou mensonge?</w:t>
      </w:r>
      <w:bookmarkEnd w:id="5"/>
    </w:p>
    <w:p w14:paraId="29A5C4BD" w14:textId="77777777" w:rsidR="00B956BF" w:rsidRPr="00ED01D4" w:rsidRDefault="00B956BF" w:rsidP="00B956BF">
      <w:pPr>
        <w:pStyle w:val="Consigne-Titre"/>
      </w:pPr>
      <w:bookmarkStart w:id="7" w:name="_Toc37081415"/>
      <w:bookmarkStart w:id="8" w:name="_Toc41987593"/>
      <w:r w:rsidRPr="00ED01D4">
        <w:t>Consigne à l’élève</w:t>
      </w:r>
      <w:bookmarkEnd w:id="7"/>
      <w:bookmarkEnd w:id="8"/>
    </w:p>
    <w:p w14:paraId="669A5E9E" w14:textId="29F81944" w:rsidR="00B956BF" w:rsidRPr="002C2414" w:rsidRDefault="00B956BF" w:rsidP="003910C2">
      <w:pPr>
        <w:pStyle w:val="Consigne-Texte"/>
        <w:numPr>
          <w:ilvl w:val="0"/>
          <w:numId w:val="14"/>
        </w:numPr>
      </w:pPr>
      <w:r>
        <w:t xml:space="preserve">Visionne la courte </w:t>
      </w:r>
      <w:hyperlink r:id="rId26">
        <w:r w:rsidRPr="5BAFD445">
          <w:rPr>
            <w:rStyle w:val="Lienhypertexte"/>
          </w:rPr>
          <w:t>vidéo</w:t>
        </w:r>
      </w:hyperlink>
      <w:r>
        <w:t xml:space="preserve"> </w:t>
      </w:r>
      <w:r w:rsidR="3F68BC01">
        <w:t xml:space="preserve">et </w:t>
      </w:r>
      <w:r>
        <w:t>écris dans ton plan (en annexe) la signification du mot canular et quelques synonymes.</w:t>
      </w:r>
    </w:p>
    <w:p w14:paraId="4B2CC810" w14:textId="77777777" w:rsidR="00B956BF" w:rsidRPr="002C2414" w:rsidRDefault="00B956BF" w:rsidP="00823356">
      <w:pPr>
        <w:pStyle w:val="Consignepuceniveau2"/>
      </w:pPr>
      <w:r w:rsidRPr="002C2414">
        <w:t>Écris dans ton plan le conseil qui est donné dans cette vidéo.</w:t>
      </w:r>
    </w:p>
    <w:p w14:paraId="1003E089" w14:textId="77777777" w:rsidR="00B956BF" w:rsidRPr="00ED01D4" w:rsidRDefault="00B956BF" w:rsidP="00823356">
      <w:pPr>
        <w:pStyle w:val="Consigne-Texte"/>
        <w:numPr>
          <w:ilvl w:val="0"/>
          <w:numId w:val="14"/>
        </w:numPr>
      </w:pPr>
      <w:r w:rsidRPr="00ED01D4">
        <w:t xml:space="preserve">Lis l'article </w:t>
      </w:r>
      <w:hyperlink r:id="rId27" w:history="1">
        <w:r w:rsidRPr="00ED01D4">
          <w:rPr>
            <w:rStyle w:val="Lienhypertexte"/>
          </w:rPr>
          <w:t>Reconnaitre les fausses infos</w:t>
        </w:r>
      </w:hyperlink>
      <w:r w:rsidRPr="00ED01D4">
        <w:t xml:space="preserve"> pour t'aider à distinguer les vraies informations des fausses.</w:t>
      </w:r>
    </w:p>
    <w:p w14:paraId="7FC9AF9F" w14:textId="77777777" w:rsidR="00B956BF" w:rsidRPr="00ED01D4" w:rsidRDefault="00B956BF" w:rsidP="00823356">
      <w:pPr>
        <w:pStyle w:val="Consignepuceniveau2"/>
      </w:pPr>
      <w:r w:rsidRPr="00ED01D4">
        <w:t>Après cette lecture, ajoute d'autres conseils dans ton plan.</w:t>
      </w:r>
    </w:p>
    <w:p w14:paraId="77636E61" w14:textId="77777777" w:rsidR="00B956BF" w:rsidRPr="00ED01D4" w:rsidRDefault="00B956BF" w:rsidP="00823356">
      <w:pPr>
        <w:pStyle w:val="Consigne-Texte"/>
        <w:numPr>
          <w:ilvl w:val="0"/>
          <w:numId w:val="14"/>
        </w:numPr>
      </w:pPr>
      <w:r w:rsidRPr="00ED01D4">
        <w:t>À partir de ton plan, compose une lettre à une personne âgée de ton choix pour lui donner des conseils afin d'identifier les vraies informations des fausses qui circulent sur Internet.</w:t>
      </w:r>
    </w:p>
    <w:p w14:paraId="406E72CD" w14:textId="77777777" w:rsidR="00B956BF" w:rsidRPr="00ED01D4" w:rsidRDefault="00B956BF" w:rsidP="002C2414">
      <w:pPr>
        <w:pStyle w:val="Matriel-Texte"/>
        <w:numPr>
          <w:ilvl w:val="0"/>
          <w:numId w:val="28"/>
        </w:numPr>
        <w:rPr>
          <w:rStyle w:val="Lienhypertexte"/>
          <w:lang w:eastAsia="fr-CA"/>
        </w:rPr>
      </w:pPr>
      <w:r w:rsidRPr="00ED01D4">
        <w:t xml:space="preserve">Tu peux visionner une autre vidéo : </w:t>
      </w:r>
      <w:hyperlink r:id="rId28" w:history="1">
        <w:r w:rsidRPr="00ED01D4">
          <w:rPr>
            <w:rStyle w:val="Lienhypertexte"/>
          </w:rPr>
          <w:t>C'est quoi les fake news?</w:t>
        </w:r>
      </w:hyperlink>
    </w:p>
    <w:p w14:paraId="6836EE26" w14:textId="77777777" w:rsidR="00B956BF" w:rsidRPr="00ED01D4" w:rsidRDefault="00B956BF" w:rsidP="002C2414">
      <w:pPr>
        <w:pStyle w:val="Consigne-Texte"/>
        <w:numPr>
          <w:ilvl w:val="0"/>
          <w:numId w:val="28"/>
        </w:numPr>
        <w:rPr>
          <w:rStyle w:val="Lienhypertexte"/>
        </w:rPr>
      </w:pPr>
      <w:r w:rsidRPr="00ED01D4">
        <w:t xml:space="preserve">Tu peux lire cette chronique sur ce sujet : </w:t>
      </w:r>
      <w:hyperlink r:id="rId29" w:history="1">
        <w:r w:rsidRPr="00ED01D4">
          <w:rPr>
            <w:rStyle w:val="Lienhypertexte"/>
          </w:rPr>
          <w:t>https://ici.radio-canada.ca/nouvelle/1025272/exercice-de-verification-des-faits-reperer-fausse-nouvelle-quatre-etapes</w:t>
        </w:r>
      </w:hyperlink>
    </w:p>
    <w:p w14:paraId="1E5B132E" w14:textId="77777777" w:rsidR="00B956BF" w:rsidRPr="00ED01D4" w:rsidRDefault="00B956BF" w:rsidP="00B956BF">
      <w:pPr>
        <w:pStyle w:val="Matriel-Texte"/>
        <w:numPr>
          <w:ilvl w:val="0"/>
          <w:numId w:val="14"/>
        </w:numPr>
      </w:pPr>
      <w:r w:rsidRPr="00ED01D4">
        <w:t xml:space="preserve">Tu peux aussi lire cette affiche : </w:t>
      </w:r>
      <w:hyperlink r:id="rId30" w:history="1">
        <w:r w:rsidRPr="00ED01D4">
          <w:rPr>
            <w:rStyle w:val="Lienhypertexte"/>
          </w:rPr>
          <w:t>https://www.priv.gc.ca/media/4745/privacytipsposter_f.pdf</w:t>
        </w:r>
      </w:hyperlink>
    </w:p>
    <w:p w14:paraId="26FB8A5A" w14:textId="77777777" w:rsidR="00B956BF" w:rsidRPr="00ED01D4" w:rsidRDefault="00B956BF" w:rsidP="00B956BF">
      <w:pPr>
        <w:pStyle w:val="Matriel-Titre"/>
      </w:pPr>
      <w:bookmarkStart w:id="9" w:name="_Toc37081416"/>
      <w:bookmarkStart w:id="10" w:name="_Toc41987594"/>
      <w:r w:rsidRPr="00ED01D4">
        <w:t>Matériel requis</w:t>
      </w:r>
      <w:bookmarkEnd w:id="9"/>
      <w:bookmarkEnd w:id="10"/>
    </w:p>
    <w:p w14:paraId="1AF772D8" w14:textId="77777777" w:rsidR="00B956BF" w:rsidRPr="00ED01D4" w:rsidRDefault="00B956BF" w:rsidP="00B956BF">
      <w:pPr>
        <w:pStyle w:val="Matriel-Texte"/>
        <w:numPr>
          <w:ilvl w:val="0"/>
          <w:numId w:val="14"/>
        </w:numPr>
      </w:pPr>
      <w:r w:rsidRPr="00ED01D4">
        <w:t>Une tablette, un téléphone cellulaire ou un ordinateur pour visionner la vidéo et lire l'article.</w:t>
      </w:r>
    </w:p>
    <w:p w14:paraId="21FD7B46" w14:textId="77777777" w:rsidR="00B956BF" w:rsidRPr="00ED01D4" w:rsidRDefault="00B956BF" w:rsidP="00B956BF">
      <w:pPr>
        <w:pStyle w:val="Matriel-Texte"/>
        <w:numPr>
          <w:ilvl w:val="0"/>
          <w:numId w:val="14"/>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56BF" w:rsidRPr="00BF31BF" w14:paraId="7E2FE4B2" w14:textId="77777777" w:rsidTr="003910C2">
        <w:trPr>
          <w:trHeight w:val="2231"/>
        </w:trPr>
        <w:tc>
          <w:tcPr>
            <w:tcW w:w="10800" w:type="dxa"/>
            <w:shd w:val="clear" w:color="auto" w:fill="DDECEE" w:themeFill="accent5" w:themeFillTint="33"/>
            <w:tcMar>
              <w:top w:w="360" w:type="dxa"/>
              <w:left w:w="360" w:type="dxa"/>
              <w:bottom w:w="360" w:type="dxa"/>
              <w:right w:w="360" w:type="dxa"/>
            </w:tcMar>
          </w:tcPr>
          <w:p w14:paraId="146EE5C1" w14:textId="77777777" w:rsidR="00B956BF" w:rsidRPr="00882D8C" w:rsidRDefault="00B956BF" w:rsidP="003910C2">
            <w:pPr>
              <w:pStyle w:val="Tableau-Informationauxparents"/>
            </w:pPr>
            <w:bookmarkStart w:id="11" w:name="_Toc36744043"/>
            <w:bookmarkStart w:id="12" w:name="_Toc37081417"/>
            <w:bookmarkStart w:id="13" w:name="_Toc41987595"/>
            <w:bookmarkStart w:id="14" w:name="_Hlk36746529"/>
            <w:r w:rsidRPr="00882D8C">
              <w:t>Information aux parents</w:t>
            </w:r>
            <w:bookmarkEnd w:id="11"/>
            <w:bookmarkEnd w:id="12"/>
            <w:bookmarkEnd w:id="13"/>
          </w:p>
          <w:p w14:paraId="7D70CEDD" w14:textId="77777777" w:rsidR="00B956BF" w:rsidRPr="00ED01D4" w:rsidRDefault="00B956BF" w:rsidP="003910C2">
            <w:pPr>
              <w:pStyle w:val="Tableau-titre"/>
            </w:pPr>
            <w:r w:rsidRPr="00ED01D4">
              <w:t>À propos de l’activité</w:t>
            </w:r>
          </w:p>
          <w:p w14:paraId="6BBCE580" w14:textId="77777777" w:rsidR="00B956BF" w:rsidRPr="00ED01D4" w:rsidRDefault="00B956BF" w:rsidP="003910C2">
            <w:pPr>
              <w:pStyle w:val="Tableau-texte"/>
            </w:pPr>
            <w:r w:rsidRPr="00ED01D4">
              <w:t>Votre enfant s’exercera à :</w:t>
            </w:r>
          </w:p>
          <w:p w14:paraId="48BD4B06" w14:textId="77777777" w:rsidR="00B956BF" w:rsidRPr="00ED01D4" w:rsidRDefault="00B956BF" w:rsidP="00B956BF">
            <w:pPr>
              <w:pStyle w:val="Tableau-Liste"/>
              <w:numPr>
                <w:ilvl w:val="0"/>
                <w:numId w:val="3"/>
              </w:numPr>
              <w:ind w:left="357" w:hanging="357"/>
            </w:pPr>
            <w:r w:rsidRPr="00ED01D4">
              <w:t>Regarder une vidéo pour en ressortir l'idée principale.</w:t>
            </w:r>
          </w:p>
          <w:p w14:paraId="20F3F1D5" w14:textId="77777777" w:rsidR="00B956BF" w:rsidRPr="00ED01D4" w:rsidRDefault="00B956BF" w:rsidP="00B956BF">
            <w:pPr>
              <w:pStyle w:val="Tableau-Liste"/>
              <w:numPr>
                <w:ilvl w:val="0"/>
                <w:numId w:val="3"/>
              </w:numPr>
              <w:ind w:left="357" w:hanging="357"/>
            </w:pPr>
            <w:r w:rsidRPr="00ED01D4">
              <w:t>Lire un article pour s'informer, repérer des informations importantes et prendre des notes.</w:t>
            </w:r>
          </w:p>
          <w:p w14:paraId="49914B40" w14:textId="77777777" w:rsidR="00B956BF" w:rsidRPr="00ED01D4" w:rsidRDefault="00B956BF" w:rsidP="00B956BF">
            <w:pPr>
              <w:pStyle w:val="Tableau-Liste"/>
              <w:numPr>
                <w:ilvl w:val="0"/>
                <w:numId w:val="3"/>
              </w:numPr>
              <w:ind w:left="357" w:hanging="357"/>
            </w:pPr>
            <w:r w:rsidRPr="00ED01D4">
              <w:t>Écrire une lettre.</w:t>
            </w:r>
          </w:p>
          <w:p w14:paraId="6600AC0A" w14:textId="77777777" w:rsidR="00B956BF" w:rsidRPr="00ED01D4" w:rsidRDefault="00B956BF" w:rsidP="00B956BF">
            <w:pPr>
              <w:pStyle w:val="Tableau-Liste"/>
              <w:numPr>
                <w:ilvl w:val="0"/>
                <w:numId w:val="3"/>
              </w:numPr>
              <w:ind w:left="357" w:hanging="357"/>
            </w:pPr>
            <w:r w:rsidRPr="00ED01D4">
              <w:t>Développer sa pensée critique à l'ère du numérique.</w:t>
            </w:r>
          </w:p>
          <w:p w14:paraId="42D4FB03" w14:textId="77777777" w:rsidR="00B956BF" w:rsidRPr="00ED01D4" w:rsidRDefault="00B956BF" w:rsidP="003910C2">
            <w:pPr>
              <w:pStyle w:val="Tableau-texte"/>
            </w:pPr>
            <w:r w:rsidRPr="00ED01D4">
              <w:t>Vous pourriez :</w:t>
            </w:r>
          </w:p>
          <w:p w14:paraId="7FAE73D5" w14:textId="77777777" w:rsidR="00B956BF" w:rsidRPr="00ED01D4" w:rsidRDefault="00B956BF" w:rsidP="00B956BF">
            <w:pPr>
              <w:pStyle w:val="Tableau-Liste"/>
              <w:numPr>
                <w:ilvl w:val="0"/>
                <w:numId w:val="3"/>
              </w:numPr>
              <w:ind w:left="357" w:hanging="357"/>
            </w:pPr>
            <w:r w:rsidRPr="00ED01D4">
              <w:t xml:space="preserve">Poser des questions à votre enfant sur ce qu'il a appris dans l'article. </w:t>
            </w:r>
          </w:p>
          <w:p w14:paraId="629EB919" w14:textId="77777777" w:rsidR="00B956BF" w:rsidRPr="00882D8C" w:rsidRDefault="00B956BF" w:rsidP="00B956BF">
            <w:pPr>
              <w:pStyle w:val="Tableau-Liste"/>
              <w:numPr>
                <w:ilvl w:val="0"/>
                <w:numId w:val="3"/>
              </w:numPr>
              <w:ind w:left="357" w:hanging="357"/>
            </w:pPr>
            <w:r w:rsidRPr="00ED01D4">
              <w:t>Demander à votre enfant les conseils qu'il écrira dans sa lettre avant de commencer son écriture.</w:t>
            </w:r>
          </w:p>
        </w:tc>
      </w:tr>
    </w:tbl>
    <w:bookmarkEnd w:id="6"/>
    <w:bookmarkEnd w:id="14"/>
    <w:p w14:paraId="0E658118" w14:textId="7C9DDD63" w:rsidR="00B956BF" w:rsidRPr="00882D8C" w:rsidRDefault="00BB7FA7" w:rsidP="00B956BF">
      <w:pPr>
        <w:pStyle w:val="Crdit"/>
      </w:pPr>
      <w:r>
        <w:t>Source</w:t>
      </w:r>
      <w:r w:rsidR="00B956BF" w:rsidRPr="00882D8C">
        <w:t> : Activité proposée par Manon Grenier, conseillère pédagogique à la Commission scolaire des Appalache</w:t>
      </w:r>
      <w:r w:rsidR="00B956BF">
        <w:t>s</w:t>
      </w:r>
      <w:r w:rsidR="00B956BF" w:rsidRPr="00882D8C">
        <w:br w:type="page"/>
      </w:r>
    </w:p>
    <w:p w14:paraId="6375A473" w14:textId="77777777" w:rsidR="00791329" w:rsidRDefault="00791329" w:rsidP="00B956BF">
      <w:pPr>
        <w:pStyle w:val="Matire-Premirepage"/>
      </w:pPr>
    </w:p>
    <w:p w14:paraId="67163615" w14:textId="0311F877" w:rsidR="00B956BF" w:rsidRPr="00882D8C" w:rsidRDefault="00B956BF" w:rsidP="00B956BF">
      <w:pPr>
        <w:pStyle w:val="Matire-Premirepage"/>
      </w:pPr>
      <w:r w:rsidRPr="00882D8C">
        <w:t>Français, langue d’enseignement</w:t>
      </w:r>
    </w:p>
    <w:p w14:paraId="5A259E97" w14:textId="77777777" w:rsidR="00B956BF" w:rsidRPr="00882D8C" w:rsidRDefault="00B956BF" w:rsidP="00B956BF">
      <w:pPr>
        <w:pStyle w:val="Titredelactivit"/>
      </w:pPr>
      <w:bookmarkStart w:id="15" w:name="_Toc37081418"/>
      <w:bookmarkStart w:id="16" w:name="_Toc41987596"/>
      <w:r w:rsidRPr="00882D8C">
        <w:t xml:space="preserve">Annexe – </w:t>
      </w:r>
      <w:bookmarkEnd w:id="15"/>
      <w:r w:rsidRPr="00882D8C">
        <w:t>Plan de ma lettre</w:t>
      </w:r>
      <w:bookmarkEnd w:id="16"/>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4"/>
        </w:numPr>
      </w:pPr>
      <w:r>
        <w:t>Vus dans la vidéo Attention canular :</w:t>
      </w:r>
    </w:p>
    <w:p w14:paraId="2F002B48" w14:textId="16B31E44" w:rsidR="00B956BF" w:rsidRDefault="00B956BF" w:rsidP="00823356">
      <w:pPr>
        <w:pStyle w:val="Consigne-Texte"/>
        <w:numPr>
          <w:ilvl w:val="0"/>
          <w:numId w:val="14"/>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003910C2">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3910C2" w:rsidRDefault="003910C2"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A81A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1B3F2F62" w14:textId="77777777" w:rsidR="003910C2" w:rsidRDefault="003910C2" w:rsidP="00B956BF">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003910C2">
        <w:tc>
          <w:tcPr>
            <w:tcW w:w="5649" w:type="dxa"/>
          </w:tcPr>
          <w:p w14:paraId="4904A25B"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3910C2" w:rsidRPr="00D634AD" w:rsidRDefault="003910C2" w:rsidP="00B956BF">
                                  <w:r w:rsidRPr="00D634AD">
                                    <w:t>Commence avec une formule de salutation :</w:t>
                                  </w:r>
                                </w:p>
                                <w:p w14:paraId="72D03901" w14:textId="77777777" w:rsidR="003910C2" w:rsidRDefault="003910C2" w:rsidP="00B956BF">
                                  <w:r>
                                    <w:t xml:space="preserve">Cher grand-papa, </w:t>
                                  </w:r>
                                </w:p>
                                <w:p w14:paraId="3927CEFA" w14:textId="77777777" w:rsidR="003910C2" w:rsidRDefault="003910C2"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42260" id="Zone de texte 21"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fillcolor="white [3201]" strokeweight=".5pt">
                      <v:textbox>
                        <w:txbxContent>
                          <w:p w14:paraId="2242AC14" w14:textId="77777777" w:rsidR="003910C2" w:rsidRPr="00D634AD" w:rsidRDefault="003910C2" w:rsidP="00B956BF">
                            <w:r w:rsidRPr="00D634AD">
                              <w:t>Commence avec une formule de salutation :</w:t>
                            </w:r>
                          </w:p>
                          <w:p w14:paraId="72D03901" w14:textId="77777777" w:rsidR="003910C2" w:rsidRDefault="003910C2" w:rsidP="00B956BF">
                            <w:r>
                              <w:t xml:space="preserve">Cher grand-papa, </w:t>
                            </w:r>
                          </w:p>
                          <w:p w14:paraId="3927CEFA" w14:textId="77777777" w:rsidR="003910C2" w:rsidRDefault="003910C2" w:rsidP="00B956BF">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003910C2">
        <w:tc>
          <w:tcPr>
            <w:tcW w:w="9710" w:type="dxa"/>
            <w:gridSpan w:val="2"/>
          </w:tcPr>
          <w:p w14:paraId="102A17A5"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3910C2" w:rsidRPr="00D634AD" w:rsidRDefault="003910C2" w:rsidP="00B956BF">
                                  <w:r w:rsidRPr="00D634AD">
                                    <w:t xml:space="preserve">1- Commence ta lettre en te présentant à la personne de ton choix. </w:t>
                                  </w:r>
                                </w:p>
                                <w:p w14:paraId="20329543" w14:textId="77777777" w:rsidR="003910C2" w:rsidRPr="00D634AD" w:rsidRDefault="003910C2" w:rsidP="00B956BF"/>
                                <w:p w14:paraId="4F94E15D" w14:textId="726D7498" w:rsidR="003910C2" w:rsidRDefault="003910C2" w:rsidP="00B956BF">
                                  <w:r w:rsidRPr="00D634AD">
                                    <w:t>2- Ensuite, explique des conseils pour se protéger sur Internet.</w:t>
                                  </w:r>
                                </w:p>
                                <w:p w14:paraId="6C1EE80C" w14:textId="77777777" w:rsidR="003910C2" w:rsidRDefault="003910C2" w:rsidP="00B956BF"/>
                                <w:p w14:paraId="3FD43EAA" w14:textId="77777777" w:rsidR="003910C2" w:rsidRDefault="003910C2" w:rsidP="00B956BF">
                                  <w:r>
                                    <w:t>3- Explique des conseils pour découvrir ce qui est vrai du faux sur Internet.</w:t>
                                  </w:r>
                                </w:p>
                                <w:p w14:paraId="1D968534" w14:textId="77777777" w:rsidR="003910C2" w:rsidRDefault="003910C2"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23CAB"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6B3660F5" w14:textId="77777777" w:rsidR="003910C2" w:rsidRPr="00D634AD" w:rsidRDefault="003910C2" w:rsidP="00B956BF">
                            <w:r w:rsidRPr="00D634AD">
                              <w:t xml:space="preserve">1- Commence ta lettre en te présentant à la personne de ton choix. </w:t>
                            </w:r>
                          </w:p>
                          <w:p w14:paraId="20329543" w14:textId="77777777" w:rsidR="003910C2" w:rsidRPr="00D634AD" w:rsidRDefault="003910C2" w:rsidP="00B956BF"/>
                          <w:p w14:paraId="4F94E15D" w14:textId="726D7498" w:rsidR="003910C2" w:rsidRDefault="003910C2" w:rsidP="00B956BF">
                            <w:r w:rsidRPr="00D634AD">
                              <w:t>2- Ensuite, explique des conseils pour se protéger sur Internet.</w:t>
                            </w:r>
                          </w:p>
                          <w:p w14:paraId="6C1EE80C" w14:textId="77777777" w:rsidR="003910C2" w:rsidRDefault="003910C2" w:rsidP="00B956BF"/>
                          <w:p w14:paraId="3FD43EAA" w14:textId="77777777" w:rsidR="003910C2" w:rsidRDefault="003910C2" w:rsidP="00B956BF">
                            <w:r>
                              <w:t>3- Explique des conseils pour découvrir ce qui est vrai du faux sur Internet.</w:t>
                            </w:r>
                          </w:p>
                          <w:p w14:paraId="1D968534" w14:textId="77777777" w:rsidR="003910C2" w:rsidRDefault="003910C2" w:rsidP="00B956BF"/>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003910C2">
        <w:tc>
          <w:tcPr>
            <w:tcW w:w="9710" w:type="dxa"/>
            <w:gridSpan w:val="2"/>
          </w:tcPr>
          <w:p w14:paraId="17A71791"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3910C2" w:rsidRDefault="003910C2" w:rsidP="00B956BF">
                                  <w:r>
                                    <w:t>Écris une formule de politesse :</w:t>
                                  </w:r>
                                </w:p>
                                <w:p w14:paraId="3A80E8E0" w14:textId="77777777" w:rsidR="003910C2" w:rsidRDefault="003910C2" w:rsidP="00B956BF">
                                  <w:r>
                                    <w:t>Je t'aime grand-maman.</w:t>
                                  </w:r>
                                </w:p>
                                <w:p w14:paraId="7E729B4F" w14:textId="77777777" w:rsidR="003910C2" w:rsidRDefault="003910C2" w:rsidP="00B956BF">
                                  <w:r>
                                    <w:t>J'ai hâte de te voir.</w:t>
                                  </w:r>
                                </w:p>
                                <w:p w14:paraId="0DBD1FE9" w14:textId="77777777" w:rsidR="003910C2" w:rsidRDefault="003910C2"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75E471"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148E8494" w14:textId="77777777" w:rsidR="003910C2" w:rsidRDefault="003910C2" w:rsidP="00B956BF">
                            <w:r>
                              <w:t>Écris une formule de politesse :</w:t>
                            </w:r>
                          </w:p>
                          <w:p w14:paraId="3A80E8E0" w14:textId="77777777" w:rsidR="003910C2" w:rsidRDefault="003910C2" w:rsidP="00B956BF">
                            <w:r>
                              <w:t>Je t'aime grand-maman.</w:t>
                            </w:r>
                          </w:p>
                          <w:p w14:paraId="7E729B4F" w14:textId="77777777" w:rsidR="003910C2" w:rsidRDefault="003910C2" w:rsidP="00B956BF">
                            <w:r>
                              <w:t>J'ai hâte de te voir.</w:t>
                            </w:r>
                          </w:p>
                          <w:p w14:paraId="0DBD1FE9" w14:textId="77777777" w:rsidR="003910C2" w:rsidRDefault="003910C2" w:rsidP="00B956BF"/>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003910C2">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7D2BC451" w14:textId="77777777" w:rsidR="00107EBA" w:rsidRDefault="00107EBA" w:rsidP="000F0843"/>
    <w:bookmarkEnd w:id="3"/>
    <w:p w14:paraId="2303655D" w14:textId="2263A18B" w:rsidR="00936D23" w:rsidRPr="0073504F" w:rsidRDefault="00936D23" w:rsidP="0073504F">
      <w:pPr>
        <w:sectPr w:rsidR="00936D23" w:rsidRPr="0073504F" w:rsidSect="003910C2">
          <w:headerReference w:type="default" r:id="rId31"/>
          <w:footerReference w:type="default" r:id="rId32"/>
          <w:pgSz w:w="12240" w:h="15840" w:code="1"/>
          <w:pgMar w:top="720" w:right="1077" w:bottom="1440" w:left="1077" w:header="615" w:footer="709" w:gutter="0"/>
          <w:pgNumType w:start="1"/>
          <w:cols w:space="708"/>
          <w:docGrid w:linePitch="360"/>
        </w:sectPr>
      </w:pPr>
    </w:p>
    <w:p w14:paraId="1A00625A" w14:textId="77777777" w:rsidR="00791329" w:rsidRDefault="00791329" w:rsidP="00936D23">
      <w:pPr>
        <w:pStyle w:val="Matire-Premirepage"/>
        <w:rPr>
          <w:lang w:val="en-US"/>
        </w:rPr>
      </w:pPr>
    </w:p>
    <w:p w14:paraId="01397C8E" w14:textId="468FE992" w:rsidR="00936D23" w:rsidRPr="00E37DA8" w:rsidRDefault="006C3C45" w:rsidP="00936D23">
      <w:pPr>
        <w:pStyle w:val="Matire-Premirepage"/>
        <w:rPr>
          <w:lang w:val="en-US"/>
        </w:rPr>
      </w:pPr>
      <w:r w:rsidRPr="00E37DA8">
        <w:rPr>
          <w:lang w:val="en-US"/>
        </w:rPr>
        <w:t>Anglais, langue seconde</w:t>
      </w:r>
    </w:p>
    <w:p w14:paraId="7A43D9A6" w14:textId="77777777" w:rsidR="00E37DA8" w:rsidRPr="00807BC9" w:rsidRDefault="00E37DA8" w:rsidP="00E37DA8">
      <w:pPr>
        <w:pStyle w:val="Titredelactivit"/>
        <w:rPr>
          <w:lang w:val="en-CA"/>
        </w:rPr>
      </w:pPr>
      <w:bookmarkStart w:id="17" w:name="_Toc41987597"/>
      <w:r w:rsidRPr="00807BC9">
        <w:rPr>
          <w:lang w:val="en-CA"/>
        </w:rPr>
        <w:t>What time is it?</w:t>
      </w:r>
      <w:bookmarkEnd w:id="17"/>
    </w:p>
    <w:p w14:paraId="1801A507" w14:textId="77777777" w:rsidR="00E37DA8" w:rsidRPr="00807BC9" w:rsidRDefault="00E37DA8" w:rsidP="00E37DA8">
      <w:pPr>
        <w:pStyle w:val="Consigne-Titre"/>
        <w:rPr>
          <w:lang w:val="en-CA"/>
        </w:rPr>
      </w:pPr>
      <w:bookmarkStart w:id="18" w:name="_bn3nqznt255e" w:colFirst="0" w:colLast="0"/>
      <w:bookmarkStart w:id="19" w:name="_Toc41987598"/>
      <w:bookmarkEnd w:id="18"/>
      <w:r w:rsidRPr="00807BC9">
        <w:rPr>
          <w:lang w:val="en-CA"/>
        </w:rPr>
        <w:t>Consignes à l’élève</w:t>
      </w:r>
      <w:bookmarkEnd w:id="19"/>
    </w:p>
    <w:p w14:paraId="1224AA6E" w14:textId="77777777" w:rsidR="00E37DA8" w:rsidRDefault="00E37DA8" w:rsidP="00E37DA8">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14:paraId="6EDAD46B" w14:textId="77777777" w:rsidR="00E37DA8" w:rsidRPr="00823356" w:rsidRDefault="00E37DA8" w:rsidP="00823356">
      <w:pPr>
        <w:pStyle w:val="Consigne-Texte"/>
      </w:pPr>
      <w:r w:rsidRPr="00823356">
        <w:t xml:space="preserve">Commence par écouter la première vidéo </w:t>
      </w:r>
      <w:hyperlink r:id="rId33">
        <w:r w:rsidRPr="00823356">
          <w:t>Learn to tell time</w:t>
        </w:r>
      </w:hyperlink>
      <w:r w:rsidRPr="00823356">
        <w:t>.</w:t>
      </w:r>
    </w:p>
    <w:p w14:paraId="5C1406DA" w14:textId="77777777" w:rsidR="00E37DA8" w:rsidRPr="00823356" w:rsidRDefault="00E37DA8" w:rsidP="00823356">
      <w:pPr>
        <w:pStyle w:val="Consigne-Texte"/>
      </w:pPr>
      <w:r w:rsidRPr="00823356">
        <w:t xml:space="preserve">Ensuite, écoute la deuxième vidéo </w:t>
      </w:r>
      <w:hyperlink r:id="rId34">
        <w:r w:rsidRPr="00823356">
          <w:t>Telling the time</w:t>
        </w:r>
      </w:hyperlink>
      <w:r w:rsidRPr="00823356">
        <w:t>.</w:t>
      </w:r>
    </w:p>
    <w:p w14:paraId="0757CE50" w14:textId="77777777" w:rsidR="00E37DA8" w:rsidRPr="00823356" w:rsidRDefault="00E37DA8" w:rsidP="00823356">
      <w:pPr>
        <w:pStyle w:val="Consigne-Texte"/>
      </w:pPr>
      <w:r w:rsidRPr="00823356">
        <w:t>Pour t’exercer, tu peux réécouter les deux vidéos, mais sans regarder l’image cette fois! À la place, sors une feuille de papier et un crayon, puis écris les heures que tu entends!</w:t>
      </w:r>
    </w:p>
    <w:p w14:paraId="4E9282DE" w14:textId="77777777" w:rsidR="00E37DA8" w:rsidRPr="00823356" w:rsidRDefault="00E37DA8" w:rsidP="00823356">
      <w:pPr>
        <w:pStyle w:val="Consigne-Texte"/>
      </w:pPr>
      <w:r w:rsidRPr="00823356">
        <w:t>Ensuite, passe à l’annexe! Peux-tu identifier les heures qui sont écrites et les retranscrire correctement?</w:t>
      </w:r>
    </w:p>
    <w:p w14:paraId="65B35424" w14:textId="77777777" w:rsidR="00E37DA8" w:rsidRPr="00823356" w:rsidRDefault="00E37DA8" w:rsidP="00823356">
      <w:pPr>
        <w:pStyle w:val="Consigne-Texte"/>
      </w:pPr>
      <w:r w:rsidRPr="00823356">
        <w:t>Puis, passe à l’annexe! Peux-tu lire et retranscrire correctement les heures qui y sont présentées?</w:t>
      </w:r>
    </w:p>
    <w:p w14:paraId="2BAFCC96" w14:textId="77777777" w:rsidR="00E37DA8" w:rsidRPr="00823356" w:rsidRDefault="00E37DA8" w:rsidP="00823356">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14:paraId="1248525D" w14:textId="77777777" w:rsidR="00E37DA8" w:rsidRPr="00823356" w:rsidRDefault="00E37DA8" w:rsidP="00823356">
      <w:pPr>
        <w:pStyle w:val="Consigne-Texte"/>
      </w:pPr>
      <w:r w:rsidRPr="00823356">
        <w:t>Tu peux présenter ton ordre du jour à tes parents ou à tes amis en chattant.</w:t>
      </w:r>
    </w:p>
    <w:p w14:paraId="7B8C7247" w14:textId="77777777" w:rsidR="00E37DA8" w:rsidRPr="00E37DA8" w:rsidRDefault="00E37DA8" w:rsidP="00E37DA8">
      <w:pPr>
        <w:pStyle w:val="Consigne-Titre"/>
      </w:pPr>
      <w:bookmarkStart w:id="20" w:name="_vpdt8n8zsu6m" w:colFirst="0" w:colLast="0"/>
      <w:bookmarkStart w:id="21" w:name="_Toc41987599"/>
      <w:bookmarkEnd w:id="20"/>
      <w:r w:rsidRPr="00E37DA8">
        <w:t>Matériel requis</w:t>
      </w:r>
      <w:bookmarkEnd w:id="21"/>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77777777" w:rsidR="00E37DA8" w:rsidRPr="00AF1775" w:rsidRDefault="00E37DA8" w:rsidP="00C74C6B">
      <w:pPr>
        <w:pStyle w:val="Consignepuceniveau2"/>
        <w:rPr>
          <w:lang w:val="en-CA"/>
        </w:rPr>
      </w:pPr>
      <w:r w:rsidRPr="00AF1775">
        <w:rPr>
          <w:lang w:val="en-CA"/>
        </w:rPr>
        <w:t xml:space="preserve">La vidéo:  </w:t>
      </w:r>
      <w:hyperlink r:id="rId35">
        <w:r w:rsidRPr="00AF1775">
          <w:rPr>
            <w:lang w:val="en-CA"/>
          </w:rPr>
          <w:t>Learn to tell time</w:t>
        </w:r>
      </w:hyperlink>
    </w:p>
    <w:p w14:paraId="3A2E3F03" w14:textId="77777777" w:rsidR="00E37DA8" w:rsidRDefault="00E37DA8" w:rsidP="00C74C6B">
      <w:pPr>
        <w:pStyle w:val="Consignepuceniveau2"/>
      </w:pPr>
      <w:r>
        <w:t xml:space="preserve">La vidéo: </w:t>
      </w:r>
      <w:hyperlink r:id="rId36">
        <w:r>
          <w:t>Telling the time</w:t>
        </w:r>
      </w:hyperlink>
    </w:p>
    <w:p w14:paraId="1B3422F8" w14:textId="77777777" w:rsidR="00E37DA8" w:rsidRDefault="00E37DA8" w:rsidP="0032322C">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3910C2">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22" w:name="_nvzmfnykh4uu" w:colFirst="0" w:colLast="0"/>
            <w:bookmarkStart w:id="23" w:name="_Toc41987600"/>
            <w:bookmarkEnd w:id="22"/>
            <w:r w:rsidRPr="00E37DA8">
              <w:t>Information aux parents</w:t>
            </w:r>
            <w:bookmarkEnd w:id="23"/>
          </w:p>
          <w:p w14:paraId="1C2D55A9" w14:textId="77777777" w:rsidR="00E37DA8" w:rsidRPr="00E37DA8" w:rsidRDefault="00E37DA8" w:rsidP="00E37DA8">
            <w:pPr>
              <w:pStyle w:val="Tableau-titre"/>
            </w:pPr>
            <w:bookmarkStart w:id="24" w:name="_n5iaw82x1dak" w:colFirst="0" w:colLast="0"/>
            <w:bookmarkEnd w:id="24"/>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3BDC39A9" w14:textId="1BCB6BDD" w:rsidR="00E37DA8" w:rsidRDefault="00E37DA8" w:rsidP="00E37DA8">
      <w:r>
        <w:br w:type="page"/>
      </w:r>
    </w:p>
    <w:p w14:paraId="6091DF90" w14:textId="77777777" w:rsidR="00791329" w:rsidRDefault="00791329" w:rsidP="00644B73">
      <w:pPr>
        <w:pStyle w:val="Matire-Pagessuivantes"/>
        <w:rPr>
          <w:lang w:val="en-US"/>
        </w:rPr>
      </w:pPr>
      <w:bookmarkStart w:id="25" w:name="_7opginu1g0fn" w:colFirst="0" w:colLast="0"/>
      <w:bookmarkEnd w:id="25"/>
    </w:p>
    <w:p w14:paraId="5C64F897" w14:textId="226039B0" w:rsidR="00E37DA8" w:rsidRPr="00E37DA8" w:rsidRDefault="00E37DA8" w:rsidP="00644B73">
      <w:pPr>
        <w:pStyle w:val="Matire-Pagessuivantes"/>
        <w:rPr>
          <w:lang w:val="en-US"/>
        </w:rPr>
      </w:pPr>
      <w:r w:rsidRPr="00E37DA8">
        <w:rPr>
          <w:lang w:val="en-US"/>
        </w:rPr>
        <w:t>Anglais, langue seconde</w:t>
      </w:r>
    </w:p>
    <w:p w14:paraId="28A1A3A1" w14:textId="65F5BA93" w:rsidR="00E37DA8" w:rsidRPr="00807BC9" w:rsidRDefault="00E37DA8" w:rsidP="00E37DA8">
      <w:pPr>
        <w:pStyle w:val="Titredelactivit"/>
        <w:rPr>
          <w:lang w:val="en-CA"/>
        </w:rPr>
      </w:pPr>
      <w:bookmarkStart w:id="26" w:name="_oldjmu5k8lv7" w:colFirst="0" w:colLast="0"/>
      <w:bookmarkStart w:id="27" w:name="_Toc41987601"/>
      <w:bookmarkEnd w:id="26"/>
      <w:r w:rsidRPr="00807BC9">
        <w:rPr>
          <w:lang w:val="en-CA"/>
        </w:rPr>
        <w:t>Annexe 1– Up the clock!</w:t>
      </w:r>
      <w:bookmarkEnd w:id="27"/>
    </w:p>
    <w:p w14:paraId="4CF59FEC" w14:textId="77777777" w:rsidR="00E37DA8" w:rsidRDefault="00E37DA8" w:rsidP="00644B73">
      <w:r w:rsidRPr="00AF1775">
        <w:rPr>
          <w:lang w:val="en-CA"/>
        </w:rPr>
        <w:t xml:space="preserve">Can you tell what time it is? </w:t>
      </w:r>
      <w:r>
        <w:t>Lis d’abord à haute voix l’heure écrite en anglais. Puis, dessine-la sur l’horloge et traduit-la en chiffres!</w:t>
      </w:r>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003910C2">
        <w:tc>
          <w:tcPr>
            <w:tcW w:w="4890" w:type="dxa"/>
            <w:shd w:val="clear" w:color="auto" w:fill="auto"/>
            <w:tcMar>
              <w:top w:w="100" w:type="dxa"/>
              <w:left w:w="100" w:type="dxa"/>
              <w:bottom w:w="100" w:type="dxa"/>
              <w:right w:w="100" w:type="dxa"/>
            </w:tcMar>
          </w:tcPr>
          <w:p w14:paraId="0780D16A" w14:textId="77777777" w:rsidR="00E37DA8" w:rsidRDefault="00E37DA8" w:rsidP="003910C2">
            <w:pPr>
              <w:jc w:val="center"/>
              <w:rPr>
                <w:sz w:val="28"/>
                <w:szCs w:val="28"/>
              </w:rPr>
            </w:pPr>
            <w:r>
              <w:rPr>
                <w:sz w:val="28"/>
                <w:szCs w:val="28"/>
              </w:rPr>
              <w:t xml:space="preserve">It is </w:t>
            </w:r>
            <w:r>
              <w:rPr>
                <w:b/>
                <w:sz w:val="28"/>
                <w:szCs w:val="28"/>
              </w:rPr>
              <w:t>six o’clock</w:t>
            </w:r>
            <w:r>
              <w:rPr>
                <w:sz w:val="28"/>
                <w:szCs w:val="28"/>
              </w:rPr>
              <w:t>: ______</w:t>
            </w:r>
          </w:p>
          <w:p w14:paraId="73EE8CA5" w14:textId="77777777" w:rsidR="00E37DA8" w:rsidRDefault="00E37DA8" w:rsidP="003910C2">
            <w:pPr>
              <w:rPr>
                <w:sz w:val="28"/>
                <w:szCs w:val="28"/>
              </w:rPr>
            </w:pPr>
          </w:p>
          <w:p w14:paraId="21969E8A" w14:textId="77777777" w:rsidR="00E37DA8" w:rsidRDefault="00E37DA8" w:rsidP="003910C2">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3910C2" w:rsidRDefault="003910C2"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3910C2" w:rsidRDefault="003910C2"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33E012F" id="Groupe 24" o:spid="_x0000_s1030"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o:spid="_x0000_s1031"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1674DEBD" w14:textId="77777777" w:rsidR="003910C2" w:rsidRDefault="003910C2" w:rsidP="00E37DA8">
                              <w:pPr>
                                <w:textDirection w:val="btLr"/>
                              </w:pPr>
                            </w:p>
                          </w:txbxContent>
                        </v:textbox>
                      </v:oval>
                      <v:oval id="Ellipse 26" o:spid="_x0000_s1032"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1B20F0EA" w14:textId="77777777" w:rsidR="003910C2" w:rsidRDefault="003910C2" w:rsidP="00E37DA8">
                              <w:pPr>
                                <w:textDirection w:val="btLr"/>
                              </w:pPr>
                            </w:p>
                          </w:txbxContent>
                        </v:textbox>
                      </v:oval>
                      <w10:anchorlock/>
                    </v:group>
                  </w:pict>
                </mc:Fallback>
              </mc:AlternateContent>
            </w:r>
          </w:p>
          <w:p w14:paraId="2A4CCCB5" w14:textId="77777777" w:rsidR="00E37DA8" w:rsidRPr="00AF1775" w:rsidRDefault="00E37DA8" w:rsidP="003910C2">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3910C2">
            <w:pPr>
              <w:jc w:val="center"/>
              <w:rPr>
                <w:sz w:val="28"/>
                <w:szCs w:val="28"/>
              </w:rPr>
            </w:pPr>
            <w:r>
              <w:rPr>
                <w:sz w:val="28"/>
                <w:szCs w:val="28"/>
              </w:rPr>
              <w:t xml:space="preserve">OR </w:t>
            </w:r>
            <w:r>
              <w:rPr>
                <w:b/>
                <w:sz w:val="28"/>
                <w:szCs w:val="28"/>
              </w:rPr>
              <w:t>four fifteen</w:t>
            </w:r>
            <w:r>
              <w:rPr>
                <w:sz w:val="28"/>
                <w:szCs w:val="28"/>
              </w:rPr>
              <w:t>: ______</w:t>
            </w:r>
          </w:p>
          <w:p w14:paraId="7F9392EB" w14:textId="77777777" w:rsidR="00E37DA8" w:rsidRDefault="00E37DA8" w:rsidP="003910C2">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3910C2" w:rsidRDefault="003910C2"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3910C2" w:rsidRDefault="003910C2"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5981DF17" id="Groupe 27" o:spid="_x0000_s1033"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o:spid="_x0000_s1034"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44EAF930" w14:textId="77777777" w:rsidR="003910C2" w:rsidRDefault="003910C2" w:rsidP="00E37DA8">
                              <w:pPr>
                                <w:textDirection w:val="btLr"/>
                              </w:pPr>
                            </w:p>
                          </w:txbxContent>
                        </v:textbox>
                      </v:oval>
                      <v:oval id="Ellipse 29" o:spid="_x0000_s1035"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770DFAE" w14:textId="77777777" w:rsidR="003910C2" w:rsidRDefault="003910C2" w:rsidP="00E37DA8">
                              <w:pPr>
                                <w:textDirection w:val="btLr"/>
                              </w:pPr>
                            </w:p>
                          </w:txbxContent>
                        </v:textbox>
                      </v:oval>
                      <w10:anchorlock/>
                    </v:group>
                  </w:pict>
                </mc:Fallback>
              </mc:AlternateContent>
            </w:r>
          </w:p>
          <w:p w14:paraId="5B784F6F" w14:textId="77777777" w:rsidR="00E37DA8" w:rsidRPr="00AF1775" w:rsidRDefault="00E37DA8" w:rsidP="003910C2">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3910C2">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3910C2" w:rsidRDefault="003910C2"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3910C2" w:rsidRDefault="003910C2"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46A4844" id="Groupe 30" o:spid="_x0000_s1036"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o:spid="_x0000_s1037"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0F5D74F9" w14:textId="77777777" w:rsidR="003910C2" w:rsidRDefault="003910C2" w:rsidP="00E37DA8">
                              <w:pPr>
                                <w:textDirection w:val="btLr"/>
                              </w:pPr>
                            </w:p>
                          </w:txbxContent>
                        </v:textbox>
                      </v:oval>
                      <v:oval id="Ellipse 32" o:spid="_x0000_s1038"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03283521" w14:textId="77777777" w:rsidR="003910C2" w:rsidRDefault="003910C2" w:rsidP="00E37DA8">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3910C2">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77777777" w:rsidR="00E37DA8" w:rsidRDefault="00E37DA8" w:rsidP="003910C2">
            <w:pPr>
              <w:jc w:val="center"/>
              <w:rPr>
                <w:b/>
                <w:sz w:val="28"/>
                <w:szCs w:val="28"/>
              </w:rPr>
            </w:pPr>
            <w:r>
              <w:rPr>
                <w:sz w:val="28"/>
                <w:szCs w:val="28"/>
              </w:rPr>
              <w:t xml:space="preserve">OR </w:t>
            </w:r>
            <w:r>
              <w:rPr>
                <w:b/>
                <w:sz w:val="28"/>
                <w:szCs w:val="28"/>
              </w:rPr>
              <w:t>ten fourty five</w:t>
            </w:r>
            <w:r>
              <w:rPr>
                <w:sz w:val="28"/>
                <w:szCs w:val="28"/>
              </w:rPr>
              <w:t>: ______</w:t>
            </w:r>
          </w:p>
          <w:p w14:paraId="3DFFA00D" w14:textId="77777777" w:rsidR="00E37DA8" w:rsidRDefault="00E37DA8" w:rsidP="003910C2">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3910C2" w:rsidRDefault="003910C2"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3910C2" w:rsidRDefault="003910C2"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776AF0F" id="Groupe 33" o:spid="_x0000_s1039"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o:spid="_x0000_s1040"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45983F4F" w14:textId="77777777" w:rsidR="003910C2" w:rsidRDefault="003910C2" w:rsidP="00E37DA8">
                              <w:pPr>
                                <w:textDirection w:val="btLr"/>
                              </w:pPr>
                            </w:p>
                          </w:txbxContent>
                        </v:textbox>
                      </v:oval>
                      <v:oval id="Ellipse 35" o:spid="_x0000_s1041"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27407E16" w14:textId="77777777" w:rsidR="003910C2" w:rsidRDefault="003910C2" w:rsidP="00E37DA8">
                              <w:pPr>
                                <w:textDirection w:val="btLr"/>
                              </w:pPr>
                            </w:p>
                          </w:txbxContent>
                        </v:textbox>
                      </v:oval>
                      <w10:anchorlock/>
                    </v:group>
                  </w:pict>
                </mc:Fallback>
              </mc:AlternateContent>
            </w:r>
          </w:p>
          <w:p w14:paraId="12ABD7A9" w14:textId="77777777" w:rsidR="00E37DA8" w:rsidRPr="00AF1775" w:rsidRDefault="00E37DA8" w:rsidP="003910C2">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3910C2">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3910C2">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3910C2" w:rsidRDefault="003910C2"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3910C2" w:rsidRDefault="003910C2"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1C7B043A" id="Groupe 37" o:spid="_x0000_s1042"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o:spid="_x0000_s1043"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4254488A" w14:textId="77777777" w:rsidR="003910C2" w:rsidRDefault="003910C2" w:rsidP="00E37DA8">
                              <w:pPr>
                                <w:textDirection w:val="btLr"/>
                              </w:pPr>
                            </w:p>
                          </w:txbxContent>
                        </v:textbox>
                      </v:oval>
                      <v:oval id="Ellipse 49" o:spid="_x0000_s1044"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756E38BF" w14:textId="77777777" w:rsidR="003910C2" w:rsidRDefault="003910C2" w:rsidP="00E37DA8">
                              <w:pPr>
                                <w:textDirection w:val="btLr"/>
                              </w:pPr>
                            </w:p>
                          </w:txbxContent>
                        </v:textbox>
                      </v:oval>
                      <w10:anchorlock/>
                    </v:group>
                  </w:pict>
                </mc:Fallback>
              </mc:AlternateContent>
            </w:r>
          </w:p>
          <w:p w14:paraId="26DDF1D8" w14:textId="77777777" w:rsidR="00E37DA8" w:rsidRPr="00AF1775" w:rsidRDefault="00E37DA8" w:rsidP="003910C2">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77777777" w:rsidR="00E37DA8" w:rsidRPr="00AF1775" w:rsidRDefault="00E37DA8" w:rsidP="003910C2">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14:paraId="5AACCB6B" w14:textId="77777777" w:rsidR="00E37DA8" w:rsidRDefault="00E37DA8" w:rsidP="003910C2">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3910C2" w:rsidRDefault="003910C2"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3910C2" w:rsidRDefault="003910C2"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A0CBBBD" id="Groupe 50" o:spid="_x0000_s1045"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o:spid="_x0000_s1046"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1B86DDD" w14:textId="77777777" w:rsidR="003910C2" w:rsidRDefault="003910C2" w:rsidP="00E37DA8">
                              <w:pPr>
                                <w:textDirection w:val="btLr"/>
                              </w:pPr>
                            </w:p>
                          </w:txbxContent>
                        </v:textbox>
                      </v:oval>
                      <v:oval id="Ellipse 52" o:spid="_x0000_s1047"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1F51D30A" w14:textId="77777777" w:rsidR="003910C2" w:rsidRDefault="003910C2" w:rsidP="00E37DA8">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515F8855" w14:textId="77777777" w:rsidR="00791329" w:rsidRDefault="00791329" w:rsidP="00E1405B">
      <w:pPr>
        <w:pStyle w:val="Niveau-Pagessuivantes"/>
        <w:rPr>
          <w:b/>
          <w:noProof w:val="0"/>
        </w:rPr>
      </w:pPr>
    </w:p>
    <w:p w14:paraId="696D2B03" w14:textId="4013C453" w:rsidR="00E37DA8" w:rsidRDefault="00E37DA8" w:rsidP="00E1405B">
      <w:pPr>
        <w:pStyle w:val="Niveau-Pagessuivantes"/>
        <w:rPr>
          <w:lang w:val="en-US"/>
        </w:rPr>
      </w:pPr>
      <w:r w:rsidRPr="00957376">
        <w:rPr>
          <w:b/>
          <w:noProof w:val="0"/>
        </w:rPr>
        <w:t>Anglais, langue seconde</w:t>
      </w:r>
    </w:p>
    <w:p w14:paraId="65C17CA7" w14:textId="72EE9695" w:rsidR="00E37DA8" w:rsidRPr="00E37DA8" w:rsidRDefault="00E37DA8" w:rsidP="00E37DA8">
      <w:pPr>
        <w:pStyle w:val="Titredelactivit"/>
        <w:rPr>
          <w:lang w:val="en-US"/>
        </w:rPr>
      </w:pPr>
      <w:bookmarkStart w:id="28" w:name="_Toc41987602"/>
      <w:r w:rsidRPr="00E37DA8">
        <w:rPr>
          <w:lang w:val="en-US"/>
        </w:rPr>
        <w:t>Annexe 2</w:t>
      </w:r>
      <w:r w:rsidR="00E1405B">
        <w:rPr>
          <w:lang w:val="en-US"/>
        </w:rPr>
        <w:t xml:space="preserve"> </w:t>
      </w:r>
      <w:r w:rsidRPr="00E37DA8">
        <w:rPr>
          <w:lang w:val="en-US"/>
        </w:rPr>
        <w:t>– Answers</w:t>
      </w:r>
      <w:bookmarkEnd w:id="28"/>
    </w:p>
    <w:p w14:paraId="722A7E59" w14:textId="77777777" w:rsidR="00E37DA8" w:rsidRDefault="00E37DA8" w:rsidP="00E1405B">
      <w:pPr>
        <w:jc w:val="center"/>
      </w:pPr>
      <w:r>
        <w:rPr>
          <w:noProof/>
          <w:lang w:val="fr-CA"/>
        </w:rPr>
        <w:drawing>
          <wp:inline distT="0" distB="0" distL="0" distR="0" wp14:anchorId="22D92420" wp14:editId="7F4BA215">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7D2DF891">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5FABF2A7">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38402732">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16B8EE64">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03B523A3">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0E7D33C4" w14:textId="77777777" w:rsidR="00572012" w:rsidRDefault="00572012">
      <w:pPr>
        <w:rPr>
          <w:rFonts w:cs="Arial"/>
          <w:b/>
          <w:color w:val="737373"/>
          <w:szCs w:val="22"/>
        </w:rPr>
      </w:pPr>
      <w:r>
        <w:br w:type="page"/>
      </w:r>
    </w:p>
    <w:p w14:paraId="1C6F75FD" w14:textId="77777777" w:rsidR="00791329" w:rsidRDefault="00791329" w:rsidP="00B32014">
      <w:pPr>
        <w:pStyle w:val="Matire-Premirepage"/>
      </w:pPr>
    </w:p>
    <w:p w14:paraId="7CF3D747" w14:textId="0EF65D8C" w:rsidR="00B32014" w:rsidRPr="00BF31BF" w:rsidRDefault="00B32014" w:rsidP="00B32014">
      <w:pPr>
        <w:pStyle w:val="Matire-Premirepage"/>
      </w:pPr>
      <w:r>
        <w:t>Mathématique</w:t>
      </w:r>
    </w:p>
    <w:p w14:paraId="3196BF39" w14:textId="77777777" w:rsidR="00B32014" w:rsidRPr="002D6A66" w:rsidRDefault="00B32014" w:rsidP="00B32014">
      <w:pPr>
        <w:pStyle w:val="Titredelactivit"/>
      </w:pPr>
      <w:bookmarkStart w:id="29" w:name="_Toc41987603"/>
      <w:bookmarkStart w:id="30" w:name="_Toc37081424"/>
      <w:r>
        <w:t>Ro</w:t>
      </w:r>
      <w:r w:rsidRPr="002D6A66">
        <w:t>ule le plus loin possible!</w:t>
      </w:r>
      <w:bookmarkEnd w:id="29"/>
    </w:p>
    <w:p w14:paraId="7F32AE11" w14:textId="77777777" w:rsidR="00B32014" w:rsidRPr="00BF31BF" w:rsidRDefault="00B32014" w:rsidP="00B32014">
      <w:pPr>
        <w:pStyle w:val="Consigne-Titre"/>
      </w:pPr>
      <w:bookmarkStart w:id="31" w:name="_Toc37081390"/>
      <w:bookmarkStart w:id="32" w:name="_Toc41987604"/>
      <w:r w:rsidRPr="00BF31BF">
        <w:t>Consigne à l’élève</w:t>
      </w:r>
      <w:bookmarkEnd w:id="31"/>
      <w:bookmarkEnd w:id="32"/>
    </w:p>
    <w:p w14:paraId="564CC380" w14:textId="77777777" w:rsidR="00B32014" w:rsidRPr="002D6A66" w:rsidRDefault="00B32014" w:rsidP="00E1405B">
      <w:r>
        <w:t>Trouve la position idéal</w:t>
      </w:r>
      <w:r w:rsidRPr="002D6A66">
        <w:t>e de la piste pour que la voiture roule le plus loin possible!</w:t>
      </w:r>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note-la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Mesure ensuite la distance parcourue par la voiture sur le sol à l’aide d’un instrument de mesure. Ton estimation était-elle bonne?</w:t>
      </w:r>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loin? Moins loin? </w:t>
      </w:r>
    </w:p>
    <w:p w14:paraId="5395CB7C" w14:textId="77777777" w:rsidR="00B32014" w:rsidRPr="002D6A66" w:rsidRDefault="00B32014" w:rsidP="00E1405B">
      <w:pPr>
        <w:pStyle w:val="Consigne-Texte"/>
      </w:pPr>
      <w:r>
        <w:t>L</w:t>
      </w:r>
      <w:r w:rsidRPr="002D6A66">
        <w:t>’angle est-il plus petit que le précédent? Plus grand?</w:t>
      </w:r>
    </w:p>
    <w:p w14:paraId="34AC2DF6" w14:textId="77777777" w:rsidR="00B32014" w:rsidRPr="00BF31BF" w:rsidRDefault="00B32014" w:rsidP="00E1405B">
      <w:pPr>
        <w:pStyle w:val="Consigne-Texte"/>
      </w:pPr>
      <w:r>
        <w:t>Si tu devais conseiller quelqu’un pour l’installation d’un plan incliné, quelle disposition conseillerais-tu? Pourquoi?</w:t>
      </w:r>
    </w:p>
    <w:p w14:paraId="4C6C0F02" w14:textId="77777777" w:rsidR="00B32014" w:rsidRPr="00BF31BF" w:rsidRDefault="00B32014" w:rsidP="00B32014">
      <w:pPr>
        <w:pStyle w:val="Matriel-Titre"/>
      </w:pPr>
      <w:bookmarkStart w:id="33" w:name="_Toc37081391"/>
      <w:bookmarkStart w:id="34" w:name="_Toc41987605"/>
      <w:r w:rsidRPr="00BF31BF">
        <w:t>Matériel requis</w:t>
      </w:r>
      <w:bookmarkEnd w:id="33"/>
      <w:bookmarkEnd w:id="34"/>
    </w:p>
    <w:p w14:paraId="688894FE" w14:textId="77777777" w:rsidR="00B32014" w:rsidRPr="002D6A66" w:rsidRDefault="00B32014" w:rsidP="00B32014">
      <w:pPr>
        <w:pStyle w:val="Matriel-Texte"/>
        <w:numPr>
          <w:ilvl w:val="0"/>
          <w:numId w:val="14"/>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4"/>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4"/>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4"/>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4"/>
        </w:numPr>
      </w:pPr>
      <w:r>
        <w:t>Rapporteur d’angle</w:t>
      </w:r>
    </w:p>
    <w:p w14:paraId="5E530E0F" w14:textId="77777777" w:rsidR="00B32014" w:rsidRDefault="00B32014" w:rsidP="00B32014">
      <w:pPr>
        <w:pStyle w:val="Matriel-Texte"/>
        <w:numPr>
          <w:ilvl w:val="0"/>
          <w:numId w:val="14"/>
        </w:numPr>
      </w:pPr>
      <w:r>
        <w:t>Crayon</w:t>
      </w:r>
    </w:p>
    <w:p w14:paraId="334F30DD" w14:textId="77777777" w:rsidR="00B32014" w:rsidRDefault="00B32014" w:rsidP="00B32014">
      <w:pPr>
        <w:pStyle w:val="Matriel-Texte"/>
        <w:numPr>
          <w:ilvl w:val="0"/>
          <w:numId w:val="14"/>
        </w:numPr>
      </w:pPr>
      <w:r>
        <w:t>Calculatrice</w:t>
      </w:r>
    </w:p>
    <w:p w14:paraId="6AB7F1EA" w14:textId="77777777" w:rsidR="00E1405B" w:rsidRDefault="00E1405B">
      <w:pPr>
        <w:rPr>
          <w:rFonts w:cs="Arial"/>
          <w:b/>
          <w:color w:val="737373"/>
          <w:szCs w:val="22"/>
        </w:rPr>
      </w:pPr>
      <w:r>
        <w:br w:type="page"/>
      </w:r>
    </w:p>
    <w:p w14:paraId="5ECC1123" w14:textId="77777777" w:rsidR="00791329" w:rsidRDefault="00791329" w:rsidP="00B32014">
      <w:pPr>
        <w:pStyle w:val="Matire-Premirepage"/>
      </w:pPr>
    </w:p>
    <w:p w14:paraId="66AEB156" w14:textId="221A1CB5" w:rsidR="00B32014" w:rsidRPr="00BF31BF" w:rsidRDefault="00B32014" w:rsidP="00B32014">
      <w:pPr>
        <w:pStyle w:val="Matire-Premirepage"/>
      </w:pPr>
      <w:r>
        <w:t>Mathématique</w:t>
      </w:r>
    </w:p>
    <w:p w14:paraId="7FBE8516" w14:textId="2D3114F9" w:rsidR="00E1405B" w:rsidRPr="002D6A66" w:rsidRDefault="00E1405B" w:rsidP="00E1405B">
      <w:pPr>
        <w:pStyle w:val="Titredelactivit"/>
      </w:pPr>
      <w:bookmarkStart w:id="35" w:name="_Toc41987606"/>
      <w:r>
        <w:t>Ro</w:t>
      </w:r>
      <w:r w:rsidRPr="002D6A66">
        <w:t>ule le plus loin possible!</w:t>
      </w:r>
      <w:r>
        <w:t xml:space="preserve"> (suite)</w:t>
      </w:r>
      <w:bookmarkEnd w:id="35"/>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36" w:name="_Toc37081392"/>
            <w:bookmarkStart w:id="37" w:name="_Toc41987607"/>
            <w:r w:rsidRPr="00BF31BF">
              <w:t>Information aux parents</w:t>
            </w:r>
            <w:bookmarkEnd w:id="36"/>
            <w:bookmarkEnd w:id="37"/>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3"/>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3"/>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3"/>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3"/>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3"/>
              </w:numPr>
              <w:ind w:left="357" w:hanging="357"/>
            </w:pPr>
            <w:r>
              <w:t>Calculer une moyenne arithmétique</w:t>
            </w:r>
          </w:p>
          <w:p w14:paraId="2669E306" w14:textId="77777777" w:rsidR="00B32014" w:rsidRDefault="00B32014" w:rsidP="00E1405B">
            <w:pPr>
              <w:pStyle w:val="Tableau-Liste"/>
              <w:numPr>
                <w:ilvl w:val="0"/>
                <w:numId w:val="3"/>
              </w:numPr>
              <w:ind w:left="357" w:hanging="357"/>
            </w:pPr>
            <w:r>
              <w:t>Estimer la mesure d’un angle</w:t>
            </w:r>
          </w:p>
          <w:p w14:paraId="47372C4E" w14:textId="77777777" w:rsidR="00B32014" w:rsidRDefault="00B32014" w:rsidP="00E1405B">
            <w:pPr>
              <w:pStyle w:val="Tableau-Liste"/>
              <w:numPr>
                <w:ilvl w:val="0"/>
                <w:numId w:val="3"/>
              </w:numPr>
              <w:ind w:left="357" w:hanging="357"/>
            </w:pPr>
            <w:r>
              <w:t>Mesurer un angle</w:t>
            </w:r>
          </w:p>
          <w:p w14:paraId="2AAB7EFC" w14:textId="77777777" w:rsidR="00B32014" w:rsidRPr="002D6A66" w:rsidRDefault="00B32014" w:rsidP="00E1405B">
            <w:pPr>
              <w:pStyle w:val="Tableau-Liste"/>
              <w:numPr>
                <w:ilvl w:val="0"/>
                <w:numId w:val="3"/>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3"/>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3"/>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3"/>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3"/>
              </w:numPr>
              <w:ind w:left="357" w:hanging="357"/>
            </w:pPr>
            <w:r>
              <w:t xml:space="preserve">Proposer à votre enfant de faire un schéma de chacune des </w:t>
            </w:r>
            <w:r w:rsidRPr="002D6A66">
              <w:t>dispositions du plan incliné.</w:t>
            </w:r>
          </w:p>
        </w:tc>
      </w:tr>
    </w:tbl>
    <w:bookmarkEnd w:id="30"/>
    <w:p w14:paraId="01548A2A" w14:textId="108389AB" w:rsidR="00B32014" w:rsidRPr="00BF31BF" w:rsidRDefault="00B73D14" w:rsidP="00B32014">
      <w:pPr>
        <w:pStyle w:val="Crdit"/>
      </w:pPr>
      <w:r>
        <w:t>Source</w:t>
      </w:r>
      <w:r w:rsidR="00B32014" w:rsidRPr="00BF31BF">
        <w:t xml:space="preserve"> : </w:t>
      </w:r>
      <w:bookmarkStart w:id="38" w:name="_Hlk41473416"/>
      <w:r w:rsidR="00B32014" w:rsidRPr="003E0BB3">
        <w:t xml:space="preserve">Activité inspirée d’une proposition de </w:t>
      </w:r>
      <w:r w:rsidR="00B32014">
        <w:t>A. Geoffrion</w:t>
      </w:r>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38"/>
    </w:p>
    <w:p w14:paraId="23450D1B" w14:textId="77777777" w:rsidR="00B32014" w:rsidRPr="00BF31BF" w:rsidRDefault="00B32014" w:rsidP="00B32014">
      <w:pPr>
        <w:pStyle w:val="Crdit"/>
      </w:pPr>
      <w:r w:rsidRPr="00BF31BF">
        <w:br w:type="page"/>
      </w:r>
    </w:p>
    <w:p w14:paraId="55997C0E" w14:textId="77777777" w:rsidR="00791329" w:rsidRDefault="00791329" w:rsidP="00E1405B">
      <w:pPr>
        <w:pStyle w:val="Matire-Pagessuivantes"/>
      </w:pPr>
    </w:p>
    <w:p w14:paraId="2B147FDB" w14:textId="456F3037" w:rsidR="00B32014" w:rsidRDefault="00B32014" w:rsidP="00E1405B">
      <w:pPr>
        <w:pStyle w:val="Matire-Pagessuivantes"/>
      </w:pPr>
      <w:r>
        <w:t>Mathématique</w:t>
      </w:r>
    </w:p>
    <w:p w14:paraId="4C79B8A1" w14:textId="02368791" w:rsidR="00B32014" w:rsidRPr="00FE0FE9" w:rsidRDefault="00B32014" w:rsidP="00B32014">
      <w:pPr>
        <w:pStyle w:val="Titredelactivit"/>
      </w:pPr>
      <w:bookmarkStart w:id="39" w:name="_Toc37081393"/>
      <w:bookmarkStart w:id="40" w:name="_Toc41987608"/>
      <w:r>
        <w:t>Annexe 1</w:t>
      </w:r>
      <w:r w:rsidR="00E1405B">
        <w:t xml:space="preserve"> </w:t>
      </w:r>
      <w:r>
        <w:t xml:space="preserve">– </w:t>
      </w:r>
      <w:bookmarkEnd w:id="39"/>
      <w:r w:rsidRPr="00FE0FE9">
        <w:t>Le plan incliné</w:t>
      </w:r>
      <w:r>
        <w:t xml:space="preserve"> et compilation des résultats</w:t>
      </w:r>
      <w:bookmarkEnd w:id="40"/>
    </w:p>
    <w:p w14:paraId="74ACE64B" w14:textId="77777777" w:rsidR="00B32014" w:rsidRDefault="00B32014" w:rsidP="00B32014">
      <w:r w:rsidRPr="003E225D">
        <w:rPr>
          <w:noProof/>
          <w:lang w:val="fr-CA"/>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r>
        <w:t> :</w:t>
      </w:r>
      <w:r w:rsidRPr="00B32014">
        <w:t>Première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3910C2">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3910C2">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3910C2">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3910C2">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3910C2">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3910C2">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3910C2">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3910C2">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3910C2">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3910C2">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3910C2">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3910C2">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3910C2">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3910C2">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3910C2">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3910C2">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3910C2">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3910C2">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3910C2">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3910C2">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3910C2">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3910C2">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4AED9A36" w14:textId="77777777" w:rsidR="00791329" w:rsidRDefault="00791329" w:rsidP="00B32014">
      <w:pPr>
        <w:pStyle w:val="Matire-Premirepage"/>
      </w:pPr>
    </w:p>
    <w:p w14:paraId="398551A0" w14:textId="3891C2DE" w:rsidR="00B32014" w:rsidRDefault="00B32014" w:rsidP="00B32014">
      <w:pPr>
        <w:pStyle w:val="Matire-Premirepage"/>
      </w:pPr>
      <w:r>
        <w:t>Mathématique</w:t>
      </w:r>
    </w:p>
    <w:p w14:paraId="5DCD4ABB" w14:textId="65A6A92B" w:rsidR="00B32014" w:rsidRDefault="00B32014" w:rsidP="00B32014">
      <w:pPr>
        <w:pStyle w:val="Titredelactivit"/>
      </w:pPr>
      <w:bookmarkStart w:id="41" w:name="_Toc41987609"/>
      <w:r>
        <w:t>Annexe 2</w:t>
      </w:r>
      <w:r w:rsidR="00F90E3B">
        <w:t xml:space="preserve"> </w:t>
      </w:r>
      <w:r>
        <w:t>– Compilation des résultats</w:t>
      </w:r>
      <w:bookmarkEnd w:id="41"/>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3910C2">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3910C2">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3910C2">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3910C2">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3910C2">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3910C2">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3910C2">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3910C2">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3910C2">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3910C2">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3910C2">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3910C2">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3910C2">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3910C2">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3910C2">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3910C2">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3910C2">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3910C2">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3910C2">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3910C2">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3910C2">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3910C2">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033B713D" w14:textId="77777777" w:rsidR="00791329" w:rsidRDefault="00791329" w:rsidP="00F90E3B">
      <w:pPr>
        <w:pStyle w:val="Matire-Pagessuivantes"/>
      </w:pPr>
    </w:p>
    <w:p w14:paraId="5987D362" w14:textId="42D512B5" w:rsidR="00B32014" w:rsidRDefault="00B32014" w:rsidP="00F90E3B">
      <w:pPr>
        <w:pStyle w:val="Matire-Pagessuivantes"/>
      </w:pPr>
      <w:r w:rsidRPr="00F90E3B">
        <w:t>Mathématique</w:t>
      </w:r>
    </w:p>
    <w:p w14:paraId="4AC53550" w14:textId="39D73DE1" w:rsidR="00B32014" w:rsidRDefault="00B32014" w:rsidP="00B32014">
      <w:pPr>
        <w:pStyle w:val="Titredelactivit"/>
      </w:pPr>
      <w:bookmarkStart w:id="42" w:name="_Toc41987610"/>
      <w:r>
        <w:t>Annexe 3– Compilation des résultats</w:t>
      </w:r>
      <w:bookmarkEnd w:id="42"/>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3910C2">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3910C2">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3910C2">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3910C2">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3910C2">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3910C2">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3910C2">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3910C2">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3910C2">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3910C2">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3910C2">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3910C2">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3910C2">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3910C2">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3910C2">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3910C2">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3910C2">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3910C2">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3910C2">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3910C2">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3910C2">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3910C2">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3910C2">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3910C2">
          <w:pgSz w:w="12240" w:h="15840" w:code="1"/>
          <w:pgMar w:top="720" w:right="1077" w:bottom="1440" w:left="1077" w:header="615" w:footer="709" w:gutter="0"/>
          <w:cols w:space="708"/>
          <w:docGrid w:linePitch="360"/>
        </w:sectPr>
      </w:pPr>
    </w:p>
    <w:p w14:paraId="606140D5" w14:textId="77777777" w:rsidR="00791329" w:rsidRDefault="00791329" w:rsidP="00E069B4">
      <w:pPr>
        <w:pStyle w:val="Matire-Premirepage"/>
      </w:pPr>
      <w:bookmarkStart w:id="43" w:name="_Hlk37076839"/>
    </w:p>
    <w:p w14:paraId="128C741A" w14:textId="5364E2E5" w:rsidR="00E069B4" w:rsidRDefault="00E069B4" w:rsidP="00E069B4">
      <w:pPr>
        <w:pStyle w:val="Matire-Premirepage"/>
      </w:pPr>
      <w:r>
        <w:t>Science et technologie</w:t>
      </w:r>
    </w:p>
    <w:p w14:paraId="3619CB3E" w14:textId="77777777" w:rsidR="00E069B4" w:rsidRPr="00BF31BF" w:rsidRDefault="00E069B4" w:rsidP="00E069B4">
      <w:pPr>
        <w:pStyle w:val="Titredelactivit"/>
        <w:tabs>
          <w:tab w:val="left" w:pos="7170"/>
        </w:tabs>
      </w:pPr>
      <w:bookmarkStart w:id="44" w:name="_Toc41987611"/>
      <w:r>
        <w:t>Est-ce un minéral ou une roche ?</w:t>
      </w:r>
      <w:bookmarkEnd w:id="44"/>
    </w:p>
    <w:p w14:paraId="1696D282" w14:textId="77777777" w:rsidR="00E069B4" w:rsidRPr="00BF31BF" w:rsidRDefault="00E069B4" w:rsidP="00E069B4">
      <w:pPr>
        <w:pStyle w:val="Consigne-Titre"/>
      </w:pPr>
      <w:bookmarkStart w:id="45" w:name="_Toc41987612"/>
      <w:r w:rsidRPr="00BF31BF">
        <w:t>Consigne à l’élève</w:t>
      </w:r>
      <w:bookmarkEnd w:id="45"/>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46" w:name="_Toc41987613"/>
      <w:r w:rsidRPr="00BF31BF">
        <w:t>Matériel requis</w:t>
      </w:r>
      <w:bookmarkEnd w:id="46"/>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3910C2">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3910C2">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3910C2">
            <w:pPr>
              <w:pStyle w:val="Tableau-Informationauxparents"/>
            </w:pPr>
            <w:bookmarkStart w:id="47" w:name="_Toc41987614"/>
            <w:r w:rsidRPr="00BF31BF">
              <w:t>Information aux parents</w:t>
            </w:r>
            <w:bookmarkEnd w:id="47"/>
          </w:p>
          <w:p w14:paraId="627FDB8A" w14:textId="77777777" w:rsidR="00E069B4" w:rsidRPr="00BF31BF" w:rsidRDefault="00E069B4" w:rsidP="003910C2">
            <w:pPr>
              <w:pStyle w:val="Tableau-titre"/>
            </w:pPr>
            <w:r w:rsidRPr="00BF31BF">
              <w:t>À propos de l’activité</w:t>
            </w:r>
          </w:p>
          <w:p w14:paraId="5E1618C5" w14:textId="77777777" w:rsidR="00E069B4" w:rsidRPr="00BF31BF" w:rsidRDefault="00E069B4" w:rsidP="003910C2">
            <w:pPr>
              <w:pStyle w:val="Tableau-texte"/>
            </w:pPr>
            <w:r w:rsidRPr="00BF31BF">
              <w:t>Votre enfant s’exercera à :</w:t>
            </w:r>
          </w:p>
          <w:p w14:paraId="10C11D07" w14:textId="77777777" w:rsidR="00E069B4" w:rsidRDefault="00E069B4" w:rsidP="00E069B4">
            <w:pPr>
              <w:pStyle w:val="Tableau-Liste"/>
              <w:numPr>
                <w:ilvl w:val="0"/>
                <w:numId w:val="3"/>
              </w:numPr>
              <w:ind w:left="357" w:hanging="357"/>
            </w:pPr>
            <w:r>
              <w:t>Reconnaître la différence entre un minéral ou roche</w:t>
            </w:r>
          </w:p>
          <w:p w14:paraId="5B8358C1" w14:textId="77777777" w:rsidR="00E069B4" w:rsidRPr="00BF31BF" w:rsidRDefault="00E069B4" w:rsidP="00E069B4">
            <w:pPr>
              <w:pStyle w:val="Tableau-Liste"/>
              <w:numPr>
                <w:ilvl w:val="0"/>
                <w:numId w:val="3"/>
              </w:numPr>
              <w:ind w:left="357" w:hanging="357"/>
            </w:pPr>
            <w:r>
              <w:t>Classer des roches et minéraux selon leur propriété caractéristique</w:t>
            </w:r>
          </w:p>
          <w:p w14:paraId="58F0BB54" w14:textId="77777777" w:rsidR="00E069B4" w:rsidRPr="00BF31BF" w:rsidRDefault="00E069B4" w:rsidP="003910C2">
            <w:pPr>
              <w:pStyle w:val="Tableau-texte"/>
            </w:pPr>
            <w:r w:rsidRPr="00BF31BF">
              <w:t>Vous pourriez :</w:t>
            </w:r>
          </w:p>
          <w:p w14:paraId="264F6FD7" w14:textId="77777777" w:rsidR="00E069B4" w:rsidRDefault="00E069B4" w:rsidP="00E069B4">
            <w:pPr>
              <w:pStyle w:val="Tableau-Liste"/>
              <w:numPr>
                <w:ilvl w:val="0"/>
                <w:numId w:val="3"/>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454C590" w14:textId="77777777" w:rsidR="00791329" w:rsidRDefault="00791329" w:rsidP="002352FE">
      <w:pPr>
        <w:pStyle w:val="Matire-Premirepage"/>
      </w:pPr>
    </w:p>
    <w:p w14:paraId="698EE4B2" w14:textId="42E84967" w:rsidR="002352FE" w:rsidRDefault="002352FE" w:rsidP="002352FE">
      <w:pPr>
        <w:pStyle w:val="Matire-Premirepage"/>
      </w:pPr>
      <w:r>
        <w:t>Science et technologie</w:t>
      </w:r>
    </w:p>
    <w:p w14:paraId="29E871E2" w14:textId="77777777" w:rsidR="002352FE" w:rsidRDefault="002352FE" w:rsidP="002352FE">
      <w:pPr>
        <w:pStyle w:val="Titredelactivit"/>
        <w:tabs>
          <w:tab w:val="left" w:pos="7170"/>
        </w:tabs>
      </w:pPr>
      <w:bookmarkStart w:id="48" w:name="_Toc41471474"/>
      <w:bookmarkStart w:id="49" w:name="_Toc41987615"/>
      <w:r>
        <w:t>Annexe 1– Un minéral ou une roche ?</w:t>
      </w:r>
      <w:bookmarkEnd w:id="48"/>
      <w:bookmarkEnd w:id="49"/>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Les géologues, les scientifiques qui étudient les roches et les minéraux, ont inventé</w:t>
      </w:r>
      <w:r w:rsidRPr="006F0385">
        <w:br/>
        <w:t xml:space="preserve">un système pour classer et identifier les minéraux. Voici quelques critères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Leur éclat (brillant, scintillant, aucune brillance, etc.)</w:t>
      </w:r>
    </w:p>
    <w:p w14:paraId="5F5BDF08" w14:textId="5CC50CE0" w:rsidR="002352FE" w:rsidRPr="006F0385" w:rsidRDefault="002352FE" w:rsidP="00601866">
      <w:pPr>
        <w:pStyle w:val="Consigne-Texte"/>
      </w:pPr>
      <w:r w:rsidRPr="006F0385">
        <w:t xml:space="preserve">Leur dureté (facile à rayer avec un ongle, impossible à rayer avec une lame, etc.) </w:t>
      </w:r>
    </w:p>
    <w:p w14:paraId="628828FF" w14:textId="77777777" w:rsidR="002352FE" w:rsidRDefault="002352FE" w:rsidP="00601866">
      <w:pPr>
        <w:pStyle w:val="Consigne-tapes"/>
      </w:pPr>
      <w:bookmarkStart w:id="50" w:name="_Toc41471475"/>
      <w:r>
        <w:t>Exercices</w:t>
      </w:r>
      <w:bookmarkEnd w:id="50"/>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003910C2">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003910C2">
        <w:trPr>
          <w:trHeight w:val="259"/>
        </w:trPr>
        <w:tc>
          <w:tcPr>
            <w:tcW w:w="2517" w:type="dxa"/>
            <w:vMerge w:val="restart"/>
          </w:tcPr>
          <w:p w14:paraId="32180C2A" w14:textId="77777777" w:rsidR="002352FE" w:rsidRDefault="002352FE" w:rsidP="00823356">
            <w:pPr>
              <w:pStyle w:val="Consigne-Texte"/>
              <w:numPr>
                <w:ilvl w:val="0"/>
                <w:numId w:val="0"/>
              </w:numPr>
            </w:pPr>
            <w:r w:rsidRPr="00F1104B">
              <w:rPr>
                <w:noProof/>
                <w:lang w:val="fr-CA" w:eastAsia="fr-CA"/>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15187" cy="708389"/>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sidRPr="00F1104B">
              <w:rPr>
                <w:noProof/>
                <w:lang w:val="fr-CA" w:eastAsia="fr-CA"/>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59513" cy="672556"/>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003910C2">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003910C2">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003910C2">
        <w:trPr>
          <w:trHeight w:val="308"/>
        </w:trPr>
        <w:tc>
          <w:tcPr>
            <w:tcW w:w="2517" w:type="dxa"/>
            <w:vMerge w:val="restart"/>
          </w:tcPr>
          <w:p w14:paraId="1B9A21F1" w14:textId="77777777" w:rsidR="002352FE" w:rsidRDefault="002352FE" w:rsidP="00823356">
            <w:pPr>
              <w:pStyle w:val="Consigne-Texte"/>
              <w:numPr>
                <w:ilvl w:val="0"/>
                <w:numId w:val="0"/>
              </w:numPr>
            </w:pPr>
            <w:r w:rsidRPr="00F1104B">
              <w:rPr>
                <w:noProof/>
                <w:lang w:val="fr-CA" w:eastAsia="fr-CA"/>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34112" cy="855636"/>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sidRPr="00F1104B">
              <w:rPr>
                <w:noProof/>
                <w:lang w:val="fr-CA" w:eastAsia="fr-CA"/>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80727" cy="817944"/>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003910C2">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003910C2">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003910C2">
        <w:trPr>
          <w:trHeight w:val="294"/>
        </w:trPr>
        <w:tc>
          <w:tcPr>
            <w:tcW w:w="2517" w:type="dxa"/>
            <w:vMerge w:val="restart"/>
          </w:tcPr>
          <w:p w14:paraId="05EB401E" w14:textId="77777777" w:rsidR="002352FE" w:rsidRDefault="002352FE" w:rsidP="00823356">
            <w:pPr>
              <w:pStyle w:val="Consigne-Texte"/>
              <w:numPr>
                <w:ilvl w:val="0"/>
                <w:numId w:val="0"/>
              </w:numPr>
            </w:pPr>
            <w:r w:rsidRPr="00F1104B">
              <w:rPr>
                <w:noProof/>
                <w:lang w:val="fr-CA" w:eastAsia="fr-CA"/>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59025" cy="806642"/>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sidRPr="00F1104B">
              <w:rPr>
                <w:noProof/>
                <w:lang w:val="fr-CA" w:eastAsia="fr-CA"/>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70417" cy="803538"/>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003910C2">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003910C2">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B8322C" w:rsidP="00601866">
      <w:pPr>
        <w:pStyle w:val="Consigne-Texte"/>
        <w:rPr>
          <w:rStyle w:val="Lienhypertexte"/>
        </w:rPr>
      </w:pPr>
      <w:hyperlink r:id="rId50" w:tgtFrame="_blank" w:history="1">
        <w:r w:rsidR="007163FD" w:rsidRPr="00601866">
          <w:rPr>
            <w:rStyle w:val="Lienhypertexte"/>
          </w:rPr>
          <w:t>https://www.envolee.com/temp/Les-types-de-roches.pdf</w:t>
        </w:r>
      </w:hyperlink>
    </w:p>
    <w:p w14:paraId="1FB40B70" w14:textId="37B67613" w:rsidR="00011135" w:rsidRPr="00601866" w:rsidRDefault="00B8322C" w:rsidP="00601866">
      <w:pPr>
        <w:pStyle w:val="Consigne-Texte"/>
        <w:rPr>
          <w:rStyle w:val="Lienhypertexte"/>
        </w:rPr>
      </w:pPr>
      <w:hyperlink r:id="rId51"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0EBA9C7" w14:textId="77777777" w:rsidR="00791329" w:rsidRDefault="00791329" w:rsidP="00F055D7">
      <w:pPr>
        <w:pStyle w:val="Matire-Premirepage"/>
      </w:pPr>
    </w:p>
    <w:p w14:paraId="4263F4FF" w14:textId="26CA7B5F" w:rsidR="00F055D7" w:rsidRDefault="00F055D7" w:rsidP="00F055D7">
      <w:pPr>
        <w:pStyle w:val="Matire-Premirepage"/>
      </w:pPr>
      <w:r>
        <w:t>Science et technologie</w:t>
      </w:r>
    </w:p>
    <w:p w14:paraId="0FBAB288" w14:textId="1FF16959" w:rsidR="00F055D7" w:rsidRDefault="00F055D7" w:rsidP="00F055D7">
      <w:pPr>
        <w:pStyle w:val="Titredelactivit"/>
        <w:tabs>
          <w:tab w:val="left" w:pos="7170"/>
        </w:tabs>
      </w:pPr>
      <w:bookmarkStart w:id="51" w:name="_Toc41471477"/>
      <w:bookmarkStart w:id="52" w:name="_Toc41987616"/>
      <w:r>
        <w:t>Annexe 2 – Solution</w:t>
      </w:r>
      <w:bookmarkEnd w:id="51"/>
      <w:bookmarkEnd w:id="52"/>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003910C2">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003910C2">
        <w:trPr>
          <w:trHeight w:val="259"/>
        </w:trPr>
        <w:tc>
          <w:tcPr>
            <w:tcW w:w="2517" w:type="dxa"/>
            <w:vMerge w:val="restart"/>
          </w:tcPr>
          <w:p w14:paraId="65B7DE68" w14:textId="77777777" w:rsidR="00F055D7" w:rsidRDefault="00F055D7" w:rsidP="00823356">
            <w:pPr>
              <w:pStyle w:val="Consigne-Texte"/>
              <w:numPr>
                <w:ilvl w:val="0"/>
                <w:numId w:val="0"/>
              </w:numPr>
            </w:pPr>
            <w:r w:rsidRPr="00F1104B">
              <w:rPr>
                <w:noProof/>
                <w:lang w:val="fr-CA" w:eastAsia="fr-CA"/>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15187" cy="708389"/>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sidRPr="00F1104B">
              <w:rPr>
                <w:noProof/>
                <w:lang w:val="fr-CA" w:eastAsia="fr-CA"/>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59513" cy="672556"/>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003910C2">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003910C2">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003910C2">
        <w:trPr>
          <w:trHeight w:val="308"/>
        </w:trPr>
        <w:tc>
          <w:tcPr>
            <w:tcW w:w="2517" w:type="dxa"/>
            <w:vMerge w:val="restart"/>
          </w:tcPr>
          <w:p w14:paraId="045F26FE" w14:textId="77777777" w:rsidR="00F055D7" w:rsidRDefault="00F055D7" w:rsidP="00823356">
            <w:pPr>
              <w:pStyle w:val="Consigne-Texte"/>
              <w:numPr>
                <w:ilvl w:val="0"/>
                <w:numId w:val="0"/>
              </w:numPr>
            </w:pPr>
            <w:r w:rsidRPr="00F1104B">
              <w:rPr>
                <w:noProof/>
                <w:lang w:val="fr-CA" w:eastAsia="fr-CA"/>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34112" cy="855636"/>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sidRPr="00F1104B">
              <w:rPr>
                <w:noProof/>
                <w:lang w:val="fr-CA" w:eastAsia="fr-CA"/>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80727" cy="817944"/>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003910C2">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003910C2">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003910C2">
        <w:trPr>
          <w:trHeight w:val="294"/>
        </w:trPr>
        <w:tc>
          <w:tcPr>
            <w:tcW w:w="2517" w:type="dxa"/>
            <w:vMerge w:val="restart"/>
          </w:tcPr>
          <w:p w14:paraId="5F9FA24D" w14:textId="77777777" w:rsidR="00F055D7" w:rsidRDefault="00F055D7" w:rsidP="00823356">
            <w:pPr>
              <w:pStyle w:val="Consigne-Texte"/>
              <w:numPr>
                <w:ilvl w:val="0"/>
                <w:numId w:val="0"/>
              </w:numPr>
            </w:pPr>
            <w:r w:rsidRPr="00F1104B">
              <w:rPr>
                <w:noProof/>
                <w:lang w:val="fr-CA" w:eastAsia="fr-CA"/>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59025" cy="806642"/>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sidRPr="00F1104B">
              <w:rPr>
                <w:noProof/>
                <w:lang w:val="fr-CA" w:eastAsia="fr-CA"/>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70417" cy="803538"/>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003910C2">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003910C2">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3910C2">
          <w:pgSz w:w="12240" w:h="15840" w:code="1"/>
          <w:pgMar w:top="720" w:right="1077" w:bottom="1440" w:left="1077" w:header="615" w:footer="709" w:gutter="0"/>
          <w:cols w:space="708"/>
          <w:docGrid w:linePitch="360"/>
        </w:sectPr>
      </w:pPr>
    </w:p>
    <w:bookmarkEnd w:id="43"/>
    <w:p w14:paraId="3E420B62" w14:textId="77777777" w:rsidR="00791329" w:rsidRDefault="00791329" w:rsidP="002A1B75">
      <w:pPr>
        <w:pStyle w:val="Matire-Premirepage"/>
      </w:pPr>
    </w:p>
    <w:p w14:paraId="104B136B" w14:textId="70711BBD" w:rsidR="002A1B75" w:rsidRPr="00BF31BF" w:rsidRDefault="002A1B75" w:rsidP="002A1B75">
      <w:pPr>
        <w:pStyle w:val="Matire-Premirepage"/>
      </w:pPr>
      <w:r>
        <w:t>Arts</w:t>
      </w:r>
      <w:r w:rsidR="00667F81">
        <w:t xml:space="preserve"> plastiques</w:t>
      </w:r>
    </w:p>
    <w:p w14:paraId="2B34AA04" w14:textId="77777777" w:rsidR="002A1B75" w:rsidRPr="00BF31BF" w:rsidRDefault="002A1B75" w:rsidP="002A1B75">
      <w:pPr>
        <w:pStyle w:val="Titredelactivit"/>
        <w:tabs>
          <w:tab w:val="left" w:pos="7170"/>
        </w:tabs>
      </w:pPr>
      <w:bookmarkStart w:id="53" w:name="_Toc41643254"/>
      <w:bookmarkStart w:id="54" w:name="_Toc41909107"/>
      <w:bookmarkStart w:id="55" w:name="_Toc41987617"/>
      <w:bookmarkStart w:id="56" w:name="_Hlk41042519"/>
      <w:r>
        <w:t>Beau barbot</w:t>
      </w:r>
      <w:bookmarkEnd w:id="53"/>
      <w:bookmarkEnd w:id="54"/>
      <w:bookmarkEnd w:id="55"/>
    </w:p>
    <w:p w14:paraId="1E6B337F" w14:textId="77777777" w:rsidR="002A1B75" w:rsidRPr="00BF31BF" w:rsidRDefault="002A1B75" w:rsidP="002A1B75">
      <w:pPr>
        <w:pStyle w:val="Consigne-Titre"/>
      </w:pPr>
      <w:bookmarkStart w:id="57" w:name="_Toc37081440"/>
      <w:bookmarkStart w:id="58" w:name="_Toc41643255"/>
      <w:bookmarkStart w:id="59" w:name="_Toc41909108"/>
      <w:bookmarkStart w:id="60" w:name="_Toc41987618"/>
      <w:r w:rsidRPr="00BF31BF">
        <w:t>Consigne à l’élève</w:t>
      </w:r>
      <w:bookmarkEnd w:id="57"/>
      <w:bookmarkEnd w:id="58"/>
      <w:bookmarkEnd w:id="59"/>
      <w:bookmarkEnd w:id="60"/>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2A1B75" w14:paraId="0D357B68" w14:textId="77777777" w:rsidTr="003910C2">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3910C2">
            <w:pPr>
              <w:pStyle w:val="Consignepuceniveau2"/>
            </w:pPr>
            <w:r>
              <w:t>Informe-toi sur l'art figuratif et l'art abstrait en lisant la première section de la page suivante.</w:t>
            </w:r>
          </w:p>
          <w:p w14:paraId="3C2319AF" w14:textId="77777777" w:rsidR="002A1B75" w:rsidRDefault="002A1B75" w:rsidP="003910C2">
            <w:pPr>
              <w:pStyle w:val="Consignepuceniveau2"/>
            </w:pPr>
            <w:r>
              <w:t>Réalise un barbot en traçant plusieurs lignes différentes sur une feuille.</w:t>
            </w:r>
          </w:p>
        </w:tc>
        <w:tc>
          <w:tcPr>
            <w:tcW w:w="3429" w:type="dxa"/>
          </w:tcPr>
          <w:p w14:paraId="299D28DD" w14:textId="77777777" w:rsidR="002A1B75" w:rsidRDefault="002A1B75" w:rsidP="003910C2">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003910C2">
        <w:tc>
          <w:tcPr>
            <w:tcW w:w="10156" w:type="dxa"/>
            <w:gridSpan w:val="2"/>
          </w:tcPr>
          <w:p w14:paraId="57CC0571" w14:textId="77777777" w:rsidR="002A1B75" w:rsidRDefault="002A1B75" w:rsidP="003910C2">
            <w:pPr>
              <w:pStyle w:val="Consignepuceniveau2"/>
            </w:pPr>
            <w:r>
              <w:t>Trouve un élément figuratif dans ton barbot et colore-le.</w:t>
            </w:r>
          </w:p>
          <w:p w14:paraId="48F9B6E3" w14:textId="77777777" w:rsidR="002A1B75" w:rsidRPr="004527C2" w:rsidRDefault="002A1B75" w:rsidP="003910C2">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61" w:name="_Toc37081441"/>
      <w:bookmarkStart w:id="62" w:name="_Toc41643256"/>
      <w:bookmarkStart w:id="63" w:name="_Toc41909109"/>
      <w:bookmarkStart w:id="64" w:name="_Toc41987619"/>
      <w:r w:rsidRPr="00BF31BF">
        <w:t>Matériel requis</w:t>
      </w:r>
      <w:bookmarkEnd w:id="61"/>
      <w:bookmarkEnd w:id="62"/>
      <w:bookmarkEnd w:id="63"/>
      <w:bookmarkEnd w:id="64"/>
    </w:p>
    <w:p w14:paraId="46909B86" w14:textId="77777777" w:rsidR="002A1B75" w:rsidRDefault="002A1B75" w:rsidP="002A1B75">
      <w:pPr>
        <w:pStyle w:val="Matriel-Texte"/>
        <w:numPr>
          <w:ilvl w:val="0"/>
          <w:numId w:val="14"/>
        </w:numPr>
      </w:pPr>
      <w:r>
        <w:t>Les consignes qui se trouvent aux pages suivantes;</w:t>
      </w:r>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3910C2">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3910C2">
            <w:pPr>
              <w:pStyle w:val="Tableau-Informationauxparents"/>
            </w:pPr>
            <w:bookmarkStart w:id="65" w:name="_Toc37081442"/>
            <w:bookmarkStart w:id="66" w:name="_Toc41643257"/>
            <w:bookmarkStart w:id="67" w:name="_Toc41909110"/>
            <w:bookmarkStart w:id="68" w:name="_Toc41987620"/>
            <w:r w:rsidRPr="00BF31BF">
              <w:t>Information aux parents</w:t>
            </w:r>
            <w:bookmarkEnd w:id="65"/>
            <w:bookmarkEnd w:id="66"/>
            <w:bookmarkEnd w:id="67"/>
            <w:bookmarkEnd w:id="68"/>
          </w:p>
          <w:p w14:paraId="046FF4FE" w14:textId="77777777" w:rsidR="002A1B75" w:rsidRPr="00BF31BF" w:rsidRDefault="002A1B75" w:rsidP="003910C2">
            <w:pPr>
              <w:pStyle w:val="Tableau-titre"/>
            </w:pPr>
            <w:r w:rsidRPr="00BF31BF">
              <w:t>À propos de l’activité</w:t>
            </w:r>
          </w:p>
          <w:p w14:paraId="561662BA" w14:textId="77777777" w:rsidR="002A1B75" w:rsidRPr="00BF31BF" w:rsidRDefault="002A1B75" w:rsidP="003910C2">
            <w:pPr>
              <w:pStyle w:val="Tableau-texte"/>
            </w:pPr>
            <w:r w:rsidRPr="00BF31BF">
              <w:t>Votre enfant s’exercera à :</w:t>
            </w:r>
          </w:p>
          <w:p w14:paraId="33D66B16" w14:textId="77777777" w:rsidR="002A1B75" w:rsidRDefault="002A1B75" w:rsidP="003910C2">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3910C2">
            <w:pPr>
              <w:pStyle w:val="Tableau-Liste"/>
              <w:numPr>
                <w:ilvl w:val="0"/>
                <w:numId w:val="3"/>
              </w:numPr>
              <w:ind w:left="357" w:hanging="357"/>
            </w:pPr>
            <w:r>
              <w:t>Rechercher une idée liée à la proposition de création ;</w:t>
            </w:r>
          </w:p>
          <w:p w14:paraId="2BF244C4" w14:textId="77777777" w:rsidR="002A1B75" w:rsidRDefault="002A1B75" w:rsidP="003910C2">
            <w:pPr>
              <w:pStyle w:val="Tableau-Liste"/>
              <w:numPr>
                <w:ilvl w:val="0"/>
                <w:numId w:val="3"/>
              </w:numPr>
              <w:ind w:left="357" w:hanging="357"/>
            </w:pPr>
            <w:r>
              <w:t>Différencier les couleurs chaudes des couleurs froides ;</w:t>
            </w:r>
          </w:p>
          <w:p w14:paraId="0844E4BB" w14:textId="77777777" w:rsidR="002A1B75" w:rsidRDefault="002A1B75" w:rsidP="003910C2">
            <w:pPr>
              <w:pStyle w:val="Tableau-Liste"/>
              <w:numPr>
                <w:ilvl w:val="0"/>
                <w:numId w:val="3"/>
              </w:numPr>
              <w:ind w:left="357" w:hanging="357"/>
            </w:pPr>
            <w:r>
              <w:t>Différencier les textures ;</w:t>
            </w:r>
          </w:p>
          <w:p w14:paraId="56077F06" w14:textId="77777777" w:rsidR="002A1B75" w:rsidRPr="00BF31BF" w:rsidRDefault="002A1B75" w:rsidP="003910C2">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3910C2">
            <w:pPr>
              <w:pStyle w:val="Tableau-texte"/>
            </w:pPr>
            <w:r w:rsidRPr="00BF31BF">
              <w:t>Vous pourriez :</w:t>
            </w:r>
          </w:p>
          <w:p w14:paraId="4EB0AE4F" w14:textId="77777777" w:rsidR="002A1B75" w:rsidRDefault="002A1B75" w:rsidP="003910C2">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3910C2">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3910C2">
            <w:pPr>
              <w:pStyle w:val="Tableau-Liste"/>
              <w:numPr>
                <w:ilvl w:val="0"/>
                <w:numId w:val="3"/>
              </w:numPr>
              <w:ind w:left="357" w:hanging="357"/>
            </w:pPr>
            <w:r>
              <w:t xml:space="preserve">Discuter avec votre enfant de son expérience de création. </w:t>
            </w:r>
          </w:p>
        </w:tc>
      </w:tr>
    </w:tbl>
    <w:p w14:paraId="30E1CCA1" w14:textId="77777777" w:rsidR="00791329" w:rsidRDefault="00791329" w:rsidP="002A1B75">
      <w:pPr>
        <w:pStyle w:val="Matire-Premirepage"/>
      </w:pPr>
      <w:bookmarkStart w:id="69" w:name="_Toc37081443"/>
      <w:bookmarkStart w:id="70" w:name="_Toc41643258"/>
    </w:p>
    <w:p w14:paraId="0CBE5A0D" w14:textId="0DEBF9FB" w:rsidR="002A1B75" w:rsidRDefault="002A1B75" w:rsidP="002A1B75">
      <w:pPr>
        <w:pStyle w:val="Matire-Premirepage"/>
      </w:pPr>
      <w:r>
        <w:t>Arts</w:t>
      </w:r>
      <w:r w:rsidR="0033711A">
        <w:t xml:space="preserve"> plastiques</w:t>
      </w:r>
    </w:p>
    <w:p w14:paraId="7D91544C" w14:textId="77777777" w:rsidR="002A1B75" w:rsidRDefault="002A1B75" w:rsidP="002A1B75">
      <w:pPr>
        <w:pStyle w:val="Titredelactivit"/>
        <w:tabs>
          <w:tab w:val="left" w:pos="7170"/>
        </w:tabs>
      </w:pPr>
      <w:bookmarkStart w:id="71" w:name="_Toc41909111"/>
      <w:bookmarkStart w:id="72" w:name="_Toc41987621"/>
      <w:r>
        <w:t xml:space="preserve">Annexe 1 – </w:t>
      </w:r>
      <w:bookmarkEnd w:id="69"/>
      <w:r>
        <w:t>Beau barbot</w:t>
      </w:r>
      <w:bookmarkEnd w:id="70"/>
      <w:bookmarkEnd w:id="71"/>
      <w:bookmarkEnd w:id="72"/>
    </w:p>
    <w:p w14:paraId="4B5BF4EC" w14:textId="77777777" w:rsidR="002A1B75" w:rsidRPr="00E71F8C" w:rsidRDefault="002A1B75" w:rsidP="002A1B75">
      <w:pPr>
        <w:pStyle w:val="Consigne-tapes"/>
      </w:pPr>
      <w:bookmarkStart w:id="73" w:name="_Toc41643259"/>
      <w:r w:rsidRPr="00E71F8C">
        <w:t xml:space="preserve">L'art </w:t>
      </w:r>
      <w:r w:rsidRPr="00BD5D80">
        <w:t>figuratif</w:t>
      </w:r>
      <w:r w:rsidRPr="00E71F8C">
        <w:t xml:space="preserve"> et l'art abstrait</w:t>
      </w:r>
      <w:bookmarkEnd w:id="73"/>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B8322C" w:rsidP="002A1B75">
      <w:pPr>
        <w:pStyle w:val="Consigne-Texte"/>
        <w:numPr>
          <w:ilvl w:val="0"/>
          <w:numId w:val="14"/>
        </w:numPr>
      </w:pPr>
      <w:hyperlink r:id="rId53" w:history="1">
        <w:r w:rsidR="002A1B75">
          <w:rPr>
            <w:rStyle w:val="Lienhypertexte"/>
          </w:rPr>
          <w:t>Le baiser</w:t>
        </w:r>
      </w:hyperlink>
      <w:r w:rsidR="002A1B75">
        <w:t>, oeuvre figurative de Gustav Klimt;</w:t>
      </w:r>
    </w:p>
    <w:p w14:paraId="0A37BBF0" w14:textId="77777777" w:rsidR="002A1B75" w:rsidRPr="00F37EC9" w:rsidRDefault="00B8322C" w:rsidP="002A1B75">
      <w:pPr>
        <w:pStyle w:val="Consigne-Texte"/>
        <w:numPr>
          <w:ilvl w:val="0"/>
          <w:numId w:val="14"/>
        </w:numPr>
        <w:rPr>
          <w:lang w:val="fr-CA"/>
        </w:rPr>
      </w:pPr>
      <w:hyperlink r:id="rId54" w:history="1">
        <w:r w:rsidR="002A1B75" w:rsidRPr="00F37EC9">
          <w:rPr>
            <w:rStyle w:val="Lienhypertexte"/>
            <w:lang w:val="fr-CA"/>
          </w:rPr>
          <w:t>Bowl'd Banana</w:t>
        </w:r>
      </w:hyperlink>
      <w:r w:rsidR="002A1B75">
        <w:t>, œuvre figurative de Mary Pratt;</w:t>
      </w:r>
    </w:p>
    <w:p w14:paraId="17318C67" w14:textId="77777777" w:rsidR="002A1B75" w:rsidRPr="00E90E2B" w:rsidRDefault="00B8322C" w:rsidP="002A1B75">
      <w:pPr>
        <w:pStyle w:val="Consigne-Texte"/>
        <w:numPr>
          <w:ilvl w:val="0"/>
          <w:numId w:val="14"/>
        </w:numPr>
        <w:rPr>
          <w:lang w:val="fr-CA"/>
        </w:rPr>
      </w:pPr>
      <w:hyperlink r:id="rId55" w:history="1">
        <w:r w:rsidR="002A1B75">
          <w:rPr>
            <w:rStyle w:val="Lienhypertexte"/>
          </w:rPr>
          <w:t>Abstract composition</w:t>
        </w:r>
      </w:hyperlink>
      <w:r w:rsidR="002A1B75">
        <w:t xml:space="preserve">, œuvre abstraite de Jean Arp; </w:t>
      </w:r>
    </w:p>
    <w:p w14:paraId="62E41752" w14:textId="77777777" w:rsidR="002A1B75" w:rsidRPr="00612BE2" w:rsidRDefault="00B8322C" w:rsidP="002A1B75">
      <w:pPr>
        <w:pStyle w:val="Consigne-Texte"/>
        <w:numPr>
          <w:ilvl w:val="0"/>
          <w:numId w:val="14"/>
        </w:numPr>
        <w:rPr>
          <w:lang w:val="fr-CA"/>
        </w:rPr>
      </w:pPr>
      <w:hyperlink r:id="rId56" w:history="1">
        <w:r w:rsidR="002A1B75">
          <w:rPr>
            <w:rStyle w:val="Lienhypertexte"/>
          </w:rPr>
          <w:t>Les clowns</w:t>
        </w:r>
      </w:hyperlink>
      <w:r w:rsidR="002A1B75">
        <w:t xml:space="preserve">, oeuvre abstraite d'Étienne Hajdu. </w:t>
      </w:r>
    </w:p>
    <w:p w14:paraId="635F7EB4" w14:textId="77777777" w:rsidR="002A1B75" w:rsidRPr="00E71F8C" w:rsidRDefault="002A1B75" w:rsidP="002A1B75">
      <w:pPr>
        <w:pStyle w:val="Consigne-tapes"/>
      </w:pPr>
      <w:bookmarkStart w:id="74" w:name="_Toc41643260"/>
      <w:r w:rsidRPr="00BD5D80">
        <w:t>Étapes</w:t>
      </w:r>
      <w:r w:rsidRPr="00E71F8C">
        <w:t xml:space="preserve"> de réalisation</w:t>
      </w:r>
      <w:bookmarkEnd w:id="74"/>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3910C2">
        <w:tc>
          <w:tcPr>
            <w:tcW w:w="1679" w:type="dxa"/>
            <w:vAlign w:val="center"/>
          </w:tcPr>
          <w:p w14:paraId="707E4E81" w14:textId="77777777" w:rsidR="002A1B75" w:rsidRDefault="002A1B75" w:rsidP="003910C2">
            <w:pPr>
              <w:jc w:val="center"/>
            </w:pPr>
            <w:r w:rsidRPr="00A5429F">
              <w:t>Droite</w:t>
            </w:r>
          </w:p>
          <w:p w14:paraId="3896AEF6" w14:textId="77777777" w:rsidR="002A1B75" w:rsidRDefault="002A1B75" w:rsidP="003910C2">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FD6AA98"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07C2F634" w14:textId="77777777" w:rsidR="002A1B75" w:rsidRDefault="002A1B75" w:rsidP="003910C2">
            <w:pPr>
              <w:jc w:val="center"/>
            </w:pPr>
            <w:r w:rsidRPr="00A5429F">
              <w:t>Courbe</w:t>
            </w:r>
          </w:p>
          <w:p w14:paraId="5D6BCC68" w14:textId="77777777" w:rsidR="002A1B75" w:rsidRDefault="002A1B75" w:rsidP="003910C2">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B3E5F8"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3910C2">
            <w:pPr>
              <w:jc w:val="center"/>
            </w:pPr>
            <w:r w:rsidRPr="00A5429F">
              <w:t>Brisée</w:t>
            </w:r>
          </w:p>
          <w:p w14:paraId="50C1DDF7" w14:textId="77777777" w:rsidR="002A1B75" w:rsidRDefault="002A1B75" w:rsidP="003910C2">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195A9E4"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386D3E3F" w14:textId="77777777" w:rsidR="002A1B75" w:rsidRDefault="002A1B75" w:rsidP="003910C2">
            <w:pPr>
              <w:jc w:val="center"/>
            </w:pPr>
            <w:r w:rsidRPr="00A5429F">
              <w:t>Horizontale</w:t>
            </w:r>
          </w:p>
          <w:p w14:paraId="51F9D7D8" w14:textId="77777777" w:rsidR="002A1B75" w:rsidRDefault="002A1B75" w:rsidP="003910C2">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069506B"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78DA54F4" w14:textId="77777777" w:rsidR="002A1B75" w:rsidRDefault="002A1B75" w:rsidP="003910C2">
            <w:pPr>
              <w:jc w:val="center"/>
            </w:pPr>
            <w:r w:rsidRPr="00A5429F">
              <w:t>Oblique</w:t>
            </w:r>
          </w:p>
          <w:p w14:paraId="6AFA0C86" w14:textId="77777777" w:rsidR="002A1B75" w:rsidRDefault="002A1B75" w:rsidP="003910C2">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245D0B6"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15BF6280" w14:textId="77777777" w:rsidR="002A1B75" w:rsidRDefault="002A1B75" w:rsidP="003910C2">
            <w:pPr>
              <w:jc w:val="center"/>
            </w:pPr>
            <w:r w:rsidRPr="006C31BE">
              <w:t>Verticale</w:t>
            </w:r>
          </w:p>
          <w:p w14:paraId="6A3278AD" w14:textId="77777777" w:rsidR="002A1B75" w:rsidRDefault="002A1B75" w:rsidP="003910C2">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B6C443E"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57"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75" w:name="_Hlk41046253"/>
      <w:r>
        <w:t>Tu peux aussi choisir de faire l'inverse.</w:t>
      </w:r>
      <w:bookmarkEnd w:id="75"/>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58"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76" w:name="_Toc41643261"/>
      <w:r>
        <w:t>Pour aller plus loin…</w:t>
      </w:r>
      <w:bookmarkEnd w:id="76"/>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3910C2">
          <w:pgSz w:w="12240" w:h="15840" w:code="1"/>
          <w:pgMar w:top="720" w:right="1077" w:bottom="1440" w:left="1077" w:header="615" w:footer="709" w:gutter="0"/>
          <w:cols w:space="708"/>
          <w:docGrid w:linePitch="360"/>
        </w:sectPr>
      </w:pPr>
      <w:bookmarkStart w:id="77" w:name="_Toc41643262"/>
    </w:p>
    <w:p w14:paraId="293BE9FD" w14:textId="77777777" w:rsidR="00791329" w:rsidRDefault="00791329" w:rsidP="002A1B75">
      <w:pPr>
        <w:pStyle w:val="Matire-Premirepage"/>
      </w:pPr>
    </w:p>
    <w:p w14:paraId="5AC63856" w14:textId="360642C2" w:rsidR="002A1B75" w:rsidRDefault="002A1B75" w:rsidP="002A1B75">
      <w:pPr>
        <w:pStyle w:val="Matire-Premirepage"/>
      </w:pPr>
      <w:r>
        <w:t>Arts</w:t>
      </w:r>
      <w:r w:rsidR="0033711A">
        <w:t xml:space="preserve"> plastiques</w:t>
      </w:r>
    </w:p>
    <w:p w14:paraId="016C1B61" w14:textId="77777777" w:rsidR="002A1B75" w:rsidRDefault="002A1B75" w:rsidP="002A1B75">
      <w:pPr>
        <w:pStyle w:val="Titredelactivit"/>
        <w:tabs>
          <w:tab w:val="left" w:pos="7170"/>
        </w:tabs>
      </w:pPr>
      <w:bookmarkStart w:id="78" w:name="_Toc41909112"/>
      <w:bookmarkStart w:id="79" w:name="_Toc41987622"/>
      <w:r>
        <w:t>Annexe 2 – Exemples</w:t>
      </w:r>
      <w:bookmarkEnd w:id="77"/>
      <w:bookmarkEnd w:id="78"/>
      <w:bookmarkEnd w:id="7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003910C2">
        <w:tc>
          <w:tcPr>
            <w:tcW w:w="10070" w:type="dxa"/>
          </w:tcPr>
          <w:p w14:paraId="2B630D70" w14:textId="77777777" w:rsidR="002A1B75" w:rsidRDefault="002A1B75" w:rsidP="003910C2">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56"/>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3910C2">
          <w:pgSz w:w="12240" w:h="15840" w:code="1"/>
          <w:pgMar w:top="720" w:right="1077" w:bottom="1440" w:left="1077" w:header="615" w:footer="709" w:gutter="0"/>
          <w:cols w:space="708"/>
          <w:docGrid w:linePitch="360"/>
        </w:sectPr>
      </w:pPr>
    </w:p>
    <w:p w14:paraId="3354E6BA" w14:textId="77777777" w:rsidR="00791329" w:rsidRDefault="00791329" w:rsidP="00412758">
      <w:pPr>
        <w:pStyle w:val="Matire-Premirepage"/>
      </w:pPr>
      <w:bookmarkStart w:id="80" w:name="_Hlk37078714"/>
    </w:p>
    <w:p w14:paraId="5D6555F1" w14:textId="32A65D45" w:rsidR="00412758" w:rsidRPr="00BF31BF" w:rsidRDefault="00412758" w:rsidP="00412758">
      <w:pPr>
        <w:pStyle w:val="Matire-Premirepage"/>
      </w:pPr>
      <w:r>
        <w:t>Éthique et culture religieuse</w:t>
      </w:r>
    </w:p>
    <w:p w14:paraId="6553911E" w14:textId="77777777" w:rsidR="005150D0" w:rsidRPr="00B044E5" w:rsidRDefault="005150D0" w:rsidP="005150D0">
      <w:pPr>
        <w:pStyle w:val="Titredelactivit"/>
      </w:pPr>
      <w:bookmarkStart w:id="81" w:name="_Toc41818687"/>
      <w:bookmarkStart w:id="82" w:name="_Toc41909113"/>
      <w:bookmarkStart w:id="83" w:name="_Toc41987623"/>
      <w:bookmarkStart w:id="84" w:name="_Toc37081445"/>
      <w:r w:rsidRPr="00B044E5">
        <w:t>Le christianisme, c'est pas sorcier!</w:t>
      </w:r>
      <w:bookmarkEnd w:id="81"/>
      <w:bookmarkEnd w:id="82"/>
      <w:bookmarkEnd w:id="83"/>
    </w:p>
    <w:p w14:paraId="51F312AE" w14:textId="77777777" w:rsidR="005150D0" w:rsidRPr="00BF31BF" w:rsidRDefault="005150D0" w:rsidP="005150D0">
      <w:pPr>
        <w:pStyle w:val="Consigne-Titre"/>
      </w:pPr>
      <w:bookmarkStart w:id="85" w:name="_Toc41818688"/>
      <w:bookmarkStart w:id="86" w:name="_Toc41909114"/>
      <w:bookmarkStart w:id="87" w:name="_Toc41987624"/>
      <w:r w:rsidRPr="00BF31BF">
        <w:t>Consigne à l’élève</w:t>
      </w:r>
      <w:bookmarkEnd w:id="84"/>
      <w:bookmarkEnd w:id="85"/>
      <w:bookmarkEnd w:id="86"/>
      <w:bookmarkEnd w:id="87"/>
    </w:p>
    <w:p w14:paraId="75208702" w14:textId="77777777" w:rsidR="005150D0" w:rsidRPr="00B044E5" w:rsidRDefault="005150D0" w:rsidP="005150D0">
      <w:pPr>
        <w:pStyle w:val="Consigne-Texte"/>
        <w:numPr>
          <w:ilvl w:val="0"/>
          <w:numId w:val="14"/>
        </w:numPr>
      </w:pPr>
      <w:bookmarkStart w:id="88" w:name="_Toc37081446"/>
      <w:r w:rsidRPr="00B044E5">
        <w:t xml:space="preserve">Visionne la vidéo « c'est pas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89" w:name="_Toc41818689"/>
      <w:bookmarkStart w:id="90" w:name="_Toc41909115"/>
      <w:bookmarkStart w:id="91" w:name="_Toc41987625"/>
      <w:r w:rsidRPr="00BF31BF">
        <w:t>Matériel requis</w:t>
      </w:r>
      <w:bookmarkEnd w:id="88"/>
      <w:bookmarkEnd w:id="89"/>
      <w:bookmarkEnd w:id="90"/>
      <w:bookmarkEnd w:id="91"/>
    </w:p>
    <w:p w14:paraId="61F836AB" w14:textId="5EA216D8" w:rsidR="005150D0" w:rsidRPr="00B044E5" w:rsidRDefault="005150D0" w:rsidP="005150D0">
      <w:pPr>
        <w:pStyle w:val="Consigne-Texte"/>
        <w:numPr>
          <w:ilvl w:val="0"/>
          <w:numId w:val="14"/>
        </w:numPr>
      </w:pPr>
      <w:r w:rsidRPr="00B044E5">
        <w:t xml:space="preserve">Clique </w:t>
      </w:r>
      <w:hyperlink r:id="rId60" w:history="1">
        <w:r w:rsidRPr="00B044E5">
          <w:rPr>
            <w:rStyle w:val="Lienhypertexte"/>
          </w:rPr>
          <w:t>ici</w:t>
        </w:r>
      </w:hyperlink>
      <w:r w:rsidRPr="00B044E5">
        <w:t xml:space="preserve"> pour visionner la vidéo « c'est pas sorcier : le christianisme ». </w:t>
      </w:r>
    </w:p>
    <w:p w14:paraId="0A561D5C" w14:textId="77777777" w:rsidR="005150D0" w:rsidRPr="00B044E5" w:rsidRDefault="005150D0" w:rsidP="005150D0">
      <w:pPr>
        <w:pStyle w:val="Matriel-Texte"/>
        <w:numPr>
          <w:ilvl w:val="0"/>
          <w:numId w:val="14"/>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3910C2">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3910C2">
            <w:pPr>
              <w:pStyle w:val="Tableau-Informationauxparents"/>
            </w:pPr>
            <w:bookmarkStart w:id="92" w:name="_Toc37081447"/>
            <w:bookmarkStart w:id="93" w:name="_Toc41818690"/>
            <w:bookmarkStart w:id="94" w:name="_Toc41909116"/>
            <w:bookmarkStart w:id="95" w:name="_Toc41987626"/>
            <w:r w:rsidRPr="00BF31BF">
              <w:t>Information aux parents</w:t>
            </w:r>
            <w:bookmarkEnd w:id="92"/>
            <w:bookmarkEnd w:id="93"/>
            <w:bookmarkEnd w:id="94"/>
            <w:bookmarkEnd w:id="95"/>
          </w:p>
          <w:p w14:paraId="01CC7202" w14:textId="77777777" w:rsidR="005150D0" w:rsidRPr="00BF31BF" w:rsidRDefault="005150D0" w:rsidP="003910C2">
            <w:pPr>
              <w:pStyle w:val="Tableau-titre"/>
            </w:pPr>
            <w:r w:rsidRPr="00BF31BF">
              <w:t>À propos de l’activité</w:t>
            </w:r>
          </w:p>
          <w:p w14:paraId="1B3E6B1B" w14:textId="77777777" w:rsidR="005150D0" w:rsidRPr="00BF31BF" w:rsidRDefault="005150D0" w:rsidP="003910C2">
            <w:pPr>
              <w:pStyle w:val="Tableau-texte"/>
            </w:pPr>
            <w:r w:rsidRPr="00BF31BF">
              <w:t>Votre enfant s’exercera à :</w:t>
            </w:r>
          </w:p>
          <w:p w14:paraId="449F9D03" w14:textId="77777777" w:rsidR="005150D0" w:rsidRPr="00B044E5" w:rsidRDefault="005150D0" w:rsidP="003910C2">
            <w:pPr>
              <w:pStyle w:val="Tableau-Liste"/>
              <w:numPr>
                <w:ilvl w:val="0"/>
                <w:numId w:val="3"/>
              </w:numPr>
              <w:ind w:left="357" w:hanging="357"/>
            </w:pPr>
            <w:r w:rsidRPr="00B044E5">
              <w:t xml:space="preserve">Relater des événements à l'origine de traditions religieuses présentes au Québec. </w:t>
            </w:r>
          </w:p>
          <w:p w14:paraId="3A576165" w14:textId="77777777" w:rsidR="005150D0" w:rsidRPr="00B044E5" w:rsidRDefault="005150D0" w:rsidP="003910C2">
            <w:pPr>
              <w:pStyle w:val="Tableau-Liste"/>
              <w:numPr>
                <w:ilvl w:val="0"/>
                <w:numId w:val="3"/>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3910C2">
            <w:pPr>
              <w:pStyle w:val="Tableau-Liste"/>
              <w:numPr>
                <w:ilvl w:val="0"/>
                <w:numId w:val="3"/>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3910C2">
            <w:pPr>
              <w:pStyle w:val="Tableau-Liste"/>
              <w:numPr>
                <w:ilvl w:val="0"/>
                <w:numId w:val="3"/>
              </w:numPr>
              <w:ind w:left="357" w:hanging="357"/>
            </w:pPr>
            <w:r w:rsidRPr="00B044E5">
              <w:t xml:space="preserve">Expliquer la signification de certaines pratiques religieuses. </w:t>
            </w:r>
          </w:p>
          <w:p w14:paraId="28C9C846" w14:textId="77777777" w:rsidR="005150D0" w:rsidRPr="00B044E5" w:rsidRDefault="005150D0" w:rsidP="003910C2">
            <w:pPr>
              <w:pStyle w:val="Tableau-Liste"/>
              <w:numPr>
                <w:ilvl w:val="0"/>
                <w:numId w:val="3"/>
              </w:numPr>
              <w:ind w:left="357" w:hanging="357"/>
            </w:pPr>
            <w:r w:rsidRPr="00B044E5">
              <w:t>Exploiter l'information et la communiquer de façon appropriée.</w:t>
            </w:r>
          </w:p>
          <w:p w14:paraId="6014EF75" w14:textId="77777777" w:rsidR="005150D0" w:rsidRPr="00BF31BF" w:rsidRDefault="005150D0" w:rsidP="003910C2">
            <w:pPr>
              <w:pStyle w:val="Tableau-texte"/>
            </w:pPr>
            <w:r w:rsidRPr="00BF31BF">
              <w:t>Vous pourriez :</w:t>
            </w:r>
          </w:p>
          <w:p w14:paraId="1E334707" w14:textId="77777777" w:rsidR="005150D0" w:rsidRPr="00B044E5" w:rsidRDefault="005150D0" w:rsidP="003910C2">
            <w:pPr>
              <w:pStyle w:val="Tableau-Liste"/>
              <w:numPr>
                <w:ilvl w:val="0"/>
                <w:numId w:val="3"/>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3910C2">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3910C2">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5BE9820C" w14:textId="77777777" w:rsidR="00791329" w:rsidRDefault="00791329" w:rsidP="00412758">
      <w:pPr>
        <w:pStyle w:val="Matire-Premirepage"/>
      </w:pPr>
    </w:p>
    <w:p w14:paraId="692755C9" w14:textId="50D0235D" w:rsidR="00412758" w:rsidRDefault="00412758" w:rsidP="00412758">
      <w:pPr>
        <w:pStyle w:val="Matire-Premirepage"/>
      </w:pPr>
      <w:r>
        <w:t>Éthique et culture religieuse</w:t>
      </w:r>
    </w:p>
    <w:p w14:paraId="2512F4E9" w14:textId="4AEDE14D" w:rsidR="00412758" w:rsidRPr="00B044E5" w:rsidRDefault="00412758" w:rsidP="00412758">
      <w:pPr>
        <w:pStyle w:val="Titredelactivit"/>
        <w:tabs>
          <w:tab w:val="left" w:pos="7170"/>
        </w:tabs>
      </w:pPr>
      <w:bookmarkStart w:id="96" w:name="_Toc37081448"/>
      <w:bookmarkStart w:id="97" w:name="_Toc41987627"/>
      <w:r w:rsidRPr="00B044E5">
        <w:t xml:space="preserve">Annexe – </w:t>
      </w:r>
      <w:bookmarkEnd w:id="96"/>
      <w:r w:rsidRPr="00B044E5">
        <w:t>Le christianisme, c'est pas sorcier !</w:t>
      </w:r>
      <w:bookmarkEnd w:id="9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00412758">
        <w:tc>
          <w:tcPr>
            <w:tcW w:w="10070" w:type="dxa"/>
          </w:tcPr>
          <w:p w14:paraId="7FD2AE3E" w14:textId="7E332FE6" w:rsidR="00412758" w:rsidRDefault="00412758" w:rsidP="009E124C">
            <w:pPr>
              <w:jc w:val="center"/>
            </w:pPr>
            <w:r w:rsidRPr="00B044E5">
              <w:rPr>
                <w:noProof/>
                <w:lang w:val="fr-CA"/>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61">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4"/>
      <w:bookmarkEnd w:id="80"/>
    </w:tbl>
    <w:p w14:paraId="19B7B4F1" w14:textId="77777777" w:rsidR="003E176A" w:rsidRDefault="003E176A" w:rsidP="00BB7949">
      <w:pPr>
        <w:sectPr w:rsidR="003E176A" w:rsidSect="003910C2">
          <w:pgSz w:w="12240" w:h="15840" w:code="1"/>
          <w:pgMar w:top="720" w:right="1077" w:bottom="1440" w:left="1077" w:header="615" w:footer="709" w:gutter="0"/>
          <w:cols w:space="708"/>
          <w:docGrid w:linePitch="360"/>
        </w:sectPr>
      </w:pPr>
    </w:p>
    <w:p w14:paraId="7EA6AD55" w14:textId="77777777" w:rsidR="00791329" w:rsidRDefault="00791329" w:rsidP="00D1536E">
      <w:pPr>
        <w:pStyle w:val="Matire-Premirepage"/>
      </w:pPr>
    </w:p>
    <w:p w14:paraId="4366D2AB" w14:textId="50C3B294" w:rsidR="00D1536E" w:rsidRDefault="00D1536E" w:rsidP="00D1536E">
      <w:pPr>
        <w:pStyle w:val="Matire-Premirepage"/>
      </w:pPr>
      <w:r>
        <w:t>Géographie, histoire et éducation à la citoyenneté</w:t>
      </w:r>
    </w:p>
    <w:p w14:paraId="5AACC59B" w14:textId="654A8CA4" w:rsidR="00D1536E" w:rsidRPr="00A14FC4" w:rsidRDefault="00D1536E" w:rsidP="00D1536E">
      <w:pPr>
        <w:pStyle w:val="Titredelactivit"/>
        <w:tabs>
          <w:tab w:val="left" w:pos="7170"/>
        </w:tabs>
      </w:pPr>
      <w:bookmarkStart w:id="98" w:name="_Toc41987628"/>
      <w:r w:rsidRPr="00A14FC4">
        <w:t>Tic-Tac-Toe</w:t>
      </w:r>
      <w:bookmarkEnd w:id="98"/>
    </w:p>
    <w:p w14:paraId="3125C332" w14:textId="77777777" w:rsidR="00D1536E" w:rsidRDefault="00D1536E" w:rsidP="00D1536E">
      <w:pPr>
        <w:pStyle w:val="Consigne-Titre"/>
      </w:pPr>
      <w:bookmarkStart w:id="99" w:name="_Toc37081399"/>
      <w:bookmarkStart w:id="100" w:name="_Toc41987629"/>
      <w:r>
        <w:t>Consigne à l’élève</w:t>
      </w:r>
      <w:bookmarkEnd w:id="99"/>
      <w:bookmarkEnd w:id="100"/>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4F1BEEC6"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101" w:name="_Toc37081400"/>
      <w:r>
        <w:rPr>
          <w:rFonts w:cs="Arial"/>
        </w:rPr>
        <w:t xml:space="preserve"> du Nord</w:t>
      </w:r>
    </w:p>
    <w:p w14:paraId="34E1F85C" w14:textId="77777777" w:rsidR="00D1536E" w:rsidRPr="00D1536E" w:rsidRDefault="00D1536E" w:rsidP="00D1536E">
      <w:pPr>
        <w:pStyle w:val="Consigne-Titre"/>
      </w:pPr>
      <w:bookmarkStart w:id="102" w:name="_Toc41987630"/>
      <w:r>
        <w:t>Matériel requis</w:t>
      </w:r>
      <w:bookmarkEnd w:id="101"/>
      <w:bookmarkEnd w:id="102"/>
    </w:p>
    <w:p w14:paraId="4BFE0C69" w14:textId="2F8CD18D" w:rsidR="00D1536E" w:rsidRDefault="00D1536E" w:rsidP="00D1536E">
      <w:pPr>
        <w:pStyle w:val="Matriel-Texte"/>
        <w:numPr>
          <w:ilvl w:val="0"/>
          <w:numId w:val="5"/>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5"/>
        </w:numPr>
        <w:ind w:left="360"/>
      </w:pPr>
      <w:r>
        <w:t>Cartes</w:t>
      </w:r>
    </w:p>
    <w:p w14:paraId="727DD70E" w14:textId="77777777" w:rsidR="006C5CF4" w:rsidRDefault="006C5CF4">
      <w:pPr>
        <w:rPr>
          <w:rFonts w:cs="Arial"/>
          <w:b/>
          <w:color w:val="737373"/>
          <w:szCs w:val="22"/>
        </w:rPr>
      </w:pPr>
      <w:r>
        <w:br w:type="page"/>
      </w:r>
    </w:p>
    <w:p w14:paraId="1537211A" w14:textId="77777777" w:rsidR="00791329" w:rsidRDefault="00791329" w:rsidP="006C5CF4">
      <w:pPr>
        <w:pStyle w:val="Matire-Pagessuivantes"/>
      </w:pPr>
    </w:p>
    <w:p w14:paraId="6C2F03E4" w14:textId="74F5CFF0" w:rsidR="00D1536E" w:rsidRDefault="00D1536E" w:rsidP="006C5CF4">
      <w:pPr>
        <w:pStyle w:val="Matire-Pagessuivantes"/>
      </w:pPr>
      <w:r>
        <w:t>Géographie, histoire et éducation à la citoyenneté</w:t>
      </w:r>
    </w:p>
    <w:p w14:paraId="184802B6" w14:textId="2675668A" w:rsidR="006C5CF4" w:rsidRPr="00A14FC4" w:rsidRDefault="006C5CF4" w:rsidP="006C5CF4">
      <w:pPr>
        <w:pStyle w:val="Titredelactivit"/>
        <w:tabs>
          <w:tab w:val="left" w:pos="7170"/>
        </w:tabs>
      </w:pPr>
      <w:bookmarkStart w:id="103" w:name="_Toc41987631"/>
      <w:r w:rsidRPr="00A14FC4">
        <w:t>Tic-Tac-Toe</w:t>
      </w:r>
      <w:r>
        <w:t xml:space="preserve"> (suite)</w:t>
      </w:r>
      <w:bookmarkEnd w:id="103"/>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104" w:name="_Toc37081401"/>
            <w:bookmarkStart w:id="105" w:name="_Toc41987632"/>
            <w:bookmarkStart w:id="106" w:name="_Toc37081402"/>
            <w:r>
              <w:rPr>
                <w:lang w:eastAsia="en-US"/>
              </w:rPr>
              <w:t>Information aux parents</w:t>
            </w:r>
            <w:bookmarkEnd w:id="104"/>
            <w:bookmarkEnd w:id="105"/>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5"/>
              </w:numPr>
              <w:ind w:left="360" w:right="-277"/>
            </w:pPr>
            <w:r>
              <w:t xml:space="preserve">Localiser un site historique à l’aide de </w:t>
            </w:r>
            <w:r w:rsidRPr="00012FAE">
              <w:rPr>
                <w:i/>
                <w:iCs/>
              </w:rPr>
              <w:t>Google Map</w:t>
            </w:r>
            <w:r>
              <w:t xml:space="preserve">, et ce, en identifiant le pays et le continent dans lequel ce dernier se trouve. </w:t>
            </w:r>
          </w:p>
          <w:p w14:paraId="5C54561E" w14:textId="77777777" w:rsidR="006959F5" w:rsidRPr="001C58BB" w:rsidRDefault="006959F5" w:rsidP="006C5CF4">
            <w:pPr>
              <w:pStyle w:val="Matriel-Texte"/>
              <w:numPr>
                <w:ilvl w:val="0"/>
                <w:numId w:val="5"/>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3"/>
              </w:numPr>
              <w:spacing w:line="256" w:lineRule="auto"/>
              <w:ind w:left="357" w:hanging="357"/>
            </w:pPr>
            <w:r>
              <w:t xml:space="preserve"> Participer à ce jeu avec votre enfant !</w:t>
            </w:r>
          </w:p>
        </w:tc>
      </w:tr>
    </w:tbl>
    <w:p w14:paraId="0D7C2BD8" w14:textId="77777777" w:rsidR="006C5CF4" w:rsidRDefault="006C5CF4" w:rsidP="0067444F"/>
    <w:p w14:paraId="5055E487" w14:textId="77777777" w:rsidR="00791329" w:rsidRDefault="006C5CF4" w:rsidP="0067444F">
      <w:pPr>
        <w:pStyle w:val="Matire-Pagessuivantes"/>
      </w:pPr>
      <w:r>
        <w:br w:type="page"/>
      </w:r>
    </w:p>
    <w:p w14:paraId="3921B132" w14:textId="77777777" w:rsidR="00791329" w:rsidRDefault="00791329" w:rsidP="0067444F">
      <w:pPr>
        <w:pStyle w:val="Matire-Pagessuivantes"/>
      </w:pPr>
    </w:p>
    <w:p w14:paraId="5589F4B7" w14:textId="004A300A" w:rsidR="006C5CF4" w:rsidRDefault="006C5CF4" w:rsidP="0067444F">
      <w:pPr>
        <w:pStyle w:val="Matire-Pagessuivantes"/>
      </w:pPr>
      <w:r>
        <w:t>Géographie, histoire et éducation à la citoyenneté</w:t>
      </w:r>
    </w:p>
    <w:p w14:paraId="62B5234F" w14:textId="6D00BF9B" w:rsidR="00D1536E" w:rsidRPr="005D7CD0" w:rsidRDefault="00D1536E" w:rsidP="00D1536E">
      <w:pPr>
        <w:pStyle w:val="Titredelactivit"/>
        <w:tabs>
          <w:tab w:val="left" w:pos="7170"/>
        </w:tabs>
      </w:pPr>
      <w:bookmarkStart w:id="107" w:name="_Toc41987633"/>
      <w:r>
        <w:t>Annexe 1</w:t>
      </w:r>
      <w:r w:rsidR="00CF59A9">
        <w:t xml:space="preserve"> </w:t>
      </w:r>
      <w:r>
        <w:t xml:space="preserve">– </w:t>
      </w:r>
      <w:bookmarkEnd w:id="106"/>
      <w:r>
        <w:t>Tic-Tac-Toe</w:t>
      </w:r>
      <w:bookmarkEnd w:id="107"/>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40431BB0" w14:textId="77777777" w:rsidR="00791329" w:rsidRDefault="00791329" w:rsidP="00FE071A">
      <w:pPr>
        <w:pStyle w:val="Matire-Pagessuivantes"/>
      </w:pPr>
    </w:p>
    <w:p w14:paraId="74E3ABB8" w14:textId="5C97A288" w:rsidR="00FE071A" w:rsidRPr="00012127" w:rsidRDefault="00FE071A" w:rsidP="00FE071A">
      <w:pPr>
        <w:pStyle w:val="Matire-Pagessuivantes"/>
      </w:pPr>
      <w:r>
        <w:t>Géographie, histoire et éducation à la citoyenneté</w:t>
      </w:r>
    </w:p>
    <w:p w14:paraId="5D3F9F50" w14:textId="77777777" w:rsidR="00FE071A" w:rsidRPr="00012127" w:rsidRDefault="00FE071A" w:rsidP="00FE071A">
      <w:pPr>
        <w:pStyle w:val="Titredelactivit"/>
        <w:tabs>
          <w:tab w:val="left" w:pos="7170"/>
        </w:tabs>
      </w:pPr>
      <w:bookmarkStart w:id="108" w:name="_Toc41909124"/>
      <w:bookmarkStart w:id="109" w:name="_Toc41987634"/>
      <w:r>
        <w:t xml:space="preserve">Annexe 2 – Jeu </w:t>
      </w:r>
      <w:r w:rsidRPr="00012127">
        <w:t>Tic-Tac-Toe</w:t>
      </w:r>
      <w:bookmarkEnd w:id="108"/>
      <w:bookmarkEnd w:id="109"/>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3910C2">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3910C2">
            <w:pPr>
              <w:jc w:val="both"/>
              <w:rPr>
                <w:rFonts w:ascii="Century Gothic" w:hAnsi="Century Gothic"/>
                <w:b/>
                <w:bCs/>
                <w:sz w:val="28"/>
                <w:szCs w:val="32"/>
                <w:lang w:val="fr-CA"/>
              </w:rPr>
            </w:pPr>
          </w:p>
          <w:p w14:paraId="757DAB7F" w14:textId="77777777" w:rsidR="00FE071A" w:rsidRDefault="00FE071A" w:rsidP="003910C2">
            <w:pPr>
              <w:jc w:val="both"/>
              <w:rPr>
                <w:rFonts w:ascii="Century Gothic" w:hAnsi="Century Gothic"/>
                <w:b/>
                <w:bCs/>
                <w:sz w:val="28"/>
                <w:szCs w:val="32"/>
                <w:lang w:val="fr-CA"/>
              </w:rPr>
            </w:pPr>
          </w:p>
          <w:p w14:paraId="71292D08" w14:textId="77777777" w:rsidR="00FE071A" w:rsidRDefault="00FE071A" w:rsidP="003910C2">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3910C2">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3910C2">
            <w:pPr>
              <w:jc w:val="both"/>
              <w:rPr>
                <w:rFonts w:ascii="Century Gothic" w:hAnsi="Century Gothic"/>
                <w:b/>
                <w:bCs/>
                <w:sz w:val="28"/>
                <w:szCs w:val="32"/>
                <w:lang w:val="fr-CA"/>
              </w:rPr>
            </w:pPr>
          </w:p>
        </w:tc>
      </w:tr>
      <w:tr w:rsidR="00FE071A" w14:paraId="7C1699C2" w14:textId="77777777" w:rsidTr="003910C2">
        <w:trPr>
          <w:trHeight w:val="3117"/>
          <w:jc w:val="center"/>
        </w:trPr>
        <w:tc>
          <w:tcPr>
            <w:tcW w:w="2938" w:type="dxa"/>
            <w:tcBorders>
              <w:left w:val="single" w:sz="4" w:space="0" w:color="FFFFFF" w:themeColor="background1"/>
            </w:tcBorders>
          </w:tcPr>
          <w:p w14:paraId="397417DD" w14:textId="77777777" w:rsidR="00FE071A" w:rsidRDefault="00FE071A" w:rsidP="003910C2">
            <w:pPr>
              <w:jc w:val="both"/>
              <w:rPr>
                <w:rFonts w:ascii="Century Gothic" w:hAnsi="Century Gothic"/>
                <w:b/>
                <w:bCs/>
                <w:sz w:val="28"/>
                <w:szCs w:val="32"/>
                <w:lang w:val="fr-CA"/>
              </w:rPr>
            </w:pPr>
          </w:p>
        </w:tc>
        <w:tc>
          <w:tcPr>
            <w:tcW w:w="2939" w:type="dxa"/>
          </w:tcPr>
          <w:p w14:paraId="35C44903" w14:textId="77777777" w:rsidR="00FE071A" w:rsidRDefault="00FE071A" w:rsidP="003910C2">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3910C2">
            <w:pPr>
              <w:jc w:val="both"/>
              <w:rPr>
                <w:rFonts w:ascii="Century Gothic" w:hAnsi="Century Gothic"/>
                <w:b/>
                <w:bCs/>
                <w:sz w:val="28"/>
                <w:szCs w:val="32"/>
                <w:lang w:val="fr-CA"/>
              </w:rPr>
            </w:pPr>
          </w:p>
        </w:tc>
      </w:tr>
      <w:tr w:rsidR="00FE071A" w14:paraId="257E3B69" w14:textId="77777777" w:rsidTr="003910C2">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3910C2">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3910C2">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3910C2">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7E0D5A03" w14:textId="77777777" w:rsidR="00791329" w:rsidRDefault="00791329" w:rsidP="00FE071A">
      <w:pPr>
        <w:pStyle w:val="Matire-Pagessuivantes"/>
      </w:pPr>
    </w:p>
    <w:p w14:paraId="5869B436" w14:textId="12A5CF46" w:rsidR="00FE071A" w:rsidRDefault="00FE071A" w:rsidP="00FE071A">
      <w:pPr>
        <w:pStyle w:val="Matire-Pagessuivantes"/>
      </w:pPr>
      <w:r>
        <w:t>Géographie, histoire et éducation à la citoyenneté</w:t>
      </w:r>
    </w:p>
    <w:p w14:paraId="6A335A19" w14:textId="77777777" w:rsidR="00FE071A" w:rsidRPr="00012127" w:rsidRDefault="00FE071A" w:rsidP="00FE071A">
      <w:pPr>
        <w:pStyle w:val="Titredelactivit"/>
        <w:tabs>
          <w:tab w:val="left" w:pos="7170"/>
        </w:tabs>
      </w:pPr>
      <w:bookmarkStart w:id="110" w:name="_Toc41909125"/>
      <w:bookmarkStart w:id="111" w:name="_Toc41987635"/>
      <w:r>
        <w:t xml:space="preserve">Annexe 3 : Solutionnaire Jeu </w:t>
      </w:r>
      <w:r w:rsidRPr="00012127">
        <w:t>Tic-Tac-Toe</w:t>
      </w:r>
      <w:bookmarkEnd w:id="110"/>
      <w:bookmarkEnd w:id="111"/>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551B06EE" w14:textId="46AC82E3" w:rsidR="00B5454B" w:rsidRDefault="00B5454B">
      <w:pPr>
        <w:rPr>
          <w:lang w:val="fr-CA"/>
        </w:rPr>
      </w:pPr>
      <w:r>
        <w:rPr>
          <w:lang w:val="fr-CA"/>
        </w:rPr>
        <w:br w:type="page"/>
      </w:r>
    </w:p>
    <w:p w14:paraId="02534080" w14:textId="77777777" w:rsidR="00791329" w:rsidRDefault="00791329" w:rsidP="00B5454B">
      <w:pPr>
        <w:pBdr>
          <w:top w:val="nil"/>
          <w:left w:val="nil"/>
          <w:bottom w:val="nil"/>
          <w:right w:val="nil"/>
          <w:between w:val="nil"/>
        </w:pBdr>
        <w:jc w:val="right"/>
        <w:rPr>
          <w:rFonts w:eastAsia="Arial" w:cs="Arial"/>
          <w:b/>
          <w:color w:val="737373"/>
        </w:rPr>
      </w:pPr>
    </w:p>
    <w:p w14:paraId="7683E0CB" w14:textId="02B8B062" w:rsidR="00B5454B" w:rsidRDefault="00B5454B" w:rsidP="00B5454B">
      <w:pPr>
        <w:pBdr>
          <w:top w:val="nil"/>
          <w:left w:val="nil"/>
          <w:bottom w:val="nil"/>
          <w:right w:val="nil"/>
          <w:between w:val="nil"/>
        </w:pBdr>
        <w:jc w:val="right"/>
        <w:rPr>
          <w:rFonts w:eastAsia="Arial" w:cs="Arial"/>
          <w:b/>
          <w:color w:val="737373"/>
        </w:rPr>
      </w:pPr>
      <w:r>
        <w:rPr>
          <w:rFonts w:eastAsia="Arial" w:cs="Arial"/>
          <w:b/>
          <w:color w:val="737373"/>
        </w:rPr>
        <w:t>Danse</w:t>
      </w:r>
    </w:p>
    <w:p w14:paraId="3C53BCAA" w14:textId="77777777" w:rsidR="00B5454B" w:rsidRPr="004B4644" w:rsidRDefault="00B5454B" w:rsidP="00B5454B">
      <w:pPr>
        <w:pStyle w:val="Titredelactivit"/>
        <w:tabs>
          <w:tab w:val="left" w:pos="7170"/>
        </w:tabs>
      </w:pPr>
      <w:bookmarkStart w:id="112" w:name="_heading=h.3o7alnk" w:colFirst="0" w:colLast="0"/>
      <w:bookmarkStart w:id="113" w:name="_Toc41821250"/>
      <w:bookmarkStart w:id="114" w:name="_Toc41987636"/>
      <w:bookmarkEnd w:id="112"/>
      <w:r w:rsidRPr="004B4644">
        <w:t>Danse : En quête d’équilibre</w:t>
      </w:r>
      <w:bookmarkEnd w:id="113"/>
      <w:bookmarkEnd w:id="114"/>
    </w:p>
    <w:p w14:paraId="52679C7A" w14:textId="77777777" w:rsidR="00A72DF7" w:rsidRPr="004B4644" w:rsidRDefault="00A72DF7" w:rsidP="00A72DF7">
      <w:pPr>
        <w:pStyle w:val="Consigne-Titre"/>
      </w:pPr>
      <w:bookmarkStart w:id="115" w:name="_heading=h.23ckvvd" w:colFirst="0" w:colLast="0"/>
      <w:bookmarkStart w:id="116" w:name="_Toc41821251"/>
      <w:bookmarkStart w:id="117" w:name="_Toc41909127"/>
      <w:bookmarkStart w:id="118" w:name="_Toc41987637"/>
      <w:bookmarkEnd w:id="115"/>
      <w:r w:rsidRPr="004B4644">
        <w:t>Consignes</w:t>
      </w:r>
      <w:r>
        <w:t xml:space="preserve"> à l’élève</w:t>
      </w:r>
      <w:bookmarkEnd w:id="116"/>
      <w:bookmarkEnd w:id="117"/>
      <w:bookmarkEnd w:id="118"/>
    </w:p>
    <w:p w14:paraId="6BEAE130" w14:textId="77777777" w:rsidR="00A72DF7" w:rsidRDefault="00A72DF7" w:rsidP="00A72DF7">
      <w:pPr>
        <w:pStyle w:val="Consigne-tapes"/>
        <w:rPr>
          <w:rFonts w:eastAsia="Arial" w:cs="Arial"/>
        </w:rPr>
      </w:pPr>
      <w:r>
        <w:t xml:space="preserve">Description sommaire du projet </w:t>
      </w:r>
    </w:p>
    <w:p w14:paraId="2CCDEBB8" w14:textId="77777777" w:rsidR="00A72DF7" w:rsidRDefault="00A72DF7" w:rsidP="00A72DF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72D8C04A" w14:textId="77777777" w:rsidR="00A72DF7" w:rsidRDefault="00A72DF7" w:rsidP="00A72DF7">
      <w:pPr>
        <w:pBdr>
          <w:top w:val="nil"/>
          <w:left w:val="nil"/>
          <w:bottom w:val="nil"/>
          <w:right w:val="nil"/>
          <w:between w:val="nil"/>
        </w:pBdr>
        <w:spacing w:after="60"/>
      </w:pPr>
    </w:p>
    <w:p w14:paraId="0055DDE8" w14:textId="77777777" w:rsidR="00A72DF7" w:rsidRDefault="00A72DF7" w:rsidP="00A72DF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792ECD0B" w14:textId="77777777" w:rsidR="00A72DF7" w:rsidRDefault="00A72DF7" w:rsidP="00A72DF7">
      <w:pPr>
        <w:spacing w:after="60"/>
        <w:jc w:val="both"/>
      </w:pPr>
    </w:p>
    <w:p w14:paraId="137D0EF2" w14:textId="77777777" w:rsidR="00A72DF7" w:rsidRDefault="00A72DF7" w:rsidP="00A72DF7">
      <w:pPr>
        <w:pStyle w:val="Consigne-tapes"/>
      </w:pPr>
      <w:r>
        <w:t xml:space="preserve">Partie 1 : Initier le déséquilibre </w:t>
      </w:r>
    </w:p>
    <w:p w14:paraId="3FB303A6" w14:textId="77777777" w:rsidR="00A72DF7" w:rsidRDefault="00A72DF7" w:rsidP="00A72DF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FD7D0" w14:textId="77777777" w:rsidR="00A72DF7" w:rsidRDefault="00A72DF7" w:rsidP="00A72DF7">
      <w:pPr>
        <w:pBdr>
          <w:top w:val="nil"/>
          <w:left w:val="nil"/>
          <w:bottom w:val="nil"/>
          <w:right w:val="nil"/>
          <w:between w:val="nil"/>
        </w:pBdr>
        <w:spacing w:after="60"/>
        <w:jc w:val="both"/>
      </w:pPr>
    </w:p>
    <w:p w14:paraId="7C271E9A" w14:textId="77777777" w:rsidR="00A72DF7" w:rsidRDefault="00A72DF7" w:rsidP="00A72DF7">
      <w:pPr>
        <w:pStyle w:val="Consigne-Texte"/>
        <w:ind w:left="360" w:hanging="360"/>
      </w:pPr>
      <w:r>
        <w:t xml:space="preserve">Consigne : Explore tous les déséquilibres possibles en initiant les mouvements et déplacements par différents segments du corps (tête, épaule, jambe). </w:t>
      </w:r>
    </w:p>
    <w:p w14:paraId="03CDE433" w14:textId="77777777" w:rsidR="00A72DF7" w:rsidRDefault="00A72DF7" w:rsidP="00A72DF7">
      <w:pPr>
        <w:pStyle w:val="Consigne-Texte"/>
        <w:ind w:left="360" w:hanging="360"/>
      </w:pPr>
      <w:r>
        <w:t>Notion technique : Il est bon de rappeler que ton bassin constitue ton centre de gravité et que le déséquilibre survient lorsqu’un mouvement appelle un déplacement du centre (bassin).</w:t>
      </w:r>
    </w:p>
    <w:p w14:paraId="0CB81B86" w14:textId="77777777" w:rsidR="00A72DF7" w:rsidRDefault="00A72DF7" w:rsidP="00A72DF7">
      <w:pPr>
        <w:spacing w:after="60"/>
      </w:pPr>
    </w:p>
    <w:p w14:paraId="0E04907D" w14:textId="50C38ED3" w:rsidR="00A72DF7" w:rsidRDefault="00A72DF7" w:rsidP="00A72DF7">
      <w:pPr>
        <w:pStyle w:val="Consigne-tapes"/>
      </w:pPr>
      <w:r>
        <w:t>Partie 2 : Chuter et prendre appui</w:t>
      </w:r>
    </w:p>
    <w:p w14:paraId="6027D6B6" w14:textId="77777777" w:rsidR="00A72DF7" w:rsidRDefault="00A72DF7" w:rsidP="00A72DF7">
      <w:r>
        <w:t xml:space="preserve">Lorsque le doute est en nous, on a l’impression de chuter et de perdre nos repères. Dans cette deuxième partie du projet, nous t’invitons à traduire dans ton corps tous les moyens que tu utilises pour déjouer le sort de la chute. </w:t>
      </w:r>
    </w:p>
    <w:p w14:paraId="7364F302" w14:textId="77777777" w:rsidR="00A72DF7" w:rsidRDefault="00A72DF7" w:rsidP="00A72DF7">
      <w:pPr>
        <w:pBdr>
          <w:top w:val="nil"/>
          <w:left w:val="nil"/>
          <w:bottom w:val="nil"/>
          <w:right w:val="nil"/>
          <w:between w:val="nil"/>
        </w:pBdr>
        <w:spacing w:after="60"/>
        <w:jc w:val="both"/>
      </w:pPr>
    </w:p>
    <w:p w14:paraId="02CB8D57" w14:textId="77777777" w:rsidR="00A72DF7" w:rsidRDefault="00A72DF7" w:rsidP="00A72DF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5F9EE96" w14:textId="77777777" w:rsidR="00A72DF7" w:rsidRDefault="00A72DF7" w:rsidP="00A72DF7">
      <w:pPr>
        <w:pBdr>
          <w:top w:val="nil"/>
          <w:left w:val="nil"/>
          <w:bottom w:val="nil"/>
          <w:right w:val="nil"/>
          <w:between w:val="nil"/>
        </w:pBdr>
        <w:spacing w:after="60"/>
        <w:rPr>
          <w:u w:val="single"/>
        </w:rPr>
      </w:pPr>
    </w:p>
    <w:p w14:paraId="7042E23C" w14:textId="77777777" w:rsidR="00A72DF7" w:rsidRDefault="00A72DF7" w:rsidP="00A72DF7">
      <w:pPr>
        <w:pStyle w:val="Consigne-tapes"/>
      </w:pPr>
      <w:r>
        <w:t xml:space="preserve">Partie 3 : Retour vers soi </w:t>
      </w:r>
    </w:p>
    <w:p w14:paraId="50EDFE4C" w14:textId="77777777" w:rsidR="00A72DF7" w:rsidRDefault="00A72DF7" w:rsidP="00A72DF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55419608" w14:textId="77777777" w:rsidR="00A72DF7" w:rsidRDefault="00A72DF7" w:rsidP="00A72DF7">
      <w:r>
        <w:br w:type="page"/>
      </w:r>
    </w:p>
    <w:p w14:paraId="2503965B" w14:textId="77777777" w:rsidR="00791329" w:rsidRDefault="00791329" w:rsidP="00A72DF7">
      <w:pPr>
        <w:pBdr>
          <w:top w:val="nil"/>
          <w:left w:val="nil"/>
          <w:bottom w:val="nil"/>
          <w:right w:val="nil"/>
          <w:between w:val="nil"/>
        </w:pBdr>
        <w:jc w:val="right"/>
        <w:rPr>
          <w:rFonts w:eastAsia="Arial" w:cs="Arial"/>
          <w:b/>
          <w:color w:val="737373"/>
        </w:rPr>
      </w:pPr>
    </w:p>
    <w:p w14:paraId="50258460" w14:textId="35B612FF" w:rsidR="00A72DF7" w:rsidRDefault="00A72DF7" w:rsidP="00A72DF7">
      <w:pPr>
        <w:pBdr>
          <w:top w:val="nil"/>
          <w:left w:val="nil"/>
          <w:bottom w:val="nil"/>
          <w:right w:val="nil"/>
          <w:between w:val="nil"/>
        </w:pBdr>
        <w:jc w:val="right"/>
        <w:rPr>
          <w:rFonts w:eastAsia="Arial" w:cs="Arial"/>
          <w:b/>
          <w:color w:val="737373"/>
        </w:rPr>
      </w:pPr>
      <w:r>
        <w:rPr>
          <w:rFonts w:eastAsia="Arial" w:cs="Arial"/>
          <w:b/>
          <w:color w:val="737373"/>
        </w:rPr>
        <w:t>Danse</w:t>
      </w:r>
    </w:p>
    <w:p w14:paraId="4A543E0D" w14:textId="3C3AAE80" w:rsidR="00A72DF7" w:rsidRDefault="00A72DF7" w:rsidP="00A72DF7">
      <w:pPr>
        <w:pStyle w:val="Titredelactivit"/>
        <w:tabs>
          <w:tab w:val="left" w:pos="7170"/>
        </w:tabs>
      </w:pPr>
      <w:bookmarkStart w:id="119" w:name="_Toc41821252"/>
      <w:bookmarkStart w:id="120" w:name="_Toc41909128"/>
      <w:bookmarkStart w:id="121" w:name="_Toc41987638"/>
      <w:r>
        <w:t>Annexe – Option numérique</w:t>
      </w:r>
      <w:bookmarkEnd w:id="119"/>
      <w:bookmarkEnd w:id="120"/>
      <w:bookmarkEnd w:id="121"/>
      <w:r>
        <w:t xml:space="preserve"> </w:t>
      </w:r>
    </w:p>
    <w:p w14:paraId="1CDD5723" w14:textId="77777777" w:rsidR="00A72DF7" w:rsidRDefault="00A72DF7" w:rsidP="00A72DF7">
      <w:pPr>
        <w:pBdr>
          <w:top w:val="nil"/>
          <w:left w:val="nil"/>
          <w:bottom w:val="nil"/>
          <w:right w:val="nil"/>
          <w:between w:val="nil"/>
        </w:pBdr>
        <w:spacing w:after="60"/>
      </w:pPr>
      <w:r>
        <w:t xml:space="preserve">Sur la </w:t>
      </w:r>
      <w:hyperlink r:id="rId62">
        <w:r>
          <w:rPr>
            <w:color w:val="1155CC"/>
            <w:u w:val="single"/>
          </w:rPr>
          <w:t>plateforme Numéridanse</w:t>
        </w:r>
      </w:hyperlink>
      <w:r>
        <w:t>, il y a plusieurs extraits vidéos de danse intéressants à visionner. Tu peux t’amuser à explorer ce site.</w:t>
      </w:r>
    </w:p>
    <w:p w14:paraId="72648818" w14:textId="1C23F875" w:rsidR="00A72DF7" w:rsidRDefault="00A72DF7" w:rsidP="00A72DF7">
      <w:pPr>
        <w:pBdr>
          <w:top w:val="nil"/>
          <w:left w:val="nil"/>
          <w:bottom w:val="nil"/>
          <w:right w:val="nil"/>
          <w:between w:val="nil"/>
        </w:pBdr>
        <w:spacing w:after="60"/>
      </w:pPr>
      <w:r>
        <w:t xml:space="preserve">Voici un extrait vidéo qui explore une façon d’amener les déséquilibres et les chutes.  </w:t>
      </w:r>
    </w:p>
    <w:p w14:paraId="15C5EB45" w14:textId="77777777" w:rsidR="00A72DF7" w:rsidRDefault="00B8322C" w:rsidP="00A72DF7">
      <w:pPr>
        <w:pBdr>
          <w:top w:val="nil"/>
          <w:left w:val="nil"/>
          <w:bottom w:val="nil"/>
          <w:right w:val="nil"/>
          <w:between w:val="nil"/>
        </w:pBdr>
        <w:spacing w:after="60"/>
      </w:pPr>
      <w:hyperlink r:id="rId63">
        <w:r w:rsidR="00A72DF7">
          <w:rPr>
            <w:color w:val="1155CC"/>
            <w:u w:val="single"/>
          </w:rPr>
          <w:t>Numéridanse extrait déséquilibres et chutes</w:t>
        </w:r>
      </w:hyperlink>
    </w:p>
    <w:p w14:paraId="64DF74EE" w14:textId="401C482A" w:rsidR="00A72DF7" w:rsidRDefault="00A72DF7" w:rsidP="00A72DF7">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C40B3C">
        <w:t>de choisir</w:t>
      </w:r>
      <w:r>
        <w:t xml:space="preserve"> que tu feras pour tes propres improvisations. </w:t>
      </w:r>
    </w:p>
    <w:p w14:paraId="6B95B782" w14:textId="77777777" w:rsidR="00A72DF7" w:rsidRPr="004B4644" w:rsidRDefault="00A72DF7" w:rsidP="00A72DF7">
      <w:pPr>
        <w:pStyle w:val="Consigne-tapes"/>
      </w:pPr>
      <w:bookmarkStart w:id="122" w:name="_heading=h.ihv636" w:colFirst="0" w:colLast="0"/>
      <w:bookmarkStart w:id="123" w:name="_Toc41821253"/>
      <w:bookmarkEnd w:id="122"/>
      <w:r w:rsidRPr="004B4644">
        <w:t>Matériel requis</w:t>
      </w:r>
      <w:bookmarkEnd w:id="123"/>
    </w:p>
    <w:p w14:paraId="69ADE964" w14:textId="77777777" w:rsidR="00A72DF7" w:rsidRDefault="00A72DF7" w:rsidP="00A72DF7">
      <w:pPr>
        <w:pStyle w:val="Matriel-Texte"/>
        <w:numPr>
          <w:ilvl w:val="0"/>
          <w:numId w:val="5"/>
        </w:numPr>
        <w:ind w:left="360"/>
      </w:pPr>
      <w:r>
        <w:t>Choisir ou modifier un espace qui permettra de travailler le déséquilibre et les chutes</w:t>
      </w:r>
    </w:p>
    <w:p w14:paraId="4FDF8236" w14:textId="77777777" w:rsidR="00A72DF7" w:rsidRDefault="00A72DF7" w:rsidP="00A72DF7">
      <w:pPr>
        <w:pStyle w:val="Matriel-Texte"/>
        <w:numPr>
          <w:ilvl w:val="0"/>
          <w:numId w:val="5"/>
        </w:numPr>
        <w:ind w:left="360"/>
      </w:pPr>
      <w:r>
        <w:t>Entourer cet espace par des meubles ou des objets à partir desquels prendre appui</w:t>
      </w:r>
    </w:p>
    <w:sectPr w:rsidR="00A72DF7" w:rsidSect="003910C2">
      <w:pgSz w:w="12240" w:h="15840" w:code="1"/>
      <w:pgMar w:top="720" w:right="1077" w:bottom="1440" w:left="1077" w:header="61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03B60" w14:textId="77777777" w:rsidR="003910C2" w:rsidRDefault="003910C2" w:rsidP="005E3AF4">
      <w:r>
        <w:separator/>
      </w:r>
    </w:p>
  </w:endnote>
  <w:endnote w:type="continuationSeparator" w:id="0">
    <w:p w14:paraId="127C889C" w14:textId="77777777" w:rsidR="003910C2" w:rsidRDefault="003910C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910C2" w:rsidRDefault="003910C2" w:rsidP="003910C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910C2" w:rsidRDefault="003910C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402AB" w14:textId="298285E1" w:rsidR="003910C2" w:rsidRPr="00F80F0A" w:rsidRDefault="003910C2" w:rsidP="00277D8A">
    <w:pPr>
      <w:pStyle w:val="Pieddepage"/>
      <w:framePr w:w="810" w:h="358" w:hRule="exact" w:wrap="none" w:vAnchor="text" w:hAnchor="page" w:x="10352" w:y="157"/>
      <w:ind w:left="-450"/>
      <w:jc w:val="right"/>
      <w:rPr>
        <w:rStyle w:val="Numrodepage"/>
        <w:color w:val="BFBFBF" w:themeColor="background1" w:themeShade="BF"/>
        <w:szCs w:val="30"/>
      </w:rPr>
    </w:pPr>
  </w:p>
  <w:p w14:paraId="1AD71CCF" w14:textId="77777777" w:rsidR="003910C2" w:rsidRPr="00F80F0A" w:rsidRDefault="003910C2"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9F76C" w14:textId="77777777" w:rsidR="003910C2" w:rsidRDefault="003910C2" w:rsidP="005E3AF4">
      <w:r>
        <w:separator/>
      </w:r>
    </w:p>
  </w:footnote>
  <w:footnote w:type="continuationSeparator" w:id="0">
    <w:p w14:paraId="5B9F7713" w14:textId="77777777" w:rsidR="003910C2" w:rsidRDefault="003910C2"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B6066" w14:textId="77777777" w:rsidR="003910C2" w:rsidRDefault="003910C2">
    <w:pPr>
      <w:pStyle w:val="En-tte"/>
    </w:pPr>
  </w:p>
  <w:p w14:paraId="795C78FE" w14:textId="77777777" w:rsidR="003910C2" w:rsidRDefault="003910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AB0EB" w14:textId="77777777" w:rsidR="003910C2" w:rsidRDefault="003910C2">
    <w:pPr>
      <w:pStyle w:val="En-tte"/>
    </w:pPr>
  </w:p>
  <w:p w14:paraId="79FCC388" w14:textId="77777777" w:rsidR="003910C2" w:rsidRPr="00957376" w:rsidRDefault="003910C2" w:rsidP="00957376">
    <w:pPr>
      <w:spacing w:line="259" w:lineRule="auto"/>
      <w:ind w:right="-142"/>
      <w:jc w:val="right"/>
      <w:rPr>
        <w:rFonts w:ascii="Calibri" w:eastAsia="Calibri" w:hAnsi="Calibri"/>
        <w:sz w:val="32"/>
        <w:szCs w:val="22"/>
        <w:lang w:val="fr-CA" w:eastAsia="en-US"/>
      </w:rPr>
    </w:pPr>
    <w:r w:rsidRPr="00957376">
      <w:rPr>
        <w:rFonts w:ascii="Calibri" w:eastAsia="Calibri" w:hAnsi="Calibri"/>
        <w:sz w:val="32"/>
        <w:szCs w:val="22"/>
        <w:lang w:val="fr-CA" w:eastAsia="en-US"/>
      </w:rPr>
      <w:t>ACTIVITÉS PROPOSÉES PAR LES ENSEIGNANTS (ES)</w:t>
    </w:r>
  </w:p>
  <w:p w14:paraId="20A1CB30" w14:textId="77777777" w:rsidR="003910C2" w:rsidRPr="00957376" w:rsidRDefault="003910C2">
    <w:pPr>
      <w:pStyle w:val="En-tte"/>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1D8175" w:rsidR="003910C2" w:rsidRPr="005E3AF4" w:rsidRDefault="003910C2"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E044358"/>
    <w:multiLevelType w:val="hybridMultilevel"/>
    <w:tmpl w:val="8CC4E5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3"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6"/>
  </w:num>
  <w:num w:numId="3">
    <w:abstractNumId w:val="17"/>
  </w:num>
  <w:num w:numId="4">
    <w:abstractNumId w:val="10"/>
  </w:num>
  <w:num w:numId="5">
    <w:abstractNumId w:val="12"/>
  </w:num>
  <w:num w:numId="6">
    <w:abstractNumId w:val="15"/>
  </w:num>
  <w:num w:numId="7">
    <w:abstractNumId w:val="12"/>
  </w:num>
  <w:num w:numId="8">
    <w:abstractNumId w:val="17"/>
  </w:num>
  <w:num w:numId="9">
    <w:abstractNumId w:val="7"/>
  </w:num>
  <w:num w:numId="10">
    <w:abstractNumId w:val="21"/>
  </w:num>
  <w:num w:numId="11">
    <w:abstractNumId w:val="16"/>
  </w:num>
  <w:num w:numId="12">
    <w:abstractNumId w:val="3"/>
  </w:num>
  <w:num w:numId="13">
    <w:abstractNumId w:val="24"/>
  </w:num>
  <w:num w:numId="14">
    <w:abstractNumId w:val="2"/>
  </w:num>
  <w:num w:numId="15">
    <w:abstractNumId w:val="7"/>
  </w:num>
  <w:num w:numId="16">
    <w:abstractNumId w:val="22"/>
  </w:num>
  <w:num w:numId="17">
    <w:abstractNumId w:val="9"/>
  </w:num>
  <w:num w:numId="18">
    <w:abstractNumId w:val="8"/>
  </w:num>
  <w:num w:numId="19">
    <w:abstractNumId w:val="14"/>
  </w:num>
  <w:num w:numId="20">
    <w:abstractNumId w:val="19"/>
  </w:num>
  <w:num w:numId="21">
    <w:abstractNumId w:val="11"/>
  </w:num>
  <w:num w:numId="22">
    <w:abstractNumId w:val="5"/>
  </w:num>
  <w:num w:numId="23">
    <w:abstractNumId w:val="6"/>
  </w:num>
  <w:num w:numId="24">
    <w:abstractNumId w:val="20"/>
  </w:num>
  <w:num w:numId="25">
    <w:abstractNumId w:val="1"/>
  </w:num>
  <w:num w:numId="26">
    <w:abstractNumId w:val="0"/>
  </w:num>
  <w:num w:numId="27">
    <w:abstractNumId w:val="25"/>
  </w:num>
  <w:num w:numId="28">
    <w:abstractNumId w:val="23"/>
  </w:num>
  <w:num w:numId="29">
    <w:abstractNumId w:val="4"/>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50D89"/>
    <w:rsid w:val="00070B3B"/>
    <w:rsid w:val="00091932"/>
    <w:rsid w:val="000E20B6"/>
    <w:rsid w:val="000E5422"/>
    <w:rsid w:val="000F0843"/>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711A"/>
    <w:rsid w:val="00342901"/>
    <w:rsid w:val="00374248"/>
    <w:rsid w:val="00374A66"/>
    <w:rsid w:val="00376620"/>
    <w:rsid w:val="003910C2"/>
    <w:rsid w:val="003A4024"/>
    <w:rsid w:val="003A5645"/>
    <w:rsid w:val="003C4F56"/>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91329"/>
    <w:rsid w:val="007A0545"/>
    <w:rsid w:val="007A248C"/>
    <w:rsid w:val="007C3A69"/>
    <w:rsid w:val="007C7DA0"/>
    <w:rsid w:val="007E31C1"/>
    <w:rsid w:val="008047C0"/>
    <w:rsid w:val="008048FE"/>
    <w:rsid w:val="00807BC9"/>
    <w:rsid w:val="00810F14"/>
    <w:rsid w:val="00823356"/>
    <w:rsid w:val="008305F4"/>
    <w:rsid w:val="008554B2"/>
    <w:rsid w:val="0086344F"/>
    <w:rsid w:val="00864FA4"/>
    <w:rsid w:val="00875B39"/>
    <w:rsid w:val="00894046"/>
    <w:rsid w:val="008C27C7"/>
    <w:rsid w:val="008C338E"/>
    <w:rsid w:val="008F1D91"/>
    <w:rsid w:val="008F4842"/>
    <w:rsid w:val="00936091"/>
    <w:rsid w:val="00936D23"/>
    <w:rsid w:val="00957376"/>
    <w:rsid w:val="00960EDA"/>
    <w:rsid w:val="00976087"/>
    <w:rsid w:val="009B134B"/>
    <w:rsid w:val="009C1C6B"/>
    <w:rsid w:val="009C6DB2"/>
    <w:rsid w:val="009E124C"/>
    <w:rsid w:val="009E2E1A"/>
    <w:rsid w:val="00A043CA"/>
    <w:rsid w:val="00A05EC3"/>
    <w:rsid w:val="00A07934"/>
    <w:rsid w:val="00A1050B"/>
    <w:rsid w:val="00A213C4"/>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454B"/>
    <w:rsid w:val="00B6082D"/>
    <w:rsid w:val="00B60F6E"/>
    <w:rsid w:val="00B666BD"/>
    <w:rsid w:val="00B6785D"/>
    <w:rsid w:val="00B73D14"/>
    <w:rsid w:val="00B8322C"/>
    <w:rsid w:val="00B9509D"/>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D3247"/>
    <w:rsid w:val="00DE3354"/>
    <w:rsid w:val="00DF4403"/>
    <w:rsid w:val="00E069B4"/>
    <w:rsid w:val="00E1405B"/>
    <w:rsid w:val="00E353C2"/>
    <w:rsid w:val="00E37DA8"/>
    <w:rsid w:val="00E51F5C"/>
    <w:rsid w:val="00E57AF0"/>
    <w:rsid w:val="00E7013F"/>
    <w:rsid w:val="00E74696"/>
    <w:rsid w:val="00E81620"/>
    <w:rsid w:val="00E92DDB"/>
    <w:rsid w:val="00E9379D"/>
    <w:rsid w:val="00E94130"/>
    <w:rsid w:val="00EA31FE"/>
    <w:rsid w:val="00EC710B"/>
    <w:rsid w:val="00F04CF9"/>
    <w:rsid w:val="00F055D7"/>
    <w:rsid w:val="00F20B19"/>
    <w:rsid w:val="00F25604"/>
    <w:rsid w:val="00F5606B"/>
    <w:rsid w:val="00F701E6"/>
    <w:rsid w:val="00F70603"/>
    <w:rsid w:val="00F80F0A"/>
    <w:rsid w:val="00F81E24"/>
    <w:rsid w:val="00F90E3B"/>
    <w:rsid w:val="00FB776F"/>
    <w:rsid w:val="00FE071A"/>
    <w:rsid w:val="00FE5863"/>
    <w:rsid w:val="32BE17A7"/>
    <w:rsid w:val="3B7BD834"/>
    <w:rsid w:val="3F68BC01"/>
    <w:rsid w:val="4DC028B4"/>
    <w:rsid w:val="5BAFD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docId w15:val="{7CA75137-354D-4789-B8C6-F7B688C33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 w:type="paragraph" w:customStyle="1" w:styleId="TDM-Nomdelamatire">
    <w:name w:val="TDM - Nom de la matière"/>
    <w:basedOn w:val="Normal"/>
    <w:next w:val="TDM-Titredelactivit"/>
    <w:rsid w:val="00957376"/>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957376"/>
    <w:pPr>
      <w:tabs>
        <w:tab w:val="right" w:pos="6804"/>
      </w:tabs>
      <w:spacing w:before="0"/>
    </w:pPr>
    <w:rPr>
      <w:rFonts w:ascii="Arial" w:hAnsi="Arial"/>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safeYouTube.net/w/OreJ" TargetMode="External"/><Relationship Id="rId39" Type="http://schemas.openxmlformats.org/officeDocument/2006/relationships/image" Target="media/image12.png"/><Relationship Id="rId21" Type="http://schemas.openxmlformats.org/officeDocument/2006/relationships/image" Target="media/image7.tmp"/><Relationship Id="rId34" Type="http://schemas.openxmlformats.org/officeDocument/2006/relationships/hyperlink" Target="https://www.youtube.com/watch?v=Pht7dTlM0VA"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yperlink" Target="https://www.envolee.com/temp/Les-types-de-roches.pdf" TargetMode="External"/><Relationship Id="rId55" Type="http://schemas.openxmlformats.org/officeDocument/2006/relationships/hyperlink" Target="https://www.wikiart.org/fr/jean-arp/abstract-composition" TargetMode="External"/><Relationship Id="rId63" Type="http://schemas.openxmlformats.org/officeDocument/2006/relationships/hyperlink" Target="https://www.numeridanse.tv/videotheque-danse/haute-resilienc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mp"/><Relationship Id="rId20" Type="http://schemas.openxmlformats.org/officeDocument/2006/relationships/image" Target="media/image6.tmp"/><Relationship Id="rId29" Type="http://schemas.openxmlformats.org/officeDocument/2006/relationships/hyperlink" Target="https://ici.radio-canada.ca/nouvelle/1025272/exercice-de-verification-des-faits-reperer-fausse-nouvelle-quatre-etapes" TargetMode="External"/><Relationship Id="rId41" Type="http://schemas.openxmlformats.org/officeDocument/2006/relationships/image" Target="media/image14.png"/><Relationship Id="rId54" Type="http://schemas.openxmlformats.org/officeDocument/2006/relationships/hyperlink" Target="https://www.wikiart.org/fr/mary-pratt/bowl-d-banana-1981" TargetMode="External"/><Relationship Id="rId62"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DNsY04nqAoE" TargetMode="External"/><Relationship Id="rId32" Type="http://schemas.openxmlformats.org/officeDocument/2006/relationships/footer" Target="footer2.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s://www.wikiart.org/fr/gustav-klimt/le-baiser-1908" TargetMode="External"/><Relationship Id="rId58" Type="http://schemas.openxmlformats.org/officeDocument/2006/relationships/hyperlink" Target="https://safeYouTube.net/w/MaWI"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tmp"/><Relationship Id="rId28" Type="http://schemas.openxmlformats.org/officeDocument/2006/relationships/hyperlink" Target="https://carrefour-education.qc.ca/guides_thematiques/les_fausses_nouvelles_fake_news" TargetMode="External"/><Relationship Id="rId36" Type="http://schemas.openxmlformats.org/officeDocument/2006/relationships/hyperlink" Target="https://www.youtube.com/watch?v=Pht7dTlM0VA" TargetMode="External"/><Relationship Id="rId49" Type="http://schemas.openxmlformats.org/officeDocument/2006/relationships/image" Target="media/image22.png"/><Relationship Id="rId57" Type="http://schemas.openxmlformats.org/officeDocument/2006/relationships/hyperlink" Target="https://safeYouTube.net/w/2aWI" TargetMode="External"/><Relationship Id="rId61"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3.xml"/><Relationship Id="rId44" Type="http://schemas.openxmlformats.org/officeDocument/2006/relationships/image" Target="media/image17.png"/><Relationship Id="rId52" Type="http://schemas.openxmlformats.org/officeDocument/2006/relationships/image" Target="media/image23.png"/><Relationship Id="rId60" Type="http://schemas.openxmlformats.org/officeDocument/2006/relationships/hyperlink" Target="https://safeYouTube.net/w/vbWI"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classe.telequebec.tv/recherche?a=1&amp;l=5&amp;s=5" TargetMode="External"/><Relationship Id="rId22" Type="http://schemas.openxmlformats.org/officeDocument/2006/relationships/image" Target="media/image8.tmp"/><Relationship Id="rId27" Type="http://schemas.openxmlformats.org/officeDocument/2006/relationships/hyperlink" Target="https://www.1jour1actu.com/education-aux-medias/reconnaitre-les-fausses-infos" TargetMode="External"/><Relationship Id="rId30" Type="http://schemas.openxmlformats.org/officeDocument/2006/relationships/hyperlink" Target="https://www.priv.gc.ca/media/4745/privacytipsposter_f.pdf" TargetMode="External"/><Relationship Id="rId35" Type="http://schemas.openxmlformats.org/officeDocument/2006/relationships/hyperlink" Target="https://www.youtube.com/watch?v=p_4eFPYWqjE&amp;t=80s"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s://www.wikiart.org/fr/etienne-hajdu/les-clowns-1953"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nvolee.com/temp/Les-trois-types-de-roches.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tmp"/><Relationship Id="rId25" Type="http://schemas.openxmlformats.org/officeDocument/2006/relationships/hyperlink" Target="https://www.youtube.com/watch?v=g9D6OsVfUy4" TargetMode="External"/><Relationship Id="rId33" Type="http://schemas.openxmlformats.org/officeDocument/2006/relationships/hyperlink" Target="https://www.youtube.com/watch?v=p_4eFPYWqjE&amp;t=80s"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2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0E2A66D4-1D22-41B2-98FE-4714D8839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38CB19-AA2C-4680-8ED6-7D6F5E975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36</Pages>
  <Words>4638</Words>
  <Characters>25509</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30087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VACHON, MARIE-PIER</cp:lastModifiedBy>
  <cp:revision>7</cp:revision>
  <cp:lastPrinted>2020-03-31T21:49:00Z</cp:lastPrinted>
  <dcterms:created xsi:type="dcterms:W3CDTF">2020-06-02T14:59:00Z</dcterms:created>
  <dcterms:modified xsi:type="dcterms:W3CDTF">2020-06-08T17:48:00Z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